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46D13" w:rsidTr="00F72B3A">
        <w:tc>
          <w:tcPr>
            <w:tcW w:w="4677" w:type="dxa"/>
            <w:tcBorders>
              <w:top w:val="nil"/>
              <w:left w:val="nil"/>
              <w:bottom w:val="nil"/>
              <w:right w:val="nil"/>
            </w:tcBorders>
          </w:tcPr>
          <w:p w:rsidR="00846D13" w:rsidRDefault="00846D13">
            <w:pPr>
              <w:pStyle w:val="ConsPlusNormal"/>
            </w:pPr>
            <w:bookmarkStart w:id="0" w:name="_GoBack"/>
            <w:bookmarkEnd w:id="0"/>
            <w:r>
              <w:t>31 июля 1998 года</w:t>
            </w:r>
          </w:p>
        </w:tc>
        <w:tc>
          <w:tcPr>
            <w:tcW w:w="4678" w:type="dxa"/>
            <w:tcBorders>
              <w:top w:val="nil"/>
              <w:left w:val="nil"/>
              <w:bottom w:val="nil"/>
              <w:right w:val="nil"/>
            </w:tcBorders>
          </w:tcPr>
          <w:p w:rsidR="00846D13" w:rsidRDefault="00846D13">
            <w:pPr>
              <w:pStyle w:val="ConsPlusNormal"/>
              <w:jc w:val="right"/>
            </w:pPr>
            <w:r>
              <w:t>N 145-ФЗ</w:t>
            </w:r>
          </w:p>
        </w:tc>
      </w:tr>
    </w:tbl>
    <w:p w:rsidR="00846D13" w:rsidRDefault="00846D13">
      <w:pPr>
        <w:pStyle w:val="ConsPlusNormal"/>
        <w:pBdr>
          <w:top w:val="single" w:sz="6" w:space="0" w:color="auto"/>
        </w:pBdr>
        <w:spacing w:before="100" w:after="100"/>
        <w:jc w:val="both"/>
        <w:rPr>
          <w:sz w:val="2"/>
          <w:szCs w:val="2"/>
        </w:rPr>
      </w:pPr>
    </w:p>
    <w:p w:rsidR="00846D13" w:rsidRDefault="00846D13">
      <w:pPr>
        <w:pStyle w:val="ConsPlusNormal"/>
        <w:jc w:val="both"/>
      </w:pPr>
    </w:p>
    <w:p w:rsidR="00846D13" w:rsidRDefault="00846D13">
      <w:pPr>
        <w:pStyle w:val="ConsPlusTitle"/>
        <w:jc w:val="center"/>
      </w:pPr>
      <w:r>
        <w:t>РОССИЙСКАЯ ФЕДЕРАЦИЯ</w:t>
      </w:r>
    </w:p>
    <w:p w:rsidR="00846D13" w:rsidRDefault="00846D13">
      <w:pPr>
        <w:pStyle w:val="ConsPlusTitle"/>
        <w:jc w:val="center"/>
      </w:pPr>
    </w:p>
    <w:p w:rsidR="00846D13" w:rsidRDefault="00846D13">
      <w:pPr>
        <w:pStyle w:val="ConsPlusTitle"/>
        <w:jc w:val="center"/>
      </w:pPr>
      <w:r>
        <w:t>БЮДЖЕТНЫЙ КОДЕКС РОССИЙСКОЙ ФЕДЕРАЦИИ</w:t>
      </w:r>
    </w:p>
    <w:p w:rsidR="00846D13" w:rsidRDefault="00846D13">
      <w:pPr>
        <w:pStyle w:val="ConsPlusNormal"/>
        <w:jc w:val="both"/>
      </w:pPr>
    </w:p>
    <w:p w:rsidR="00846D13" w:rsidRDefault="00846D13">
      <w:pPr>
        <w:pStyle w:val="ConsPlusNormal"/>
        <w:jc w:val="right"/>
      </w:pPr>
      <w:r>
        <w:t>Принят</w:t>
      </w:r>
    </w:p>
    <w:p w:rsidR="00846D13" w:rsidRDefault="00846D13">
      <w:pPr>
        <w:pStyle w:val="ConsPlusNormal"/>
        <w:jc w:val="right"/>
      </w:pPr>
      <w:r>
        <w:t>Государственной Думой</w:t>
      </w:r>
    </w:p>
    <w:p w:rsidR="00846D13" w:rsidRDefault="00846D13">
      <w:pPr>
        <w:pStyle w:val="ConsPlusNormal"/>
        <w:jc w:val="right"/>
      </w:pPr>
      <w:r>
        <w:t>17 июля 1998 года</w:t>
      </w:r>
    </w:p>
    <w:p w:rsidR="00846D13" w:rsidRDefault="00846D13">
      <w:pPr>
        <w:pStyle w:val="ConsPlusNormal"/>
        <w:jc w:val="right"/>
      </w:pPr>
    </w:p>
    <w:p w:rsidR="00846D13" w:rsidRDefault="00846D13">
      <w:pPr>
        <w:pStyle w:val="ConsPlusNormal"/>
        <w:jc w:val="right"/>
      </w:pPr>
      <w:r>
        <w:t>Одобрен</w:t>
      </w:r>
    </w:p>
    <w:p w:rsidR="00846D13" w:rsidRDefault="00846D13">
      <w:pPr>
        <w:pStyle w:val="ConsPlusNormal"/>
        <w:jc w:val="right"/>
      </w:pPr>
      <w:r>
        <w:t>Советом Федерации</w:t>
      </w:r>
    </w:p>
    <w:p w:rsidR="00846D13" w:rsidRDefault="00846D13">
      <w:pPr>
        <w:pStyle w:val="ConsPlusNormal"/>
        <w:jc w:val="right"/>
      </w:pPr>
      <w:r>
        <w:t>17 июля 1998 года</w:t>
      </w:r>
    </w:p>
    <w:p w:rsidR="00846D13" w:rsidRDefault="00846D13">
      <w:pPr>
        <w:pStyle w:val="ConsPlusNormal"/>
        <w:ind w:firstLine="540"/>
        <w:jc w:val="both"/>
      </w:pPr>
    </w:p>
    <w:p w:rsidR="00846D13" w:rsidRDefault="00846D13">
      <w:pPr>
        <w:pStyle w:val="ConsPlusNormal"/>
        <w:ind w:firstLine="540"/>
        <w:jc w:val="both"/>
      </w:pPr>
      <w:r>
        <w:t>Бюджетный кодекс Российской Федерации устанавливает общие принципы бюджетного законодательства Российской Федерации, организации и функционирования бюджетной системы 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Федерации, порядок исполнения судебных актов по обращению взыскания на средства бюджетов бюджетной системы Российской Федерации, основания и виды ответственности за нарушение бюджетного законодательства Российской Федерации.</w:t>
      </w:r>
    </w:p>
    <w:p w:rsidR="00846D13" w:rsidRDefault="00846D13">
      <w:pPr>
        <w:pStyle w:val="ConsPlusNormal"/>
        <w:jc w:val="both"/>
      </w:pPr>
    </w:p>
    <w:p w:rsidR="00846D13" w:rsidRDefault="00846D13">
      <w:pPr>
        <w:pStyle w:val="ConsPlusTitle"/>
        <w:jc w:val="center"/>
      </w:pPr>
      <w:r>
        <w:t>Часть первая. ОБЩИЕ ПОЛОЖЕНИЯ</w:t>
      </w:r>
    </w:p>
    <w:p w:rsidR="00846D13" w:rsidRDefault="00846D13">
      <w:pPr>
        <w:pStyle w:val="ConsPlusNormal"/>
        <w:jc w:val="both"/>
      </w:pPr>
    </w:p>
    <w:p w:rsidR="00846D13" w:rsidRDefault="00846D13">
      <w:pPr>
        <w:pStyle w:val="ConsPlusTitle"/>
        <w:jc w:val="center"/>
      </w:pPr>
      <w:r>
        <w:t>Глава 1. БЮДЖЕТНОЕ ЗАКОНОДАТЕЛЬСТВО</w:t>
      </w:r>
    </w:p>
    <w:p w:rsidR="00846D13" w:rsidRDefault="00846D13">
      <w:pPr>
        <w:pStyle w:val="ConsPlusTitle"/>
        <w:jc w:val="center"/>
      </w:pPr>
      <w:r>
        <w:t>РОССИЙСКОЙ ФЕДЕРАЦИИ</w:t>
      </w:r>
    </w:p>
    <w:p w:rsidR="00846D13" w:rsidRDefault="00846D13">
      <w:pPr>
        <w:pStyle w:val="ConsPlusNormal"/>
        <w:jc w:val="both"/>
      </w:pPr>
    </w:p>
    <w:p w:rsidR="00846D13" w:rsidRDefault="00846D13">
      <w:pPr>
        <w:pStyle w:val="ConsPlusNormal"/>
        <w:ind w:firstLine="540"/>
        <w:jc w:val="both"/>
      </w:pPr>
      <w:bookmarkStart w:id="1" w:name="P23"/>
      <w:bookmarkEnd w:id="1"/>
      <w:r>
        <w:t>Статья 1. Правоотношения, регулируемые Бюджетным кодексом Российской Федерации</w:t>
      </w:r>
    </w:p>
    <w:p w:rsidR="00846D13" w:rsidRDefault="00846D13">
      <w:pPr>
        <w:pStyle w:val="ConsPlusNormal"/>
        <w:jc w:val="both"/>
      </w:pPr>
    </w:p>
    <w:p w:rsidR="00846D13" w:rsidRDefault="00846D13">
      <w:pPr>
        <w:pStyle w:val="ConsPlusNormal"/>
        <w:ind w:firstLine="540"/>
        <w:jc w:val="both"/>
      </w:pPr>
      <w:bookmarkStart w:id="2" w:name="P25"/>
      <w:bookmarkEnd w:id="2"/>
      <w:r>
        <w:t>1. К бюджетным правоотношениям относятся:</w:t>
      </w:r>
    </w:p>
    <w:p w:rsidR="00846D13" w:rsidRDefault="00846D13">
      <w:pPr>
        <w:pStyle w:val="ConsPlusNormal"/>
        <w:ind w:firstLine="540"/>
        <w:jc w:val="both"/>
      </w:pPr>
      <w:r>
        <w:t>отношения, возникающие между субъектами бюджетных правоотношений в процессе формирования доходов и осуществления расходов бюджетов бюджетной системы Российской Федерации, осуществления государственных и муниципальных заимствований, регулирования государственного и муниципального долга;</w:t>
      </w:r>
    </w:p>
    <w:p w:rsidR="00846D13" w:rsidRDefault="00846D13">
      <w:pPr>
        <w:pStyle w:val="ConsPlusNormal"/>
        <w:ind w:firstLine="540"/>
        <w:jc w:val="both"/>
      </w:pPr>
      <w:r>
        <w:t>отношения, возникающие между субъектами бюджетных правоотношений в процессе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контроля за их исполнением, осуществления бюджетного учета, составления, рассмотрения и утверждения бюджетной отчетности.</w:t>
      </w:r>
    </w:p>
    <w:p w:rsidR="00846D13" w:rsidRDefault="00846D13">
      <w:pPr>
        <w:pStyle w:val="ConsPlusNormal"/>
        <w:ind w:firstLine="540"/>
        <w:jc w:val="both"/>
      </w:pPr>
      <w:r>
        <w:t>2. Настоящий Кодекс устанавливает правовой статус участников бюджетного процесса, правовые основы порядка и условий привлечения к ответственности за нарушение бюджетного законодательства Российской Федерации.</w:t>
      </w:r>
    </w:p>
    <w:p w:rsidR="00846D13" w:rsidRDefault="00846D13">
      <w:pPr>
        <w:pStyle w:val="ConsPlusNormal"/>
        <w:jc w:val="both"/>
      </w:pPr>
    </w:p>
    <w:p w:rsidR="00846D13" w:rsidRDefault="00846D13">
      <w:pPr>
        <w:pStyle w:val="ConsPlusNormal"/>
        <w:ind w:firstLine="540"/>
        <w:jc w:val="both"/>
      </w:pPr>
      <w:bookmarkStart w:id="3" w:name="P30"/>
      <w:bookmarkEnd w:id="3"/>
      <w:r>
        <w:t>Статья 2. Структура бюджетного законодательства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bookmarkStart w:id="4" w:name="P33"/>
      <w:bookmarkEnd w:id="4"/>
      <w:r>
        <w:t xml:space="preserve">Бюджетное законодательство Российской Федерации состоит из настоящего Кодекса и принятых в соответствии с ним федеральных </w:t>
      </w:r>
      <w:r>
        <w:rPr>
          <w:color w:val="0000FF"/>
        </w:rPr>
        <w:t>законов</w:t>
      </w:r>
      <w:r>
        <w:t xml:space="preserve">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местных бюджетах (далее - закон (решение) о бюджете), иных федеральных законов, законов </w:t>
      </w:r>
      <w:r>
        <w:lastRenderedPageBreak/>
        <w:t xml:space="preserve">субъектов Российской Федерации и муниципальных правовых актов представительных органов муниципальных образований, регулирующих правоотношения, указанные в </w:t>
      </w:r>
      <w:r>
        <w:rPr>
          <w:color w:val="0000FF"/>
        </w:rPr>
        <w:t>статье 1</w:t>
      </w:r>
      <w:r>
        <w:t xml:space="preserve"> настоящего Кодекса.</w:t>
      </w:r>
    </w:p>
    <w:p w:rsidR="00846D13" w:rsidRDefault="00846D13">
      <w:pPr>
        <w:pStyle w:val="ConsPlusNormal"/>
        <w:ind w:firstLine="540"/>
        <w:jc w:val="both"/>
      </w:pPr>
      <w:r>
        <w:t xml:space="preserve">Федеральные законы, законы субъектов Российской Федерации, муниципальные правовые акты представительных органов муниципальных образований, предусмотренные </w:t>
      </w:r>
      <w:r>
        <w:rPr>
          <w:color w:val="0000FF"/>
        </w:rPr>
        <w:t>частью первой</w:t>
      </w:r>
      <w:r>
        <w:t xml:space="preserve"> настоящей статьи, не могут противоречить настоящему Кодексу.</w:t>
      </w:r>
    </w:p>
    <w:p w:rsidR="00846D13" w:rsidRDefault="00846D13">
      <w:pPr>
        <w:pStyle w:val="ConsPlusNormal"/>
        <w:ind w:firstLine="540"/>
        <w:jc w:val="both"/>
      </w:pPr>
      <w:r>
        <w:t>Внесение изменений в Бюджетный кодекс Российской Федерации, а также приостановление, отмена и признание утратившими силу положений Бюджетного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846D13" w:rsidRDefault="00846D13">
      <w:pPr>
        <w:pStyle w:val="ConsPlusNormal"/>
        <w:jc w:val="both"/>
      </w:pPr>
    </w:p>
    <w:p w:rsidR="00846D13" w:rsidRDefault="00846D13">
      <w:pPr>
        <w:pStyle w:val="ConsPlusNormal"/>
        <w:ind w:firstLine="540"/>
        <w:jc w:val="both"/>
      </w:pPr>
      <w:r>
        <w:t>Статья 3. Нормативные правовые акты, регулирующие бюджетные правоотношения</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bookmarkStart w:id="5" w:name="P40"/>
      <w:bookmarkEnd w:id="5"/>
      <w:r>
        <w:t xml:space="preserve">1. Президент Российской Федерации издает указы, регулирующие бюджетные правоотношения, указанные в </w:t>
      </w:r>
      <w:r>
        <w:rPr>
          <w:color w:val="0000FF"/>
        </w:rPr>
        <w:t>пункте 1 статьи 1</w:t>
      </w:r>
      <w:r>
        <w:t xml:space="preserve"> настоящего Кодекса. Указы Президента Российской Федерации не могут противоречить настоящему Кодексу и федеральным законам, указанным в </w:t>
      </w:r>
      <w:r>
        <w:rPr>
          <w:color w:val="0000FF"/>
        </w:rPr>
        <w:t>статье 2</w:t>
      </w:r>
      <w:r>
        <w:t xml:space="preserve"> настоящего Кодекса.</w:t>
      </w:r>
    </w:p>
    <w:p w:rsidR="00846D13" w:rsidRDefault="00846D13">
      <w:pPr>
        <w:pStyle w:val="ConsPlusNormal"/>
        <w:ind w:firstLine="540"/>
        <w:jc w:val="both"/>
      </w:pPr>
      <w:bookmarkStart w:id="6" w:name="P41"/>
      <w:bookmarkEnd w:id="6"/>
      <w:r>
        <w:t xml:space="preserve">2. На основании и во исполнение настоящего Кодекса, федеральных законов, указанных в </w:t>
      </w:r>
      <w:r>
        <w:rPr>
          <w:color w:val="0000FF"/>
        </w:rPr>
        <w:t>статье 2</w:t>
      </w:r>
      <w:r>
        <w:t xml:space="preserve"> настоящего Кодекса, указов Президента Российской Федерации, предусмотренных </w:t>
      </w:r>
      <w:r>
        <w:rPr>
          <w:color w:val="0000FF"/>
        </w:rPr>
        <w:t>пунктом 1</w:t>
      </w:r>
      <w:r>
        <w:t xml:space="preserve"> настоящей статьи, Правительство Российской Федерации принимает нормативные правовые акты, регулирующие бюджетные правоотношения, предусмотренные </w:t>
      </w:r>
      <w:r>
        <w:rPr>
          <w:color w:val="0000FF"/>
        </w:rPr>
        <w:t>статьей 1</w:t>
      </w:r>
      <w:r>
        <w:t xml:space="preserve"> настоящего Кодекса.</w:t>
      </w:r>
    </w:p>
    <w:p w:rsidR="00846D13" w:rsidRDefault="00846D13">
      <w:pPr>
        <w:pStyle w:val="ConsPlusNormal"/>
        <w:ind w:firstLine="540"/>
        <w:jc w:val="both"/>
      </w:pPr>
      <w:r>
        <w:t xml:space="preserve">3. Федеральные органы исполнительной власти принимают акты, регулирующие бюджетные правоотношения, предусмотренные </w:t>
      </w:r>
      <w:r>
        <w:rPr>
          <w:color w:val="0000FF"/>
        </w:rPr>
        <w:t>статьей 1</w:t>
      </w:r>
      <w:r>
        <w:t xml:space="preserve"> настоящего Кодекса, в случаях и пределах, которые предусмотрены настоящим </w:t>
      </w:r>
      <w:r>
        <w:rPr>
          <w:color w:val="0000FF"/>
        </w:rPr>
        <w:t>Кодексом</w:t>
      </w:r>
      <w:r>
        <w:t xml:space="preserve">, федеральными законами, указанными в </w:t>
      </w:r>
      <w:r>
        <w:rPr>
          <w:color w:val="0000FF"/>
        </w:rPr>
        <w:t>статье 2</w:t>
      </w:r>
      <w:r>
        <w:t xml:space="preserve"> настоящего Кодекса, и актами, указанными в </w:t>
      </w:r>
      <w:r>
        <w:rPr>
          <w:color w:val="0000FF"/>
        </w:rPr>
        <w:t>пунктах 1</w:t>
      </w:r>
      <w:r>
        <w:t xml:space="preserve"> и </w:t>
      </w:r>
      <w:r>
        <w:rPr>
          <w:color w:val="0000FF"/>
        </w:rPr>
        <w:t>2</w:t>
      </w:r>
      <w:r>
        <w:t xml:space="preserve"> настоящей статьи.</w:t>
      </w:r>
    </w:p>
    <w:p w:rsidR="00846D13" w:rsidRDefault="00846D13">
      <w:pPr>
        <w:pStyle w:val="ConsPlusNormal"/>
        <w:ind w:firstLine="540"/>
        <w:jc w:val="both"/>
      </w:pPr>
      <w:r>
        <w:t xml:space="preserve">4. Органы государственной власти субъектов Российской Федерации принимают нормативные правовые акты, регулирующие бюджетные правоотношения, в пределах своей компетенции в соответствии с настоящим </w:t>
      </w:r>
      <w:r>
        <w:rPr>
          <w:color w:val="0000FF"/>
        </w:rPr>
        <w:t>Кодексом</w:t>
      </w:r>
      <w:r>
        <w:t>.</w:t>
      </w:r>
    </w:p>
    <w:p w:rsidR="00846D13" w:rsidRDefault="00846D13">
      <w:pPr>
        <w:pStyle w:val="ConsPlusNormal"/>
        <w:ind w:firstLine="540"/>
        <w:jc w:val="both"/>
      </w:pPr>
      <w:r>
        <w:t xml:space="preserve">5. Органы местного самоуправления принимают муниципальные правовые акты, регулирующие бюджетные правоотношения, в пределах своей компетенции в соответствии с настоящим </w:t>
      </w:r>
      <w:r>
        <w:rPr>
          <w:color w:val="0000FF"/>
        </w:rPr>
        <w:t>Кодексом</w:t>
      </w:r>
      <w:r>
        <w:t>.</w:t>
      </w:r>
    </w:p>
    <w:p w:rsidR="00846D13" w:rsidRDefault="00846D13">
      <w:pPr>
        <w:pStyle w:val="ConsPlusNormal"/>
        <w:jc w:val="both"/>
      </w:pPr>
    </w:p>
    <w:p w:rsidR="00846D13" w:rsidRDefault="00846D13">
      <w:pPr>
        <w:pStyle w:val="ConsPlusNormal"/>
        <w:ind w:firstLine="540"/>
        <w:jc w:val="both"/>
      </w:pPr>
      <w:r>
        <w:t>Статья 4. Бюджетное законодательство Российской Федерации и нормы международного права</w:t>
      </w:r>
    </w:p>
    <w:p w:rsidR="00846D13" w:rsidRDefault="00846D13">
      <w:pPr>
        <w:pStyle w:val="ConsPlusNormal"/>
        <w:jc w:val="both"/>
      </w:pPr>
    </w:p>
    <w:p w:rsidR="00846D13" w:rsidRDefault="00846D13">
      <w:pPr>
        <w:pStyle w:val="ConsPlusNormal"/>
        <w:ind w:firstLine="540"/>
        <w:jc w:val="both"/>
      </w:pPr>
      <w:r>
        <w:t>1. Если международным договором Российской Федерации установлены иные правила, чем те, которые предусмотрены бюджетным законодательством Российской Федерации, применяются правила международного договора.</w:t>
      </w:r>
    </w:p>
    <w:p w:rsidR="00846D13" w:rsidRDefault="00846D13">
      <w:pPr>
        <w:pStyle w:val="ConsPlusNormal"/>
        <w:ind w:firstLine="540"/>
        <w:jc w:val="both"/>
      </w:pPr>
      <w:r>
        <w:t xml:space="preserve">2. Международные договоры Российской Федерации применяются к бюджетным правоотношениям, указанным в </w:t>
      </w:r>
      <w:r>
        <w:rPr>
          <w:color w:val="0000FF"/>
        </w:rPr>
        <w:t>статье 1</w:t>
      </w:r>
      <w:r>
        <w:t xml:space="preserve"> настоящего Кодекса, непосредственно, за исключением случаев, когда из международных договоров следует, что для их применения требуется издание внутригосударственных актов.</w:t>
      </w:r>
    </w:p>
    <w:p w:rsidR="00846D13" w:rsidRDefault="00846D13">
      <w:pPr>
        <w:pStyle w:val="ConsPlusNormal"/>
        <w:jc w:val="both"/>
      </w:pPr>
    </w:p>
    <w:p w:rsidR="00846D13" w:rsidRDefault="00846D13">
      <w:pPr>
        <w:pStyle w:val="ConsPlusNormal"/>
        <w:ind w:firstLine="540"/>
        <w:jc w:val="both"/>
      </w:pPr>
      <w:r>
        <w:t>Статья 5. Действие закона (решения) о бюджете во времени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Закон (решение) о бюджете вступает в силу с 1 января и действует по 31 декабря финансового года, если иное не предусмотрено настоящим Кодексом и (или) законом (решением) о бюджете.</w:t>
      </w:r>
    </w:p>
    <w:p w:rsidR="00846D13" w:rsidRDefault="00846D13">
      <w:pPr>
        <w:pStyle w:val="ConsPlusNormal"/>
        <w:ind w:firstLine="540"/>
        <w:jc w:val="both"/>
      </w:pPr>
      <w:r>
        <w:t xml:space="preserve">2. Закон о бюджете подлежит официальному опубликованию не позднее пяти дней после </w:t>
      </w:r>
      <w:r>
        <w:lastRenderedPageBreak/>
        <w:t>его подписания в установленном порядке.</w:t>
      </w:r>
    </w:p>
    <w:p w:rsidR="00846D13" w:rsidRDefault="00846D13">
      <w:pPr>
        <w:pStyle w:val="ConsPlusNormal"/>
        <w:ind w:firstLine="540"/>
        <w:jc w:val="both"/>
      </w:pPr>
      <w:r>
        <w:t>Решение о бюджете подлежит официальному опубликованию не позднее 10 дней после его подписания в установленном порядке.</w:t>
      </w:r>
    </w:p>
    <w:p w:rsidR="00846D13" w:rsidRDefault="00846D13">
      <w:pPr>
        <w:pStyle w:val="ConsPlusNormal"/>
        <w:jc w:val="both"/>
      </w:pPr>
    </w:p>
    <w:p w:rsidR="00846D13" w:rsidRDefault="00846D13">
      <w:pPr>
        <w:pStyle w:val="ConsPlusNormal"/>
        <w:ind w:firstLine="540"/>
        <w:jc w:val="both"/>
      </w:pPr>
      <w:r>
        <w:t>Статья 6. Понятия и термины, применяемые в настоящем Кодексе</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В целях настоящего Кодекса применяются следующие понятия и термины:</w:t>
      </w:r>
    </w:p>
    <w:p w:rsidR="00846D13" w:rsidRDefault="00846D13">
      <w:pPr>
        <w:pStyle w:val="ConsPlusNormal"/>
        <w:ind w:firstLine="540"/>
        <w:jc w:val="both"/>
      </w:pPr>
      <w:r>
        <w:t>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846D13" w:rsidRDefault="00846D13">
      <w:pPr>
        <w:pStyle w:val="ConsPlusNormal"/>
        <w:ind w:firstLine="540"/>
        <w:jc w:val="both"/>
      </w:pPr>
      <w:r>
        <w:t>консолидированный бюджет - свод бюджетов бюджетной системы Российской Федерации на соответствующей территории (за исключением бюджетов государственных внебюджетных фондов) без учета межбюджетных трансфертов между этими бюджетами;</w:t>
      </w:r>
    </w:p>
    <w:p w:rsidR="00846D13" w:rsidRDefault="00846D13">
      <w:pPr>
        <w:pStyle w:val="ConsPlusNormal"/>
        <w:ind w:firstLine="540"/>
        <w:jc w:val="both"/>
      </w:pPr>
      <w:r>
        <w:t>бюджетная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государственных внебюджетных фондов;</w:t>
      </w:r>
    </w:p>
    <w:p w:rsidR="00846D13" w:rsidRDefault="00846D13">
      <w:pPr>
        <w:pStyle w:val="ConsPlusNormal"/>
        <w:ind w:firstLine="540"/>
        <w:jc w:val="both"/>
      </w:pPr>
      <w:r>
        <w:t>доходы бюджета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w:t>
      </w:r>
    </w:p>
    <w:p w:rsidR="00846D13" w:rsidRDefault="00846D13">
      <w:pPr>
        <w:pStyle w:val="ConsPlusNormal"/>
        <w:ind w:firstLine="540"/>
        <w:jc w:val="both"/>
      </w:pPr>
      <w:r>
        <w:t>расходы бюджета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w:t>
      </w:r>
    </w:p>
    <w:p w:rsidR="00846D13" w:rsidRDefault="00846D13">
      <w:pPr>
        <w:pStyle w:val="ConsPlusNormal"/>
        <w:ind w:firstLine="540"/>
        <w:jc w:val="both"/>
      </w:pPr>
      <w:r>
        <w:t>дефицит бюджета - превышение расходов бюджета над его доходами;</w:t>
      </w:r>
    </w:p>
    <w:p w:rsidR="00846D13" w:rsidRDefault="00846D13">
      <w:pPr>
        <w:pStyle w:val="ConsPlusNormal"/>
        <w:ind w:firstLine="540"/>
        <w:jc w:val="both"/>
      </w:pPr>
      <w:r>
        <w:t>профицит бюджета - превышение доходов бюджета над его расходами;</w:t>
      </w:r>
    </w:p>
    <w:p w:rsidR="00846D13" w:rsidRDefault="00846D13">
      <w:pPr>
        <w:pStyle w:val="ConsPlusNormal"/>
        <w:ind w:firstLine="540"/>
        <w:jc w:val="both"/>
      </w:pPr>
      <w:r>
        <w:t>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rsidR="00846D13" w:rsidRDefault="00846D13">
      <w:pPr>
        <w:pStyle w:val="ConsPlusNormal"/>
        <w:ind w:firstLine="540"/>
        <w:jc w:val="both"/>
      </w:pPr>
      <w:r>
        <w:t>сводная бюджетная роспись - документ, который составляется и ведется финансовым органом (органом управления государственным внебюджетным фондом) в соответствии с настоящим Кодексом в целях организации исполнения бюджета по расходам бюджета и источникам финансирования дефицита бюджета;</w:t>
      </w:r>
    </w:p>
    <w:p w:rsidR="00846D13" w:rsidRDefault="00846D13">
      <w:pPr>
        <w:pStyle w:val="ConsPlusNormal"/>
        <w:ind w:firstLine="540"/>
        <w:jc w:val="both"/>
      </w:pPr>
      <w:r>
        <w:t>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Кодексом в целях исполнения бюджета по расходам (источникам финансирования дефицита бюджета);</w:t>
      </w:r>
    </w:p>
    <w:p w:rsidR="00846D13" w:rsidRDefault="00846D13">
      <w:pPr>
        <w:pStyle w:val="ConsPlusNormal"/>
        <w:ind w:firstLine="540"/>
        <w:jc w:val="both"/>
      </w:pPr>
      <w: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p w:rsidR="00846D13" w:rsidRDefault="00846D13">
      <w:pPr>
        <w:pStyle w:val="ConsPlusNormal"/>
        <w:ind w:firstLine="540"/>
        <w:jc w:val="both"/>
      </w:pPr>
      <w:r>
        <w:t>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w:t>
      </w:r>
    </w:p>
    <w:p w:rsidR="00846D13" w:rsidRDefault="00846D13">
      <w:pPr>
        <w:pStyle w:val="ConsPlusNormal"/>
        <w:ind w:firstLine="540"/>
        <w:jc w:val="both"/>
      </w:pPr>
      <w:r>
        <w:t>целевой иностранный кредит (заимствование) - форма финансирования проектов,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проектов. Целевые иностранные кредиты (заимствования) включают связанные кредиты иностранных государств, иностранных юридических лиц, а также нефинансовые кредиты международных финансовых организаций;</w:t>
      </w:r>
    </w:p>
    <w:p w:rsidR="00846D13" w:rsidRDefault="00846D13">
      <w:pPr>
        <w:pStyle w:val="ConsPlusNormal"/>
        <w:ind w:firstLine="540"/>
        <w:jc w:val="both"/>
      </w:pPr>
      <w:r>
        <w:t xml:space="preserve">связанные кредиты иностранных государств, иностранных юридических лиц - форма привлечения средств на возвратной и возмездной основах для закупок товаров, работ и услуг за </w:t>
      </w:r>
      <w:r>
        <w:lastRenderedPageBreak/>
        <w:t>счет средств иностранных государств, иностранных юридических лиц в основном в стране кредитора;</w:t>
      </w:r>
    </w:p>
    <w:p w:rsidR="00846D13" w:rsidRDefault="00846D13">
      <w:pPr>
        <w:pStyle w:val="ConsPlusNormal"/>
        <w:ind w:firstLine="540"/>
        <w:jc w:val="both"/>
      </w:pPr>
      <w:r>
        <w:t>нефинансовые кредиты международных финансовых организаций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при участии и за счет средств международных финансовых организаций;</w:t>
      </w:r>
    </w:p>
    <w:p w:rsidR="00846D13" w:rsidRDefault="00846D13">
      <w:pPr>
        <w:pStyle w:val="ConsPlusNormal"/>
        <w:ind w:firstLine="540"/>
        <w:jc w:val="both"/>
      </w:pPr>
      <w:r>
        <w:t>государственный или муниципальный долг - обязательства, возникающие из государственных или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Кодексом, принятые на себя Российской Федерацией, субъектом Российской Федерации или муниципальным образованием;</w:t>
      </w:r>
    </w:p>
    <w:p w:rsidR="00846D13" w:rsidRDefault="00846D13">
      <w:pPr>
        <w:pStyle w:val="ConsPlusNormal"/>
        <w:ind w:firstLine="540"/>
        <w:jc w:val="both"/>
      </w:pPr>
      <w:bookmarkStart w:id="7" w:name="P78"/>
      <w:bookmarkEnd w:id="7"/>
      <w:r>
        <w:t>внешний долг - обязательства, возникающие в иностранной валюте, за исключением обязательств субъектов Российской Федерации и муниципальных образований перед Российской Федерацией, возникающих в иностранной валюте в рамках использования целевых иностранных кредитов (заимствований);</w:t>
      </w:r>
    </w:p>
    <w:p w:rsidR="00846D13" w:rsidRDefault="00846D13">
      <w:pPr>
        <w:pStyle w:val="ConsPlusNormal"/>
        <w:ind w:firstLine="540"/>
        <w:jc w:val="both"/>
      </w:pPr>
      <w:r>
        <w:t>внутренний долг - обязательства, возникающие в валюте Российской Федерации, а также обязательства субъектов Российской Федерации и муниципальных образований перед Российской Федерацией, возникающие в иностранной валюте в рамках использования целевых иностранных кредитов (заимствований);</w:t>
      </w:r>
    </w:p>
    <w:p w:rsidR="00846D13" w:rsidRDefault="00846D13">
      <w:pPr>
        <w:pStyle w:val="ConsPlusNormal"/>
        <w:ind w:firstLine="540"/>
        <w:jc w:val="both"/>
      </w:pPr>
      <w:r>
        <w:t>расходные обязательства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846D13" w:rsidRDefault="00846D13">
      <w:pPr>
        <w:pStyle w:val="ConsPlusNormal"/>
        <w:ind w:firstLine="540"/>
        <w:jc w:val="both"/>
      </w:pPr>
      <w:r>
        <w:t>бюджетные обязательства - расходные обязательства, подлежащие исполнению в соответствующем финансовом году;</w:t>
      </w:r>
    </w:p>
    <w:p w:rsidR="00846D13" w:rsidRDefault="00846D13">
      <w:pPr>
        <w:pStyle w:val="ConsPlusNormal"/>
        <w:ind w:firstLine="540"/>
        <w:jc w:val="both"/>
      </w:pPr>
      <w:r>
        <w:t>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или имеющие установленный указанным законом, актом порядок его определения (расчета, индексации);</w:t>
      </w:r>
    </w:p>
    <w:p w:rsidR="00846D13" w:rsidRDefault="00846D13">
      <w:pPr>
        <w:pStyle w:val="ConsPlusNormal"/>
        <w:ind w:firstLine="540"/>
        <w:jc w:val="both"/>
      </w:pPr>
      <w:bookmarkStart w:id="8" w:name="P83"/>
      <w:bookmarkEnd w:id="8"/>
      <w:r>
        <w:t>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или имеющие установленный порядок его индексации, за исключением выплат физическому 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(воспитанников) в государственных (муниципальных) образовательных учреждениях;</w:t>
      </w:r>
    </w:p>
    <w:p w:rsidR="00846D13" w:rsidRDefault="00846D13">
      <w:pPr>
        <w:pStyle w:val="ConsPlusNormal"/>
        <w:ind w:firstLine="540"/>
        <w:jc w:val="both"/>
      </w:pPr>
      <w: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846D13" w:rsidRDefault="00846D13">
      <w:pPr>
        <w:pStyle w:val="ConsPlusNormal"/>
        <w:ind w:firstLine="540"/>
        <w:jc w:val="both"/>
      </w:pPr>
      <w:r>
        <w:t>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846D13" w:rsidRDefault="00846D13">
      <w:pPr>
        <w:pStyle w:val="ConsPlusNormal"/>
        <w:ind w:firstLine="540"/>
        <w:jc w:val="both"/>
      </w:pPr>
      <w:r>
        <w:t>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w:t>
      </w:r>
    </w:p>
    <w:p w:rsidR="00846D13" w:rsidRDefault="00846D13">
      <w:pPr>
        <w:pStyle w:val="ConsPlusNormal"/>
        <w:ind w:firstLine="540"/>
        <w:jc w:val="both"/>
      </w:pPr>
      <w:r>
        <w:t>дотации - межбюджетные трансферты, предоставляемые на безвозмездной и безвозвратной основе без установления направлений и (или) условий их использования;</w:t>
      </w:r>
    </w:p>
    <w:p w:rsidR="00846D13" w:rsidRDefault="00846D13">
      <w:pPr>
        <w:pStyle w:val="ConsPlusNormal"/>
        <w:ind w:firstLine="540"/>
        <w:jc w:val="both"/>
      </w:pPr>
      <w:r>
        <w:lastRenderedPageBreak/>
        <w:t>бюджетные полномочия - установленные настоящим Кодексом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
    <w:p w:rsidR="00846D13" w:rsidRDefault="00846D13">
      <w:pPr>
        <w:pStyle w:val="ConsPlusNormal"/>
        <w:ind w:firstLine="540"/>
        <w:jc w:val="both"/>
      </w:pPr>
      <w:r>
        <w:t>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городского, сельского поселения план доходов и расходов распорядителя (главного распорядителя) средств местного бюджета, уполномоченного местной администрацией городского, сельского поселения осуществлять в данном населенном пункте (на другой территории), входящем (входящей) в состав территории городского, сельского поселения, отдельные функции местной администрации;</w:t>
      </w:r>
    </w:p>
    <w:p w:rsidR="00846D13" w:rsidRDefault="00846D13">
      <w:pPr>
        <w:pStyle w:val="ConsPlusNormal"/>
        <w:ind w:firstLine="540"/>
        <w:jc w:val="both"/>
      </w:pPr>
      <w:r>
        <w:t>кассовое обслуживание исполнения бюджета - проведение и учет операций по кассовым поступлениям в бюджет и кассовым выплатам из бюджета;</w:t>
      </w:r>
    </w:p>
    <w:p w:rsidR="00846D13" w:rsidRDefault="00846D13">
      <w:pPr>
        <w:pStyle w:val="ConsPlusNormal"/>
        <w:ind w:firstLine="540"/>
        <w:jc w:val="both"/>
      </w:pPr>
      <w:r>
        <w:t>единый счет бюджета - счет (совокупность счетов для федерального бюджета, бюджетов государственных внебюджетных фондов Российской Федерации), открытый (открытых) Федеральному казначейству в учреждении Центрального банка Российской Федерации отдельно по каждому бюджету бюджетной системы Российской Федерации для учета средств бюджета и осуществления операций по кассовым поступлениям в бюджет и кассовым выплатам из бюджета;</w:t>
      </w:r>
    </w:p>
    <w:p w:rsidR="00846D13" w:rsidRDefault="00846D13">
      <w:pPr>
        <w:pStyle w:val="ConsPlusNormal"/>
        <w:ind w:firstLine="540"/>
        <w:jc w:val="both"/>
      </w:pPr>
      <w:r>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p w:rsidR="00846D13" w:rsidRDefault="00846D13">
      <w:pPr>
        <w:pStyle w:val="ConsPlusNormal"/>
        <w:ind w:firstLine="540"/>
        <w:jc w:val="both"/>
      </w:pPr>
      <w:r>
        <w:t>государственное (муниципальное) задание - документ, устанавливающий требования к составу, качеству и (или) объему (содержанию), условиям, порядку и результатам оказания государственных (муниципальных) услуг (выполнения работ);</w:t>
      </w:r>
    </w:p>
    <w:p w:rsidR="00846D13" w:rsidRDefault="00846D13">
      <w:pPr>
        <w:pStyle w:val="ConsPlusNormal"/>
        <w:ind w:firstLine="540"/>
        <w:jc w:val="both"/>
      </w:pPr>
      <w:r>
        <w:t>бюджетные инвестиции - бюджетные средства, направляемые на создание или увеличение за счет средств бюджета стоимости государственного (муниципального) имущества;</w:t>
      </w:r>
    </w:p>
    <w:p w:rsidR="00846D13" w:rsidRDefault="00846D13">
      <w:pPr>
        <w:pStyle w:val="ConsPlusNormal"/>
        <w:ind w:firstLine="540"/>
        <w:jc w:val="both"/>
      </w:pPr>
      <w: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w:t>
      </w:r>
    </w:p>
    <w:p w:rsidR="00846D13" w:rsidRDefault="00846D13">
      <w:pPr>
        <w:pStyle w:val="ConsPlusNormal"/>
        <w:ind w:firstLine="540"/>
        <w:jc w:val="both"/>
      </w:pPr>
      <w: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w:t>
      </w:r>
    </w:p>
    <w:p w:rsidR="00846D13" w:rsidRDefault="00846D13">
      <w:pPr>
        <w:pStyle w:val="ConsPlusNormal"/>
        <w:ind w:firstLine="540"/>
        <w:jc w:val="both"/>
      </w:pPr>
      <w: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846D13" w:rsidRDefault="00846D13">
      <w:pPr>
        <w:pStyle w:val="ConsPlusNormal"/>
        <w:ind w:firstLine="540"/>
        <w:jc w:val="both"/>
      </w:pPr>
      <w: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настоящим Кодексом;</w:t>
      </w:r>
    </w:p>
    <w:p w:rsidR="00846D13" w:rsidRDefault="00846D13">
      <w:pPr>
        <w:pStyle w:val="ConsPlusNormal"/>
        <w:ind w:firstLine="540"/>
        <w:jc w:val="both"/>
      </w:pPr>
      <w:r>
        <w:lastRenderedPageBreak/>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846D13" w:rsidRDefault="00846D13">
      <w:pPr>
        <w:pStyle w:val="ConsPlusNormal"/>
        <w:ind w:firstLine="540"/>
        <w:jc w:val="both"/>
      </w:pPr>
      <w:r>
        <w:t>бюджетная смета - документ, устанавливающий в соответствии с классификацией расходов бюджетов лимиты бюджетных обязательств казенного учреждения;</w:t>
      </w:r>
    </w:p>
    <w:p w:rsidR="00846D13" w:rsidRDefault="00846D13">
      <w:pPr>
        <w:pStyle w:val="ConsPlusNormal"/>
        <w:ind w:firstLine="540"/>
        <w:jc w:val="both"/>
      </w:pPr>
      <w:r>
        <w:t>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846D13" w:rsidRDefault="00846D13">
      <w:pPr>
        <w:pStyle w:val="ConsPlusNormal"/>
        <w:ind w:firstLine="540"/>
        <w:jc w:val="both"/>
      </w:pPr>
      <w: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настоящим Кодексом;</w:t>
      </w:r>
    </w:p>
    <w:p w:rsidR="00846D13" w:rsidRDefault="00846D13">
      <w:pPr>
        <w:pStyle w:val="ConsPlusNormal"/>
        <w:ind w:firstLine="540"/>
        <w:jc w:val="both"/>
      </w:pPr>
      <w:r>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настоящим Кодексом;</w:t>
      </w:r>
    </w:p>
    <w:p w:rsidR="00846D13" w:rsidRDefault="00846D13">
      <w:pPr>
        <w:pStyle w:val="ConsPlusNormal"/>
        <w:ind w:firstLine="540"/>
        <w:jc w:val="both"/>
      </w:pPr>
      <w:r>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настоящим Кодексом осуществлять операции с источниками финансирования дефицита бюджета;</w:t>
      </w:r>
    </w:p>
    <w:p w:rsidR="00846D13" w:rsidRDefault="00846D13">
      <w:pPr>
        <w:pStyle w:val="ConsPlusNormal"/>
        <w:ind w:firstLine="540"/>
        <w:jc w:val="both"/>
      </w:pPr>
      <w:r>
        <w:t>главный администратор источников финансирования дефицита бюджета (главный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p w:rsidR="00846D13" w:rsidRDefault="00846D13">
      <w:pPr>
        <w:pStyle w:val="ConsPlusNormal"/>
        <w:ind w:firstLine="540"/>
        <w:jc w:val="both"/>
      </w:pPr>
      <w:r>
        <w:t>государственная или муниципальная гарантия (государственная гарантия Российской Федерации, государственная гарантия субъекта Российской Федерации, муниципальная гарантия) - вид долгового обязательства, в силу которого соответственно Российская Федерация, субъект Российской Федерации, муниципальное образование (гарант) обязаны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соответствующего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846D13" w:rsidRDefault="00846D13">
      <w:pPr>
        <w:pStyle w:val="ConsPlusNormal"/>
        <w:ind w:firstLine="540"/>
        <w:jc w:val="both"/>
      </w:pPr>
      <w:r>
        <w:t>обоснование бюджетных ассигнований - документ, характеризующий бюджетные ассигнования в очередном финансовом году (очередном финансовом году и плановом периоде);</w:t>
      </w:r>
    </w:p>
    <w:p w:rsidR="00846D13" w:rsidRDefault="00846D13">
      <w:pPr>
        <w:pStyle w:val="ConsPlusNormal"/>
        <w:ind w:firstLine="540"/>
        <w:jc w:val="both"/>
      </w:pPr>
      <w:r>
        <w:lastRenderedPageBreak/>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p w:rsidR="00846D13" w:rsidRDefault="00846D13">
      <w:pPr>
        <w:pStyle w:val="ConsPlusNormal"/>
        <w:ind w:firstLine="540"/>
        <w:jc w:val="both"/>
      </w:pPr>
      <w:r>
        <w:t>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846D13" w:rsidRDefault="00846D13">
      <w:pPr>
        <w:pStyle w:val="ConsPlusNormal"/>
        <w:ind w:firstLine="540"/>
        <w:jc w:val="both"/>
      </w:pPr>
      <w:r>
        <w:t>очередной финансовый год - год, следующий за текущим финансовым годом;</w:t>
      </w:r>
    </w:p>
    <w:p w:rsidR="00846D13" w:rsidRDefault="00846D13">
      <w:pPr>
        <w:pStyle w:val="ConsPlusNormal"/>
        <w:ind w:firstLine="540"/>
        <w:jc w:val="both"/>
      </w:pPr>
      <w:r>
        <w:t>плановый период - два финансовых года, следующие за очередным финансовым годом;</w:t>
      </w:r>
    </w:p>
    <w:p w:rsidR="00846D13" w:rsidRDefault="00846D13">
      <w:pPr>
        <w:pStyle w:val="ConsPlusNormal"/>
        <w:ind w:firstLine="540"/>
        <w:jc w:val="both"/>
      </w:pPr>
      <w:r>
        <w:t>отчетный финансовый год - год, предшествующий текущему финансовому году;</w:t>
      </w:r>
    </w:p>
    <w:p w:rsidR="00846D13" w:rsidRDefault="00846D13">
      <w:pPr>
        <w:pStyle w:val="ConsPlusNormal"/>
        <w:ind w:firstLine="540"/>
        <w:jc w:val="both"/>
      </w:pPr>
      <w:r>
        <w:t>временный кассовый разрыв - прогнозируемая в определенный период текущего финансового года недостаточность на едином счете бюджета денежных средств, необходимых для осуществления кассовых выплат из бюджета.</w:t>
      </w:r>
    </w:p>
    <w:p w:rsidR="00846D13" w:rsidRDefault="00846D13">
      <w:pPr>
        <w:pStyle w:val="ConsPlusNormal"/>
        <w:jc w:val="both"/>
      </w:pPr>
    </w:p>
    <w:p w:rsidR="00846D13" w:rsidRDefault="00846D13">
      <w:pPr>
        <w:pStyle w:val="ConsPlusTitle"/>
        <w:jc w:val="center"/>
      </w:pPr>
      <w:r>
        <w:t>Глава 2. БЮДЖЕТНЫЕ ПОЛНОМОЧИЯ РОССИЙСКОЙ ФЕДЕРАЦИИ,</w:t>
      </w:r>
    </w:p>
    <w:p w:rsidR="00846D13" w:rsidRDefault="00846D13">
      <w:pPr>
        <w:pStyle w:val="ConsPlusTitle"/>
        <w:jc w:val="center"/>
      </w:pPr>
      <w:r>
        <w:t>СУБЪЕКТОВ РОССИЙСКОЙ ФЕДЕРАЦИИ И МУНИЦИПАЛЬНЫХ ОБРАЗОВАНИЙ</w:t>
      </w:r>
    </w:p>
    <w:p w:rsidR="00846D13" w:rsidRDefault="00846D13">
      <w:pPr>
        <w:pStyle w:val="ConsPlusNormal"/>
        <w:jc w:val="both"/>
      </w:pPr>
    </w:p>
    <w:p w:rsidR="00846D13" w:rsidRDefault="00846D13">
      <w:pPr>
        <w:pStyle w:val="ConsPlusNormal"/>
        <w:jc w:val="center"/>
      </w:pPr>
    </w:p>
    <w:p w:rsidR="00846D13" w:rsidRDefault="00846D13">
      <w:pPr>
        <w:pStyle w:val="ConsPlusNormal"/>
        <w:ind w:firstLine="540"/>
        <w:jc w:val="both"/>
      </w:pPr>
      <w:bookmarkStart w:id="9" w:name="P119"/>
      <w:bookmarkEnd w:id="9"/>
      <w:r>
        <w:t>Статья 7. Бюджетные полномочия Российской Федерации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К бюджетным полномочиям Российской Федерации относятся:</w:t>
      </w:r>
    </w:p>
    <w:p w:rsidR="00846D13" w:rsidRDefault="00846D13">
      <w:pPr>
        <w:pStyle w:val="ConsPlusNormal"/>
        <w:ind w:firstLine="540"/>
        <w:jc w:val="both"/>
      </w:pPr>
      <w:r>
        <w:t>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w:t>
      </w:r>
    </w:p>
    <w:p w:rsidR="00846D13" w:rsidRDefault="00846D13">
      <w:pPr>
        <w:pStyle w:val="ConsPlusNormal"/>
        <w:ind w:firstLine="540"/>
        <w:jc w:val="both"/>
      </w:pPr>
      <w:r>
        <w:t>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составления, внешней проверки, рассмотрения и утверждения отчетов об их исполнении и осуществления контроля за их исполнением;</w:t>
      </w:r>
    </w:p>
    <w:p w:rsidR="00846D13" w:rsidRDefault="00846D13">
      <w:pPr>
        <w:pStyle w:val="ConsPlusNormal"/>
        <w:ind w:firstLine="540"/>
        <w:jc w:val="both"/>
      </w:pPr>
      <w:r>
        <w:t>установление порядка составления и рассмотрения проектов федерального бюджета и бюджетов государственных внебюджетных фондов Российской Федерации, утверждения и исполнения федерального бюджета и бюджетов государственных внебюджетных фондов Российской Федерации, осуществления контроля за их исполнением, составление, внешняя проверка, рассмотрения и утверждения отчетов об исполнении федерального бюджета и бюджетов государственных внебюджетных фондов Российской Федерации, составления отчета об исполнении консолидированного бюджета Российской Федерации;</w:t>
      </w:r>
    </w:p>
    <w:p w:rsidR="00846D13" w:rsidRDefault="00846D13">
      <w:pPr>
        <w:pStyle w:val="ConsPlusNormal"/>
        <w:ind w:firstLine="540"/>
        <w:jc w:val="both"/>
      </w:pPr>
      <w:r>
        <w:t>составление и рассмотрение проектов федерального бюджета и бюджетов государственных внебюджетных фондов Российской Федерации, утверждение и исполнение федерального бюджета и бюджетов государственных внебюджетных фондов Российской Федерации, осуществление контроля за их исполнением, составления, внешняя проверка, рассмотрение и утверждение отчетов об исполнении федерального бюджета и бюджетов государственных внебюджетных фондов Российской Федерации, составление отчета об исполнении консолидированного бюджета Российской Федерации;</w:t>
      </w:r>
    </w:p>
    <w:p w:rsidR="00846D13" w:rsidRDefault="00846D13">
      <w:pPr>
        <w:pStyle w:val="ConsPlusNormal"/>
        <w:ind w:firstLine="540"/>
        <w:jc w:val="both"/>
      </w:pPr>
      <w:r>
        <w:t>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отчетов об исполнении консолидированных бюджетов субъектов Российской Федерации и иной бюджетной отчетности;</w:t>
      </w:r>
    </w:p>
    <w:p w:rsidR="00846D13" w:rsidRDefault="00846D13">
      <w:pPr>
        <w:pStyle w:val="ConsPlusNormal"/>
        <w:ind w:firstLine="540"/>
        <w:jc w:val="both"/>
      </w:pPr>
      <w:r>
        <w:t>определение порядка установления расходных обязательств публично-правовых образований;</w:t>
      </w:r>
    </w:p>
    <w:p w:rsidR="00846D13" w:rsidRDefault="00846D13">
      <w:pPr>
        <w:pStyle w:val="ConsPlusNormal"/>
        <w:ind w:firstLine="540"/>
        <w:jc w:val="both"/>
      </w:pPr>
      <w:r>
        <w:t>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w:t>
      </w:r>
    </w:p>
    <w:p w:rsidR="00846D13" w:rsidRDefault="00846D13">
      <w:pPr>
        <w:pStyle w:val="ConsPlusNormal"/>
        <w:ind w:firstLine="540"/>
        <w:jc w:val="both"/>
      </w:pPr>
      <w:r>
        <w:t>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w:t>
      </w:r>
    </w:p>
    <w:p w:rsidR="00846D13" w:rsidRDefault="00846D13">
      <w:pPr>
        <w:pStyle w:val="ConsPlusNormal"/>
        <w:ind w:firstLine="540"/>
        <w:jc w:val="both"/>
      </w:pPr>
      <w:r>
        <w:t>определение основ формирования доходов и осуществления расходов бюджетов бюджетной системы Российской Федерации;</w:t>
      </w:r>
    </w:p>
    <w:p w:rsidR="00846D13" w:rsidRDefault="00846D13">
      <w:pPr>
        <w:pStyle w:val="ConsPlusNormal"/>
        <w:ind w:firstLine="540"/>
        <w:jc w:val="both"/>
      </w:pPr>
      <w:r>
        <w:lastRenderedPageBreak/>
        <w:t>определение порядка установления нормативов отчислений доходов от федеральных налогов и сборов, в том числе от налогов, предусмотренных специальными налоговыми режимами, региональных налогов, местных налогов и сборов в бюджеты бюджетной системы Российской Федерации;</w:t>
      </w:r>
    </w:p>
    <w:p w:rsidR="00846D13" w:rsidRDefault="00846D13">
      <w:pPr>
        <w:pStyle w:val="ConsPlusNormal"/>
        <w:ind w:firstLine="540"/>
        <w:jc w:val="both"/>
      </w:pPr>
      <w:r>
        <w:t>установление нормативов отчислений от федеральных налогов и сборов, в том числе от налогов, предусмотренных специальными налоговыми режимами, в бюджеты бюджетной системы Российской Федерации;</w:t>
      </w:r>
    </w:p>
    <w:p w:rsidR="00846D13" w:rsidRDefault="00846D13">
      <w:pPr>
        <w:pStyle w:val="ConsPlusNormal"/>
        <w:ind w:firstLine="540"/>
        <w:jc w:val="both"/>
      </w:pPr>
      <w:r>
        <w:t>определение общих принципов предоставления и форм межбюджетных трансфертов;</w:t>
      </w:r>
    </w:p>
    <w:p w:rsidR="00846D13" w:rsidRDefault="00846D13">
      <w:pPr>
        <w:pStyle w:val="ConsPlusNormal"/>
        <w:ind w:firstLine="540"/>
        <w:jc w:val="both"/>
      </w:pPr>
      <w:r>
        <w:t>определение основ кассового обслуживания исполнения бюджетов бюджетной системы Российской Федерации;</w:t>
      </w:r>
    </w:p>
    <w:p w:rsidR="00846D13" w:rsidRDefault="00846D13">
      <w:pPr>
        <w:pStyle w:val="ConsPlusNormal"/>
        <w:ind w:firstLine="540"/>
        <w:jc w:val="both"/>
      </w:pPr>
      <w:r>
        <w:t>осуществление кассового обслуживания исполнения бюджетов бюджетной системы Российской Федерации;</w:t>
      </w:r>
    </w:p>
    <w:p w:rsidR="00846D13" w:rsidRDefault="00846D13">
      <w:pPr>
        <w:pStyle w:val="ConsPlusNormal"/>
        <w:ind w:firstLine="540"/>
        <w:jc w:val="both"/>
      </w:pPr>
      <w:r>
        <w:t>установление порядка и условий предоставления межбюджетных трансфертов из федерального бюджета;</w:t>
      </w:r>
    </w:p>
    <w:p w:rsidR="00846D13" w:rsidRDefault="00846D13">
      <w:pPr>
        <w:pStyle w:val="ConsPlusNormal"/>
        <w:ind w:firstLine="540"/>
        <w:jc w:val="both"/>
      </w:pPr>
      <w:r>
        <w:t>предоставление межбюджетных трансфертов из федерального бюджета;</w:t>
      </w:r>
    </w:p>
    <w:p w:rsidR="00846D13" w:rsidRDefault="00846D13">
      <w:pPr>
        <w:pStyle w:val="ConsPlusNormal"/>
        <w:ind w:firstLine="540"/>
        <w:jc w:val="both"/>
      </w:pPr>
      <w:r>
        <w:t>определение общего порядка и принципов осуществления заимствований и предоставления гарантий Российской Федерации, субъектов Российской Федерации и муниципальных образований, погашения и обслуживания государственного (муниципального) долга;</w:t>
      </w:r>
    </w:p>
    <w:p w:rsidR="00846D13" w:rsidRDefault="00846D13">
      <w:pPr>
        <w:pStyle w:val="ConsPlusNormal"/>
        <w:ind w:firstLine="540"/>
        <w:jc w:val="both"/>
      </w:pPr>
      <w:r>
        <w:t>осуществление государственных заимствований Российской Федерации, предоставление государственных гарантий Российской Федерации, предоставление бюджетных кредитов, управление государственным долгом Российской Федерации и управление государственными активами Российской Федерации;</w:t>
      </w:r>
    </w:p>
    <w:p w:rsidR="00846D13" w:rsidRDefault="00846D13">
      <w:pPr>
        <w:pStyle w:val="ConsPlusNormal"/>
        <w:ind w:firstLine="540"/>
        <w:jc w:val="both"/>
      </w:pPr>
      <w:r>
        <w:t>установление основ бюджетной классификации Российской Федерации и общего порядка ее применения;</w:t>
      </w:r>
    </w:p>
    <w:p w:rsidR="00846D13" w:rsidRDefault="00846D13">
      <w:pPr>
        <w:pStyle w:val="ConsPlusNormal"/>
        <w:ind w:firstLine="540"/>
        <w:jc w:val="both"/>
      </w:pPr>
      <w:r>
        <w:t>установление, детализация кодов составных частей бюджетной классификации Российской Федерации, являющихся едиными для бюджетов бюджетной системы Российской Федерации, а также кодов составных частей бюджетной классификации Российской Федерации в части, относящейся к федеральному бюджету и бюджетам государственных внебюджетных фондов Российской Федерации;</w:t>
      </w:r>
    </w:p>
    <w:p w:rsidR="00846D13" w:rsidRDefault="00846D13">
      <w:pPr>
        <w:pStyle w:val="ConsPlusNormal"/>
        <w:ind w:firstLine="540"/>
        <w:jc w:val="both"/>
      </w:pPr>
      <w:r>
        <w:t>установление единого порядка ведения бюджетного учета и представления отчетности для бюджетов бюджетной системы Российской Федерации и казенных учреждений, включая отчеты о кассовом исполнении бюджетов;</w:t>
      </w:r>
    </w:p>
    <w:p w:rsidR="00846D13" w:rsidRDefault="00846D13">
      <w:pPr>
        <w:pStyle w:val="ConsPlusNormal"/>
        <w:ind w:firstLine="540"/>
        <w:jc w:val="both"/>
      </w:pPr>
      <w:r>
        <w:t>установление унифицированных форм бюджетной документации и отчетности для бюджетов бюджетной системы Российской Федерации и казенных учреждений, установление оснований и порядка временного осуществления органами государственной власти Российской Федерации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w:t>
      </w:r>
    </w:p>
    <w:p w:rsidR="00846D13" w:rsidRDefault="00846D13">
      <w:pPr>
        <w:pStyle w:val="ConsPlusNormal"/>
        <w:ind w:firstLine="540"/>
        <w:jc w:val="both"/>
      </w:pPr>
      <w:r>
        <w:t>временное осуществление отдельных бюджетных полномочий органов государственной власти субъектов Российской Федерации;</w:t>
      </w:r>
    </w:p>
    <w:p w:rsidR="00846D13" w:rsidRDefault="00846D13">
      <w:pPr>
        <w:pStyle w:val="ConsPlusNormal"/>
        <w:ind w:firstLine="540"/>
        <w:jc w:val="both"/>
      </w:pPr>
      <w:r>
        <w:t>установление оснований для привлечения к ответственности за нарушение бюджетного законодательства Российской Федерации;</w:t>
      </w:r>
    </w:p>
    <w:p w:rsidR="00846D13" w:rsidRDefault="00846D13">
      <w:pPr>
        <w:pStyle w:val="ConsPlusNormal"/>
        <w:ind w:firstLine="540"/>
        <w:jc w:val="both"/>
      </w:pPr>
      <w:r>
        <w:t>установление видов бюджетных нарушений и бюджетных мер принуждения, определение оснований и порядка применения бюджетных мер принуждения;</w:t>
      </w:r>
    </w:p>
    <w:p w:rsidR="00846D13" w:rsidRDefault="00846D13">
      <w:pPr>
        <w:pStyle w:val="ConsPlusNormal"/>
        <w:ind w:firstLine="540"/>
        <w:jc w:val="both"/>
      </w:pPr>
      <w:r>
        <w:t>установление порядка исполнения судебных актов по обращению взыскания на средства бюджетов бюджетной системы Российской Федерации;</w:t>
      </w:r>
    </w:p>
    <w:p w:rsidR="00846D13" w:rsidRDefault="00846D13">
      <w:pPr>
        <w:pStyle w:val="ConsPlusNormal"/>
        <w:ind w:firstLine="540"/>
        <w:jc w:val="both"/>
      </w:pPr>
      <w:r>
        <w:t>иные бюджетные полномочия, отнесенные настоящим Кодексом к бюджетным полномочиям Российской Федерации.</w:t>
      </w:r>
    </w:p>
    <w:p w:rsidR="00846D13" w:rsidRDefault="00846D13">
      <w:pPr>
        <w:pStyle w:val="ConsPlusNormal"/>
        <w:ind w:firstLine="540"/>
        <w:jc w:val="both"/>
      </w:pPr>
    </w:p>
    <w:p w:rsidR="00846D13" w:rsidRDefault="00846D13">
      <w:pPr>
        <w:pStyle w:val="ConsPlusNormal"/>
        <w:ind w:firstLine="540"/>
        <w:jc w:val="both"/>
      </w:pPr>
      <w:bookmarkStart w:id="10" w:name="P151"/>
      <w:bookmarkEnd w:id="10"/>
      <w:r>
        <w:t>Статья 8. Бюджетные полномочия субъектов Российской Федерации</w:t>
      </w:r>
    </w:p>
    <w:p w:rsidR="00846D13" w:rsidRDefault="00846D13">
      <w:pPr>
        <w:pStyle w:val="ConsPlusNormal"/>
        <w:ind w:firstLine="540"/>
        <w:jc w:val="both"/>
      </w:pPr>
    </w:p>
    <w:p w:rsidR="00846D13" w:rsidRDefault="00846D13">
      <w:pPr>
        <w:pStyle w:val="ConsPlusNormal"/>
        <w:ind w:firstLine="540"/>
        <w:jc w:val="both"/>
      </w:pPr>
      <w:r>
        <w:t>К бюджетным полномочиям субъектов Российской Федерации относятся:</w:t>
      </w:r>
    </w:p>
    <w:p w:rsidR="00846D13" w:rsidRDefault="00846D13">
      <w:pPr>
        <w:pStyle w:val="ConsPlusNormal"/>
        <w:ind w:firstLine="540"/>
        <w:jc w:val="both"/>
      </w:pPr>
      <w:r>
        <w:t xml:space="preserve">установление порядка составления и рассмотрения проектов бюджета субъекта Российской Федерации и бюджетов территориальных государственных внебюджетных фондов, утверждения </w:t>
      </w:r>
      <w:r>
        <w:lastRenderedPageBreak/>
        <w:t>и исполнения бюджета субъекта Российской Федерации и бюджетов территориальных государственных внебюджетных фондов, осуществления контроля за их исполнением и утверждения отчета об исполнении бюджета субъекта Российской Федерации и бюджетов территориальных государственных внебюджетных фондов;</w:t>
      </w:r>
    </w:p>
    <w:p w:rsidR="00846D13" w:rsidRDefault="00846D13">
      <w:pPr>
        <w:pStyle w:val="ConsPlusNormal"/>
        <w:ind w:firstLine="540"/>
        <w:jc w:val="both"/>
      </w:pPr>
      <w:r>
        <w:t>составление и рассмотрение проектов бюджета субъекта Российской Федерации, бюджетов территориальных государственных внебюджетных фондов, утверждение и исполнение бюджета субъекта Российской Федерации и бюджетов территориальных государственных внебюджетных фондов, осуществление контроля за их исполнением, составление и утверждение отчетов об исполнении бюджета субъекта Российской Федерации и бюджетов территориальных государственных внебюджетных фондов, составление отчетов об исполнении консолидированного бюджета субъекта Российской Федерации;</w:t>
      </w:r>
    </w:p>
    <w:p w:rsidR="00846D13" w:rsidRDefault="00846D13">
      <w:pPr>
        <w:pStyle w:val="ConsPlusNormal"/>
        <w:ind w:firstLine="540"/>
        <w:jc w:val="both"/>
      </w:pPr>
      <w:r>
        <w:t>установление порядка представления в исполнительные органы государственной власти субъектов Российской Федерации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w:t>
      </w:r>
    </w:p>
    <w:p w:rsidR="00846D13" w:rsidRDefault="00846D13">
      <w:pPr>
        <w:pStyle w:val="ConsPlusNormal"/>
        <w:ind w:firstLine="540"/>
        <w:jc w:val="both"/>
      </w:pPr>
      <w:r>
        <w:t>установление и исполнение расходных обязательств субъекта Российской Федерации;</w:t>
      </w:r>
    </w:p>
    <w:p w:rsidR="00846D13" w:rsidRDefault="00846D13">
      <w:pPr>
        <w:pStyle w:val="ConsPlusNormal"/>
        <w:ind w:firstLine="540"/>
        <w:jc w:val="both"/>
      </w:pPr>
      <w:r>
        <w:t>определение порядка установления и исполнения расходных обязательств муниципальных образований, подлежащих исполнению за счет субвенций из бюджета субъекта Российской Федерации;</w:t>
      </w:r>
    </w:p>
    <w:p w:rsidR="00846D13" w:rsidRDefault="00846D13">
      <w:pPr>
        <w:pStyle w:val="ConsPlusNormal"/>
        <w:ind w:firstLine="540"/>
        <w:jc w:val="both"/>
      </w:pPr>
      <w:r>
        <w:t>установление нормативов отчислений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о налогах и сборах в бюджеты субъектов Российской Федерации;</w:t>
      </w:r>
    </w:p>
    <w:p w:rsidR="00846D13" w:rsidRDefault="00846D13">
      <w:pPr>
        <w:pStyle w:val="ConsPlusNormal"/>
        <w:ind w:firstLine="540"/>
        <w:jc w:val="both"/>
      </w:pPr>
      <w:r>
        <w:t>установление нормативов отчислений доходов в бюджеты сельских поселений от федеральных налогов и сборов, в том числе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бюджеты муниципальных районов,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846D13" w:rsidRDefault="00846D13">
      <w:pPr>
        <w:pStyle w:val="ConsPlusNormal"/>
        <w:ind w:firstLine="540"/>
        <w:jc w:val="both"/>
      </w:pPr>
      <w:r>
        <w:t>определение законами субъектов Российской Федерации источников доходов бюджетов внутригородских районов, за исключением случаев, предусмотренных настоящим Кодексом;</w:t>
      </w:r>
    </w:p>
    <w:p w:rsidR="00846D13" w:rsidRDefault="00846D13">
      <w:pPr>
        <w:pStyle w:val="ConsPlusNormal"/>
        <w:ind w:firstLine="540"/>
        <w:jc w:val="both"/>
      </w:pPr>
      <w:r>
        <w:t>установление порядка и условий предоставления межбюджетных трансфертов из бюджета субъекта Российской Федерации;</w:t>
      </w:r>
    </w:p>
    <w:p w:rsidR="00846D13" w:rsidRDefault="00846D13">
      <w:pPr>
        <w:pStyle w:val="ConsPlusNormal"/>
        <w:ind w:firstLine="540"/>
        <w:jc w:val="both"/>
      </w:pPr>
      <w:r>
        <w:t>предоставление межбюджетных трансфертов из бюджета субъекта Российской Федерации;</w:t>
      </w:r>
    </w:p>
    <w:p w:rsidR="00846D13" w:rsidRDefault="00846D13">
      <w:pPr>
        <w:pStyle w:val="ConsPlusNormal"/>
        <w:ind w:firstLine="540"/>
        <w:jc w:val="both"/>
      </w:pPr>
      <w:r>
        <w:t>установление общего порядка и условий предоставления межбюджетных трансфертов из местных бюджетов;</w:t>
      </w:r>
    </w:p>
    <w:p w:rsidR="00846D13" w:rsidRDefault="00846D13">
      <w:pPr>
        <w:pStyle w:val="ConsPlusNormal"/>
        <w:ind w:firstLine="540"/>
        <w:jc w:val="both"/>
      </w:pPr>
      <w:r>
        <w:t>осуществление государственных заимствований и предоставление государственных гарантий субъекта Российской Федерации, предоставление бюджетных кредитов, управление государственным долгом и государственными активами субъекта Российской Федерации;</w:t>
      </w:r>
    </w:p>
    <w:p w:rsidR="00846D13" w:rsidRDefault="00846D13">
      <w:pPr>
        <w:pStyle w:val="ConsPlusNormal"/>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бюджету субъекта Российской Федерации и бюджетам территориальных государственных внебюджетных фондов;</w:t>
      </w:r>
    </w:p>
    <w:p w:rsidR="00846D13" w:rsidRDefault="00846D13">
      <w:pPr>
        <w:pStyle w:val="ConsPlusNormal"/>
        <w:ind w:firstLine="540"/>
        <w:jc w:val="both"/>
      </w:pPr>
      <w:r>
        <w:t>временное осуществление отдельных бюджетных полномочий органов местного самоуправления;</w:t>
      </w:r>
    </w:p>
    <w:p w:rsidR="00846D13" w:rsidRDefault="00846D13">
      <w:pPr>
        <w:pStyle w:val="ConsPlusNormal"/>
        <w:ind w:firstLine="540"/>
        <w:jc w:val="both"/>
      </w:pPr>
      <w:r>
        <w:t>в случае и порядке, предусмотренных настоящим Кодексом, федеральными законами и принятыми в соответствии с ними законами субъектов Российской Федерации, установление ответственности за нарушение нормативных правовых актов субъектов Российской Федерации по вопросам регулирования бюджетных правоотношений;</w:t>
      </w:r>
    </w:p>
    <w:p w:rsidR="00846D13" w:rsidRDefault="00846D13">
      <w:pPr>
        <w:pStyle w:val="ConsPlusNormal"/>
        <w:ind w:firstLine="540"/>
        <w:jc w:val="both"/>
      </w:pPr>
      <w:r>
        <w:t>иные бюджетные полномочия, отнесенные настоящим Кодексом к бюджетным полномочиям органов государственной власти субъектов Российской Федерации.</w:t>
      </w:r>
    </w:p>
    <w:p w:rsidR="00846D13" w:rsidRDefault="00846D13">
      <w:pPr>
        <w:pStyle w:val="ConsPlusNormal"/>
        <w:ind w:firstLine="540"/>
        <w:jc w:val="both"/>
      </w:pPr>
      <w:r>
        <w:t xml:space="preserve">К бюджетным полномочиям субъектов Российской Федерации - городов федерального значения Москвы, Санкт-Петербурга и Севастополя помимо вышеперечисленных бюджетных </w:t>
      </w:r>
      <w:r>
        <w:lastRenderedPageBreak/>
        <w:t>полномочий относятся:</w:t>
      </w:r>
    </w:p>
    <w:p w:rsidR="00846D13" w:rsidRDefault="00846D13">
      <w:pPr>
        <w:pStyle w:val="ConsPlusNormal"/>
        <w:ind w:firstLine="540"/>
        <w:jc w:val="both"/>
      </w:pPr>
      <w:r>
        <w:t>определение законами указанных субъектов Российской Федерации источников доходов бюджетов внутригородских муниципальных образований городов федерального значения Москвы, Санкт-Петербурга и Севастополя.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Санкт-Петербурга и Севастополя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 Москвы, Санкт-Петербурга и Севастополя;</w:t>
      </w:r>
    </w:p>
    <w:p w:rsidR="00846D13" w:rsidRDefault="00846D13">
      <w:pPr>
        <w:pStyle w:val="ConsPlusNormal"/>
        <w:ind w:firstLine="540"/>
        <w:jc w:val="both"/>
      </w:pPr>
      <w: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w:t>
      </w:r>
    </w:p>
    <w:p w:rsidR="00846D13" w:rsidRDefault="00846D13">
      <w:pPr>
        <w:pStyle w:val="ConsPlusNormal"/>
        <w:ind w:firstLine="540"/>
        <w:jc w:val="both"/>
      </w:pPr>
      <w:r>
        <w:t>определение объема и порядка предоставления межбюджетных трансфертов бюджетам внутригородских муниципальных образований, в том числе определение порядка образования в составе бюджетов субъектов Российской Федерации - городов федерального значения Москвы, Санкт-Петербурга и Севастополя региональных фондов финансовой поддержки муниципальных образований и порядка распределения средств указанных фондов;</w:t>
      </w:r>
    </w:p>
    <w:p w:rsidR="00846D13" w:rsidRDefault="00846D13">
      <w:pPr>
        <w:pStyle w:val="ConsPlusNormal"/>
        <w:ind w:firstLine="540"/>
        <w:jc w:val="both"/>
      </w:pPr>
      <w:r>
        <w:t>определение перечня и порядка исполнения расходных обязательств внутригородских муниципальных образований городов федерального значения Москвы, Санкт-Петербурга и Севастополя, вытекающих из полномочий по вопросам местного значения, определенных законами субъектов Российской Федерации - городов федерального значения Москвы, Санкт-Петербурга и Севастополя;</w:t>
      </w:r>
    </w:p>
    <w:p w:rsidR="00846D13" w:rsidRDefault="00846D13">
      <w:pPr>
        <w:pStyle w:val="ConsPlusNormal"/>
        <w:ind w:firstLine="540"/>
        <w:jc w:val="both"/>
      </w:pPr>
      <w:r>
        <w:t>определение порядка ведения реестра расходных обязательств внутригородских муниципальных образований городов федерального значения Москвы, Санкт-Петербурга и Севастополя.</w:t>
      </w:r>
    </w:p>
    <w:p w:rsidR="00846D13" w:rsidRDefault="00846D13">
      <w:pPr>
        <w:pStyle w:val="ConsPlusNormal"/>
        <w:ind w:firstLine="540"/>
        <w:jc w:val="both"/>
      </w:pPr>
    </w:p>
    <w:p w:rsidR="00846D13" w:rsidRDefault="00846D13">
      <w:pPr>
        <w:pStyle w:val="ConsPlusNormal"/>
        <w:ind w:firstLine="540"/>
        <w:jc w:val="both"/>
      </w:pPr>
      <w:bookmarkStart w:id="11" w:name="P177"/>
      <w:bookmarkEnd w:id="11"/>
      <w:r>
        <w:t>Статья 9. Бюджетные полномочия муниципальных образований</w:t>
      </w:r>
    </w:p>
    <w:p w:rsidR="00846D13" w:rsidRDefault="00846D13">
      <w:pPr>
        <w:pStyle w:val="ConsPlusNormal"/>
        <w:ind w:firstLine="540"/>
        <w:jc w:val="both"/>
      </w:pPr>
    </w:p>
    <w:p w:rsidR="00846D13" w:rsidRDefault="00846D13">
      <w:pPr>
        <w:pStyle w:val="ConsPlusNormal"/>
        <w:ind w:firstLine="540"/>
        <w:jc w:val="both"/>
      </w:pPr>
      <w:bookmarkStart w:id="12" w:name="P179"/>
      <w:bookmarkEnd w:id="12"/>
      <w:r>
        <w:t>1. К бюджетным полномочиям муниципальных образований относятся:</w:t>
      </w:r>
    </w:p>
    <w:p w:rsidR="00846D13" w:rsidRDefault="00846D13">
      <w:pPr>
        <w:pStyle w:val="ConsPlusNormal"/>
        <w:ind w:firstLine="540"/>
        <w:jc w:val="both"/>
      </w:pPr>
      <w:r>
        <w:t>установление порядка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местного бюджета;</w:t>
      </w:r>
    </w:p>
    <w:p w:rsidR="00846D13" w:rsidRDefault="00846D13">
      <w:pPr>
        <w:pStyle w:val="ConsPlusNormal"/>
        <w:ind w:firstLine="540"/>
        <w:jc w:val="both"/>
      </w:pPr>
      <w: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846D13" w:rsidRDefault="00846D13">
      <w:pPr>
        <w:pStyle w:val="ConsPlusNormal"/>
        <w:ind w:firstLine="540"/>
        <w:jc w:val="both"/>
      </w:pPr>
      <w:r>
        <w:t>установление и исполнение расходных обязательств муниципального образования;</w:t>
      </w:r>
    </w:p>
    <w:p w:rsidR="00846D13" w:rsidRDefault="00846D13">
      <w:pPr>
        <w:pStyle w:val="ConsPlusNormal"/>
        <w:ind w:firstLine="540"/>
        <w:jc w:val="both"/>
      </w:pPr>
      <w:r>
        <w:t>определение порядка предоставления межбюджетных трансфертов из местных бюджетов, предоставление межбюджетных трансфертов из местных бюджетов;</w:t>
      </w:r>
    </w:p>
    <w:p w:rsidR="00846D13" w:rsidRDefault="00846D13">
      <w:pPr>
        <w:pStyle w:val="ConsPlusNormal"/>
        <w:ind w:firstLine="540"/>
        <w:jc w:val="both"/>
      </w:pPr>
      <w:r>
        <w:t>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846D13" w:rsidRDefault="00846D13">
      <w:pPr>
        <w:pStyle w:val="ConsPlusNormal"/>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846D13" w:rsidRDefault="00846D13">
      <w:pPr>
        <w:pStyle w:val="ConsPlusNormal"/>
        <w:ind w:firstLine="540"/>
        <w:jc w:val="both"/>
      </w:pPr>
      <w:r>
        <w:t>в случае и порядке, предусмотренных настоящим Кодексом и иными федеральными законами, установление ответственности за нарушение муниципальных правовых актов по вопросам регулирования бюджетных правоотношений;</w:t>
      </w:r>
    </w:p>
    <w:p w:rsidR="00846D13" w:rsidRDefault="00846D13">
      <w:pPr>
        <w:pStyle w:val="ConsPlusNormal"/>
        <w:ind w:firstLine="540"/>
        <w:jc w:val="both"/>
      </w:pPr>
      <w:r>
        <w:t>иные бюджетные полномочия, отнесенные настоящим Кодексом к бюджетным полномочиям органов местного самоуправления.</w:t>
      </w:r>
    </w:p>
    <w:p w:rsidR="00846D13" w:rsidRDefault="00846D13">
      <w:pPr>
        <w:pStyle w:val="ConsPlusNormal"/>
        <w:ind w:firstLine="540"/>
        <w:jc w:val="both"/>
      </w:pPr>
      <w:r>
        <w:t xml:space="preserve">2. К бюджетным полномочиям муниципальных районов помимо полномочий, перечисленных в </w:t>
      </w:r>
      <w:r>
        <w:rPr>
          <w:color w:val="0000FF"/>
        </w:rPr>
        <w:t>пункте 1</w:t>
      </w:r>
      <w:r>
        <w:t xml:space="preserve"> настоящей статьи, относятся:</w:t>
      </w:r>
    </w:p>
    <w:p w:rsidR="00846D13" w:rsidRDefault="00846D13">
      <w:pPr>
        <w:pStyle w:val="ConsPlusNormal"/>
        <w:ind w:firstLine="540"/>
        <w:jc w:val="both"/>
      </w:pPr>
      <w:r>
        <w:lastRenderedPageBreak/>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настоящим Кодексом, законодательством о налогах и сборах и (или) законами субъектов Российской Федерации в бюджеты муниципальных районов;</w:t>
      </w:r>
    </w:p>
    <w:p w:rsidR="00846D13" w:rsidRDefault="00846D13">
      <w:pPr>
        <w:pStyle w:val="ConsPlusNormal"/>
        <w:ind w:firstLine="540"/>
        <w:jc w:val="both"/>
      </w:pPr>
      <w:r>
        <w:t>установление порядка и условий предоставления межбюджетных трансфертов из бюджета муниципального района бюджетам городских, сельских поселений, предоставление межбюджетных трансфертов из бюджета муниципального района бюджетам городских, сельских поселений;</w:t>
      </w:r>
    </w:p>
    <w:p w:rsidR="00846D13" w:rsidRDefault="00846D13">
      <w:pPr>
        <w:pStyle w:val="ConsPlusNormal"/>
        <w:ind w:firstLine="540"/>
        <w:jc w:val="both"/>
      </w:pPr>
      <w:r>
        <w:t xml:space="preserve">определение целей и порядка предоставления субсидий из бюджетов городских, сельских поселений в бюджеты муниципальных районов, представительный орган которых формируется в соответствии с </w:t>
      </w:r>
      <w:r>
        <w:rPr>
          <w:color w:val="0000FF"/>
        </w:rPr>
        <w:t>пунктом 1 части 4 статьи 35</w:t>
      </w:r>
      <w:r>
        <w:t xml:space="preserve"> Федерального закона от 6 октября 2003 года N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на решение вопросов местного значения межмуниципального характера;</w:t>
      </w:r>
    </w:p>
    <w:p w:rsidR="00846D13" w:rsidRDefault="00846D13">
      <w:pPr>
        <w:pStyle w:val="ConsPlusNormal"/>
        <w:ind w:firstLine="540"/>
        <w:jc w:val="both"/>
      </w:pPr>
      <w:r>
        <w:t>составление отчета об исполнении консолидированного бюджета муниципального района.</w:t>
      </w:r>
    </w:p>
    <w:p w:rsidR="00846D13" w:rsidRDefault="00846D13">
      <w:pPr>
        <w:pStyle w:val="ConsPlusNormal"/>
        <w:ind w:firstLine="540"/>
        <w:jc w:val="both"/>
      </w:pPr>
      <w:r>
        <w:t xml:space="preserve">2.1. К бюджетным полномочиям городских округов с внутригородским делением помимо полномочий, перечисленных в </w:t>
      </w:r>
      <w:r>
        <w:rPr>
          <w:color w:val="0000FF"/>
        </w:rPr>
        <w:t>пункте 1</w:t>
      </w:r>
      <w:r>
        <w:t xml:space="preserve"> настоящей статьи, относятся:</w:t>
      </w:r>
    </w:p>
    <w:p w:rsidR="00846D13" w:rsidRDefault="00846D13">
      <w:pPr>
        <w:pStyle w:val="ConsPlusNormal"/>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законодательством Российской Федерации о налогах и сборах и (или) законами субъектов Российской Федерации в бюджеты городских округов с внутригородским делением;</w:t>
      </w:r>
    </w:p>
    <w:p w:rsidR="00846D13" w:rsidRDefault="00846D13">
      <w:pPr>
        <w:pStyle w:val="ConsPlusNormal"/>
        <w:ind w:firstLine="540"/>
        <w:jc w:val="both"/>
      </w:pPr>
      <w:r>
        <w:t>установление порядка и условий предоставления межбюджетных трансфертов из бюджета городского округа с внутригородским делением бюджетам внутригородских районов, предоставление межбюджетных трансфертов из бюджета городского округа с внутригородским делением бюджетам внутригородских районов;</w:t>
      </w:r>
    </w:p>
    <w:p w:rsidR="00846D13" w:rsidRDefault="00846D13">
      <w:pPr>
        <w:pStyle w:val="ConsPlusNormal"/>
        <w:ind w:firstLine="540"/>
        <w:jc w:val="both"/>
      </w:pPr>
      <w:r>
        <w:t>составление отчета об исполнении консолидированного бюджета городского округа с внутригородским делением.</w:t>
      </w:r>
    </w:p>
    <w:p w:rsidR="00846D13" w:rsidRDefault="00846D13">
      <w:pPr>
        <w:pStyle w:val="ConsPlusNormal"/>
        <w:ind w:firstLine="540"/>
        <w:jc w:val="both"/>
      </w:pPr>
      <w:r>
        <w:t xml:space="preserve">3. Органы местного самоуправления городских, сельских поселений наряду с полномочиями, перечисленными в </w:t>
      </w:r>
      <w:r>
        <w:rPr>
          <w:color w:val="0000FF"/>
        </w:rPr>
        <w:t>пункте 1</w:t>
      </w:r>
      <w:r>
        <w:t xml:space="preserve"> настоящей статьи, в соответствии с настоящим Кодексом осуществляют также бюджетные полномочия по установлению порядка составления, утверждения и исполнения смет доходов и расходов отдельных населенных пунктов, других территорий, не являющихся муниципальными образованиями, входящих в состав территории городского, сельского поселения.</w:t>
      </w:r>
    </w:p>
    <w:p w:rsidR="00846D13" w:rsidRDefault="00846D13">
      <w:pPr>
        <w:pStyle w:val="ConsPlusNormal"/>
        <w:ind w:firstLine="540"/>
        <w:jc w:val="both"/>
      </w:pPr>
      <w:r>
        <w:t xml:space="preserve">4. Утратил силу. - Федеральный </w:t>
      </w:r>
      <w:r>
        <w:rPr>
          <w:color w:val="0000FF"/>
        </w:rPr>
        <w:t>закон</w:t>
      </w:r>
      <w:r>
        <w:t xml:space="preserve"> от 03.12.2012 N 244-ФЗ.</w:t>
      </w:r>
    </w:p>
    <w:p w:rsidR="00846D13" w:rsidRDefault="00846D13">
      <w:pPr>
        <w:pStyle w:val="ConsPlusNormal"/>
        <w:jc w:val="both"/>
      </w:pPr>
    </w:p>
    <w:p w:rsidR="00846D13" w:rsidRDefault="00846D13">
      <w:pPr>
        <w:pStyle w:val="ConsPlusTitle"/>
        <w:jc w:val="center"/>
      </w:pPr>
      <w:r>
        <w:t>Часть вторая. БЮДЖЕТНАЯ СИСТЕМА РОССИЙСКОЙ ФЕДЕРАЦИИ</w:t>
      </w:r>
    </w:p>
    <w:p w:rsidR="00846D13" w:rsidRDefault="00846D13">
      <w:pPr>
        <w:pStyle w:val="ConsPlusNormal"/>
        <w:jc w:val="both"/>
      </w:pPr>
    </w:p>
    <w:p w:rsidR="00846D13" w:rsidRDefault="00846D13">
      <w:pPr>
        <w:pStyle w:val="ConsPlusTitle"/>
        <w:jc w:val="center"/>
      </w:pPr>
      <w:r>
        <w:t>Раздел I. БЮДЖЕТНОЕ УСТРОЙСТВО РОССИЙСКОЙ ФЕДЕРАЦИИ</w:t>
      </w:r>
    </w:p>
    <w:p w:rsidR="00846D13" w:rsidRDefault="00846D13">
      <w:pPr>
        <w:pStyle w:val="ConsPlusNormal"/>
        <w:jc w:val="both"/>
      </w:pPr>
    </w:p>
    <w:p w:rsidR="00846D13" w:rsidRDefault="00846D13">
      <w:pPr>
        <w:pStyle w:val="ConsPlusTitle"/>
        <w:jc w:val="center"/>
      </w:pPr>
      <w:r>
        <w:t>Глава 3. БЮДЖЕТНАЯ СИСТЕМА РОССИЙСКОЙ ФЕДЕРАЦИИ</w:t>
      </w:r>
    </w:p>
    <w:p w:rsidR="00846D13" w:rsidRDefault="00846D13">
      <w:pPr>
        <w:pStyle w:val="ConsPlusNormal"/>
        <w:jc w:val="both"/>
      </w:pPr>
    </w:p>
    <w:p w:rsidR="00846D13" w:rsidRDefault="00846D13">
      <w:pPr>
        <w:pStyle w:val="ConsPlusNormal"/>
        <w:ind w:firstLine="540"/>
        <w:jc w:val="both"/>
      </w:pPr>
      <w:r>
        <w:t>Статья 10. Структура бюджетной системы Российской Федерации</w:t>
      </w:r>
    </w:p>
    <w:p w:rsidR="00846D13" w:rsidRDefault="00846D13">
      <w:pPr>
        <w:pStyle w:val="ConsPlusNormal"/>
        <w:ind w:firstLine="540"/>
        <w:jc w:val="both"/>
      </w:pPr>
    </w:p>
    <w:p w:rsidR="00846D13" w:rsidRDefault="00846D13">
      <w:pPr>
        <w:pStyle w:val="ConsPlusNormal"/>
        <w:jc w:val="both"/>
      </w:pPr>
    </w:p>
    <w:p w:rsidR="00846D13" w:rsidRDefault="00846D13">
      <w:pPr>
        <w:pStyle w:val="ConsPlusNormal"/>
        <w:ind w:firstLine="540"/>
        <w:jc w:val="both"/>
      </w:pPr>
      <w:r>
        <w:t>К бюджетам бюджетной системы Российской Федерации относятся:</w:t>
      </w:r>
    </w:p>
    <w:p w:rsidR="00846D13" w:rsidRDefault="00846D13">
      <w:pPr>
        <w:pStyle w:val="ConsPlusNormal"/>
        <w:ind w:firstLine="540"/>
        <w:jc w:val="both"/>
      </w:pPr>
      <w:r>
        <w:t>федеральный бюджет и бюджеты государственных внебюджетных фондов Российской Федерации;</w:t>
      </w:r>
    </w:p>
    <w:p w:rsidR="00846D13" w:rsidRDefault="00846D13">
      <w:pPr>
        <w:pStyle w:val="ConsPlusNormal"/>
        <w:ind w:firstLine="540"/>
        <w:jc w:val="both"/>
      </w:pPr>
      <w:r>
        <w:t>бюджеты субъектов Российской Федерации и бюджеты территориальных государственных внебюджетных фондов;</w:t>
      </w:r>
    </w:p>
    <w:p w:rsidR="00846D13" w:rsidRDefault="00846D13">
      <w:pPr>
        <w:pStyle w:val="ConsPlusNormal"/>
        <w:ind w:firstLine="540"/>
        <w:jc w:val="both"/>
      </w:pPr>
      <w:r>
        <w:lastRenderedPageBreak/>
        <w:t>местные бюджеты, в том числе:</w:t>
      </w:r>
    </w:p>
    <w:p w:rsidR="00846D13" w:rsidRDefault="00846D13">
      <w:pPr>
        <w:pStyle w:val="ConsPlusNormal"/>
        <w:ind w:firstLine="540"/>
        <w:jc w:val="both"/>
      </w:pPr>
      <w:r>
        <w:t>бюджеты муниципальных районов, бюджеты городских округов, бюджеты городских округов с внутригородским делением, бюджеты внутригородских муниципальных образований городов федерального значения Москвы, Санкт-Петербурга и Севастополя;</w:t>
      </w:r>
    </w:p>
    <w:p w:rsidR="00846D13" w:rsidRDefault="00846D13">
      <w:pPr>
        <w:pStyle w:val="ConsPlusNormal"/>
        <w:ind w:firstLine="540"/>
        <w:jc w:val="both"/>
      </w:pPr>
      <w:r>
        <w:t>бюджеты городских и сельских поселений, бюджеты внутригородских районов.</w:t>
      </w:r>
    </w:p>
    <w:p w:rsidR="00846D13" w:rsidRDefault="00846D13">
      <w:pPr>
        <w:pStyle w:val="ConsPlusNormal"/>
        <w:ind w:firstLine="540"/>
        <w:jc w:val="both"/>
      </w:pPr>
    </w:p>
    <w:p w:rsidR="00846D13" w:rsidRDefault="00846D13">
      <w:pPr>
        <w:pStyle w:val="ConsPlusNormal"/>
        <w:ind w:firstLine="540"/>
        <w:jc w:val="both"/>
      </w:pPr>
      <w:r>
        <w:t>Статья 11. Правовая форма бюджетов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Федеральный бюджет и бюджеты государственных внебюджетных фондов Российской Федерации разрабатываются и утверждаются в форме федеральных </w:t>
      </w:r>
      <w:r>
        <w:rPr>
          <w:color w:val="0000FF"/>
        </w:rPr>
        <w:t>законов</w:t>
      </w:r>
      <w:r>
        <w:t>, бюджеты субъектов Российской Федерации и бюджеты территориальных государственных внебюджетных фондов разрабатываются и утверждаются в форме законов субъектов Российской Федерации, местные бюджеты разрабатываются и утверждаются в форме муниципальных правовых актов представительных органов муниципальных образований.</w:t>
      </w:r>
    </w:p>
    <w:p w:rsidR="00846D13" w:rsidRDefault="00846D13">
      <w:pPr>
        <w:pStyle w:val="ConsPlusNormal"/>
        <w:jc w:val="both"/>
      </w:pPr>
    </w:p>
    <w:p w:rsidR="00846D13" w:rsidRDefault="00846D13">
      <w:pPr>
        <w:pStyle w:val="ConsPlusNormal"/>
        <w:ind w:firstLine="540"/>
        <w:jc w:val="both"/>
      </w:pPr>
      <w:r>
        <w:t>Статья 12. Финансовый год</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Финансовый год соответствует календарному году и длится с 1 января по 31 декабря.</w:t>
      </w:r>
    </w:p>
    <w:p w:rsidR="00846D13" w:rsidRDefault="00846D13">
      <w:pPr>
        <w:pStyle w:val="ConsPlusNormal"/>
        <w:jc w:val="both"/>
      </w:pPr>
    </w:p>
    <w:p w:rsidR="00846D13" w:rsidRDefault="00846D13">
      <w:pPr>
        <w:pStyle w:val="ConsPlusNormal"/>
        <w:ind w:firstLine="540"/>
        <w:jc w:val="both"/>
      </w:pPr>
      <w:r>
        <w:t>Статья 13. Федеральный бюджет и бюджеты государственных внебюджетных фондов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Федеральный бюджет и бюджеты государственных внебюджетных фондов Российской Федерации предназначены для исполнения расходных обязательств Российской Федерации.</w:t>
      </w:r>
    </w:p>
    <w:p w:rsidR="00846D13" w:rsidRDefault="00846D13">
      <w:pPr>
        <w:pStyle w:val="ConsPlusNormal"/>
        <w:ind w:firstLine="540"/>
        <w:jc w:val="both"/>
      </w:pPr>
      <w:r>
        <w:t>Использование федеральными органами государственной власти иных форм образования и расходования денежных средств, предназначенных для исполнения расходных обязательств Российской Федерации, не допускается.</w:t>
      </w:r>
    </w:p>
    <w:p w:rsidR="00846D13" w:rsidRDefault="00846D13">
      <w:pPr>
        <w:pStyle w:val="ConsPlusNormal"/>
        <w:ind w:firstLine="540"/>
        <w:jc w:val="both"/>
      </w:pPr>
      <w:r>
        <w:t>Федеральный бюджет и свод консолидированных бюджетов субъектов Российской Федерации (без учета межбюджетных трансфертов между этими бюджетами) образуют консолидированный бюджет Российской Федерации.</w:t>
      </w:r>
    </w:p>
    <w:p w:rsidR="00846D13" w:rsidRDefault="00846D13">
      <w:pPr>
        <w:pStyle w:val="ConsPlusNormal"/>
        <w:jc w:val="both"/>
      </w:pPr>
    </w:p>
    <w:p w:rsidR="00846D13" w:rsidRDefault="00846D13">
      <w:pPr>
        <w:pStyle w:val="ConsPlusNormal"/>
        <w:ind w:firstLine="540"/>
        <w:jc w:val="both"/>
      </w:pPr>
      <w:r>
        <w:t>Статья 14. Бюджет субъекта Российской Федерации и бюджет территориального государственного внебюджетного фонда</w:t>
      </w:r>
    </w:p>
    <w:p w:rsidR="00846D13" w:rsidRDefault="00846D13">
      <w:pPr>
        <w:pStyle w:val="ConsPlusNormal"/>
        <w:ind w:firstLine="540"/>
        <w:jc w:val="both"/>
      </w:pPr>
    </w:p>
    <w:p w:rsidR="00846D13" w:rsidRDefault="00846D13">
      <w:pPr>
        <w:pStyle w:val="ConsPlusNormal"/>
        <w:jc w:val="both"/>
      </w:pPr>
    </w:p>
    <w:p w:rsidR="00846D13" w:rsidRDefault="00846D13">
      <w:pPr>
        <w:pStyle w:val="ConsPlusNormal"/>
        <w:ind w:firstLine="540"/>
        <w:jc w:val="both"/>
      </w:pPr>
      <w:r>
        <w:t>Каждый субъект Российской Федерации имеет собственный бюджет и бюджет территориального государственного внебюджетного фонда.</w:t>
      </w:r>
    </w:p>
    <w:p w:rsidR="00846D13" w:rsidRDefault="00846D13">
      <w:pPr>
        <w:pStyle w:val="ConsPlusNormal"/>
        <w:ind w:firstLine="540"/>
        <w:jc w:val="both"/>
      </w:pPr>
      <w:r>
        <w:t>Бюджет субъекта Российской Федерации (региональный бюджет) и бюджет территориального государственного внебюджетного фонда предназначены для исполнения расходных обязательств субъекта Российской Федерации.</w:t>
      </w:r>
    </w:p>
    <w:p w:rsidR="00846D13" w:rsidRDefault="00846D13">
      <w:pPr>
        <w:pStyle w:val="ConsPlusNormal"/>
        <w:ind w:firstLine="540"/>
        <w:jc w:val="both"/>
      </w:pPr>
      <w:r>
        <w:t>Использование органами государственной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w:t>
      </w:r>
    </w:p>
    <w:p w:rsidR="00846D13" w:rsidRDefault="00846D13">
      <w:pPr>
        <w:pStyle w:val="ConsPlusNormal"/>
        <w:ind w:firstLine="540"/>
        <w:jc w:val="both"/>
      </w:pPr>
      <w:r>
        <w:t xml:space="preserve">В бюджетах субъектов Российской Федерации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возникающих в связи с осуществлением органами государственной власти субъектов Российской Федерации полномочий по предметам ведения субъектов Российской Федерации и полномочий по предметам совместного ведения, указанных в </w:t>
      </w:r>
      <w:r>
        <w:rPr>
          <w:color w:val="0000FF"/>
        </w:rPr>
        <w:t>пунктах 2</w:t>
      </w:r>
      <w:r>
        <w:t xml:space="preserve"> и </w:t>
      </w:r>
      <w:r>
        <w:rPr>
          <w:color w:val="0000FF"/>
        </w:rPr>
        <w:t>5 статьи 26.3</w:t>
      </w:r>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w:t>
      </w:r>
      <w:r>
        <w:lastRenderedPageBreak/>
        <w:t>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расходных обязательств субъектов Российской Федерации, осуществляемых за счет субвенций из федерального бюджета.</w:t>
      </w:r>
    </w:p>
    <w:p w:rsidR="00846D13" w:rsidRDefault="00846D13">
      <w:pPr>
        <w:pStyle w:val="ConsPlusNormal"/>
        <w:ind w:firstLine="540"/>
        <w:jc w:val="both"/>
      </w:pPr>
      <w:r>
        <w:t>Бюджет субъекта Российской Федерации и свод бюджетов муниципальных образований, входящих в состав субъекта Российской Федерации (без учета межбюджетных трансфертов между этими бюджетами), образуют консолидированный бюджет субъекта Российской Федерации.</w:t>
      </w:r>
    </w:p>
    <w:p w:rsidR="00846D13" w:rsidRDefault="00846D13">
      <w:pPr>
        <w:pStyle w:val="ConsPlusNormal"/>
        <w:jc w:val="both"/>
      </w:pPr>
    </w:p>
    <w:p w:rsidR="00846D13" w:rsidRDefault="00846D13">
      <w:pPr>
        <w:pStyle w:val="ConsPlusNormal"/>
        <w:ind w:firstLine="540"/>
        <w:jc w:val="both"/>
      </w:pPr>
      <w:r>
        <w:t>Статья 15. Местный бюджет</w:t>
      </w:r>
    </w:p>
    <w:p w:rsidR="00846D13" w:rsidRDefault="00846D13">
      <w:pPr>
        <w:pStyle w:val="ConsPlusNormal"/>
        <w:ind w:firstLine="540"/>
        <w:jc w:val="both"/>
      </w:pPr>
    </w:p>
    <w:p w:rsidR="00846D13" w:rsidRDefault="00846D13">
      <w:pPr>
        <w:pStyle w:val="ConsPlusNormal"/>
        <w:jc w:val="both"/>
      </w:pPr>
    </w:p>
    <w:p w:rsidR="00846D13" w:rsidRDefault="00846D13">
      <w:pPr>
        <w:pStyle w:val="ConsPlusNormal"/>
        <w:ind w:firstLine="540"/>
        <w:jc w:val="both"/>
      </w:pPr>
      <w:r>
        <w:t>Каждое муниципальное образование имеет собственный бюджет.</w:t>
      </w:r>
    </w:p>
    <w:p w:rsidR="00846D13" w:rsidRDefault="00846D13">
      <w:pPr>
        <w:pStyle w:val="ConsPlusNormal"/>
        <w:ind w:firstLine="540"/>
        <w:jc w:val="both"/>
      </w:pPr>
      <w:r>
        <w:t>Бюджет муниципального образования (местный бюджет) предназначен для исполнения расходных обязательств муниципального образования.</w:t>
      </w:r>
    </w:p>
    <w:p w:rsidR="00846D13" w:rsidRDefault="00846D13">
      <w:pPr>
        <w:pStyle w:val="ConsPlusNormal"/>
        <w:ind w:firstLine="540"/>
        <w:jc w:val="both"/>
      </w:pPr>
      <w:r>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846D13" w:rsidRDefault="00846D13">
      <w:pPr>
        <w:pStyle w:val="ConsPlusNormal"/>
        <w:ind w:firstLine="540"/>
        <w:jc w:val="both"/>
      </w:pPr>
      <w:r>
        <w:t>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846D13" w:rsidRDefault="00846D13">
      <w:pPr>
        <w:pStyle w:val="ConsPlusNormal"/>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846D13" w:rsidRDefault="00846D13">
      <w:pPr>
        <w:pStyle w:val="ConsPlusNormal"/>
        <w:ind w:firstLine="540"/>
        <w:jc w:val="both"/>
      </w:pPr>
      <w:r>
        <w:t>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w:t>
      </w:r>
    </w:p>
    <w:p w:rsidR="00846D13" w:rsidRDefault="00846D13">
      <w:pPr>
        <w:pStyle w:val="ConsPlusNormal"/>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846D13" w:rsidRDefault="00846D13">
      <w:pPr>
        <w:pStyle w:val="ConsPlusNormal"/>
        <w:jc w:val="both"/>
      </w:pPr>
    </w:p>
    <w:p w:rsidR="00846D13" w:rsidRDefault="00846D13">
      <w:pPr>
        <w:pStyle w:val="ConsPlusNormal"/>
        <w:ind w:firstLine="540"/>
        <w:jc w:val="both"/>
      </w:pPr>
      <w:r>
        <w:t xml:space="preserve">Статья 16.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 xml:space="preserve">Статья 17.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Title"/>
        <w:jc w:val="center"/>
      </w:pPr>
      <w:r>
        <w:t>Глава 4. БЮДЖЕТНАЯ КЛАССИФИКАЦИЯ РОССИЙСКОЙ ФЕДЕРАЦИИ</w:t>
      </w:r>
    </w:p>
    <w:p w:rsidR="00846D13" w:rsidRDefault="00846D13">
      <w:pPr>
        <w:pStyle w:val="ConsPlusNormal"/>
        <w:jc w:val="both"/>
      </w:pPr>
    </w:p>
    <w:p w:rsidR="00846D13" w:rsidRDefault="00846D13">
      <w:pPr>
        <w:pStyle w:val="ConsPlusNormal"/>
        <w:ind w:firstLine="540"/>
        <w:jc w:val="both"/>
      </w:pPr>
      <w:r>
        <w:t>Статья 18. Бюджетная классификация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
    <w:p w:rsidR="00846D13" w:rsidRDefault="00846D13">
      <w:pPr>
        <w:pStyle w:val="ConsPlusNormal"/>
        <w:ind w:firstLine="540"/>
        <w:jc w:val="both"/>
      </w:pPr>
      <w:r>
        <w:t xml:space="preserve">2. Определение принципов назначения, структуры, порядка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в соответствии с настоящим Кодексом являются едиными для бюджетов бюджетной системы Российской Федерации, </w:t>
      </w:r>
      <w:r>
        <w:lastRenderedPageBreak/>
        <w:t>осуществляются Министерством финансов Российской Федерации.</w:t>
      </w:r>
    </w:p>
    <w:p w:rsidR="00846D13" w:rsidRDefault="00846D13">
      <w:pPr>
        <w:pStyle w:val="ConsPlusNormal"/>
        <w:jc w:val="both"/>
      </w:pPr>
    </w:p>
    <w:p w:rsidR="00846D13" w:rsidRDefault="00846D13">
      <w:pPr>
        <w:pStyle w:val="ConsPlusNormal"/>
        <w:ind w:firstLine="540"/>
        <w:jc w:val="both"/>
      </w:pPr>
      <w:r>
        <w:t>Статья 19. Состав бюджетной классификации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Бюджетная классификация Российской Федерации включает:</w:t>
      </w:r>
    </w:p>
    <w:p w:rsidR="00846D13" w:rsidRDefault="00846D13">
      <w:pPr>
        <w:pStyle w:val="ConsPlusNormal"/>
        <w:ind w:firstLine="540"/>
        <w:jc w:val="both"/>
      </w:pPr>
      <w:r>
        <w:t>классификацию доходов бюджетов;</w:t>
      </w:r>
    </w:p>
    <w:p w:rsidR="00846D13" w:rsidRDefault="00846D13">
      <w:pPr>
        <w:pStyle w:val="ConsPlusNormal"/>
        <w:ind w:firstLine="540"/>
        <w:jc w:val="both"/>
      </w:pPr>
      <w:r>
        <w:t>классификацию расходов бюджетов;</w:t>
      </w:r>
    </w:p>
    <w:p w:rsidR="00846D13" w:rsidRDefault="00846D13">
      <w:pPr>
        <w:pStyle w:val="ConsPlusNormal"/>
        <w:ind w:firstLine="540"/>
        <w:jc w:val="both"/>
      </w:pPr>
      <w:r>
        <w:t>классификацию источников финансирования дефицитов бюджетов;</w:t>
      </w:r>
    </w:p>
    <w:p w:rsidR="00846D13" w:rsidRDefault="00846D13">
      <w:pPr>
        <w:pStyle w:val="ConsPlusNormal"/>
        <w:ind w:firstLine="540"/>
        <w:jc w:val="both"/>
      </w:pPr>
      <w:r>
        <w:t>классификацию операций публично-правовых образований (далее - классификация операций сектора государственного управления).</w:t>
      </w:r>
    </w:p>
    <w:p w:rsidR="00846D13" w:rsidRDefault="00846D13">
      <w:pPr>
        <w:pStyle w:val="ConsPlusNormal"/>
        <w:jc w:val="both"/>
      </w:pPr>
    </w:p>
    <w:p w:rsidR="00846D13" w:rsidRDefault="00846D13">
      <w:pPr>
        <w:pStyle w:val="ConsPlusNormal"/>
        <w:ind w:firstLine="540"/>
        <w:jc w:val="both"/>
      </w:pPr>
      <w:r>
        <w:t>Статья 20. Классификация доходов бюджетов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Код </w:t>
      </w:r>
      <w:r>
        <w:rPr>
          <w:color w:val="0000FF"/>
        </w:rPr>
        <w:t>классификации</w:t>
      </w:r>
      <w:r>
        <w:t xml:space="preserve"> доходов бюджетов Российской Федерации состоит из:</w:t>
      </w:r>
    </w:p>
    <w:p w:rsidR="00846D13" w:rsidRDefault="00846D13">
      <w:pPr>
        <w:pStyle w:val="ConsPlusNormal"/>
        <w:ind w:firstLine="540"/>
        <w:jc w:val="both"/>
      </w:pPr>
      <w:r>
        <w:t>1) кода главного администратора доходов бюджета;</w:t>
      </w:r>
    </w:p>
    <w:p w:rsidR="00846D13" w:rsidRDefault="00846D13">
      <w:pPr>
        <w:pStyle w:val="ConsPlusNormal"/>
        <w:ind w:firstLine="540"/>
        <w:jc w:val="both"/>
      </w:pPr>
      <w:r>
        <w:t>2) кода вида доходов;</w:t>
      </w:r>
    </w:p>
    <w:p w:rsidR="00846D13" w:rsidRDefault="00846D13">
      <w:pPr>
        <w:pStyle w:val="ConsPlusNormal"/>
        <w:ind w:firstLine="540"/>
        <w:jc w:val="both"/>
      </w:pPr>
      <w:r>
        <w:t>3) кода подвида доходов;</w:t>
      </w:r>
    </w:p>
    <w:p w:rsidR="00846D13" w:rsidRDefault="00846D13">
      <w:pPr>
        <w:pStyle w:val="ConsPlusNormal"/>
        <w:ind w:firstLine="540"/>
        <w:jc w:val="both"/>
      </w:pPr>
      <w:r>
        <w:t xml:space="preserve">4) утратил силу. - Федеральный </w:t>
      </w:r>
      <w:r>
        <w:rPr>
          <w:color w:val="0000FF"/>
        </w:rPr>
        <w:t>закон</w:t>
      </w:r>
      <w:r>
        <w:t xml:space="preserve"> от 22.10.2014 N 311-ФЗ.</w:t>
      </w:r>
    </w:p>
    <w:p w:rsidR="00846D13" w:rsidRDefault="00846D13">
      <w:pPr>
        <w:pStyle w:val="ConsPlusNormal"/>
        <w:ind w:firstLine="540"/>
        <w:jc w:val="both"/>
      </w:pPr>
      <w:r>
        <w:t>2. Перечень главных администраторов доходов бюджета, закрепляемые за ними виды (подвиды) доходов бюджета утверждаются законом (решением) о соответствующем бюджете.</w:t>
      </w:r>
    </w:p>
    <w:p w:rsidR="00846D13" w:rsidRDefault="00846D13">
      <w:pPr>
        <w:pStyle w:val="ConsPlusNormal"/>
        <w:ind w:firstLine="540"/>
        <w:jc w:val="both"/>
      </w:pPr>
      <w:r>
        <w:t>В случаях изменения состава и (или) функций главных администраторов доходов бюджета,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 а также в состав закрепленных за ними кодов классификации доходов бюджетов вносятся на основании нормативного правового акта (муниципального правового акта) финансового органа без внесения изменений в закон (решение) о бюджете.</w:t>
      </w:r>
    </w:p>
    <w:p w:rsidR="00846D13" w:rsidRDefault="00846D13">
      <w:pPr>
        <w:pStyle w:val="ConsPlusNormal"/>
        <w:ind w:firstLine="540"/>
        <w:jc w:val="both"/>
      </w:pPr>
      <w:r>
        <w:t>3. Код вида доходов включает группу, подгруппу, статью, подстатью и элемент дохода.</w:t>
      </w:r>
    </w:p>
    <w:p w:rsidR="00846D13" w:rsidRDefault="00846D13">
      <w:pPr>
        <w:pStyle w:val="ConsPlusNormal"/>
        <w:ind w:firstLine="540"/>
        <w:jc w:val="both"/>
      </w:pPr>
      <w:r>
        <w:t>4. Едиными для бюджетов бюджетной системы Российской Федерации группами и подгруппами доходов бюджетов являются:</w:t>
      </w:r>
    </w:p>
    <w:p w:rsidR="00846D13" w:rsidRDefault="00846D13">
      <w:pPr>
        <w:pStyle w:val="ConsPlusNormal"/>
        <w:ind w:firstLine="540"/>
        <w:jc w:val="both"/>
      </w:pPr>
      <w:r>
        <w:t>1) налоговые и неналоговые доходы:</w:t>
      </w:r>
    </w:p>
    <w:p w:rsidR="00846D13" w:rsidRDefault="00846D13">
      <w:pPr>
        <w:pStyle w:val="ConsPlusNormal"/>
        <w:ind w:firstLine="540"/>
        <w:jc w:val="both"/>
      </w:pPr>
      <w:bookmarkStart w:id="13" w:name="P287"/>
      <w:bookmarkEnd w:id="13"/>
      <w:r>
        <w:t>налоги на прибыль, доходы;</w:t>
      </w:r>
    </w:p>
    <w:p w:rsidR="00846D13" w:rsidRDefault="00846D13">
      <w:pPr>
        <w:pStyle w:val="ConsPlusNormal"/>
        <w:ind w:firstLine="540"/>
        <w:jc w:val="both"/>
      </w:pPr>
      <w:r>
        <w:t xml:space="preserve">абзац утратил силу с 1 января 2010 года. - Федеральный </w:t>
      </w:r>
      <w:r>
        <w:rPr>
          <w:color w:val="0000FF"/>
        </w:rPr>
        <w:t>закон</w:t>
      </w:r>
      <w:r>
        <w:t xml:space="preserve"> от 24.07.2009 N 213-ФЗ;</w:t>
      </w:r>
    </w:p>
    <w:p w:rsidR="00846D13" w:rsidRDefault="00846D13">
      <w:pPr>
        <w:pStyle w:val="ConsPlusNormal"/>
        <w:ind w:firstLine="540"/>
        <w:jc w:val="both"/>
      </w:pPr>
      <w:bookmarkStart w:id="14" w:name="P289"/>
      <w:bookmarkEnd w:id="14"/>
      <w:r>
        <w:t>налоги на товары (работы, услуги), реализуемые на территории Российской Федерации;</w:t>
      </w:r>
    </w:p>
    <w:p w:rsidR="00846D13" w:rsidRDefault="00846D13">
      <w:pPr>
        <w:pStyle w:val="ConsPlusNormal"/>
        <w:ind w:firstLine="540"/>
        <w:jc w:val="both"/>
      </w:pPr>
      <w:r>
        <w:t>налоги на товары, ввозимые на территорию Российской Федерации;</w:t>
      </w:r>
    </w:p>
    <w:p w:rsidR="00846D13" w:rsidRDefault="00846D13">
      <w:pPr>
        <w:pStyle w:val="ConsPlusNormal"/>
        <w:ind w:firstLine="540"/>
        <w:jc w:val="both"/>
      </w:pPr>
      <w:r>
        <w:t>налоги на совокупный доход;</w:t>
      </w:r>
    </w:p>
    <w:p w:rsidR="00846D13" w:rsidRDefault="00846D13">
      <w:pPr>
        <w:pStyle w:val="ConsPlusNormal"/>
        <w:ind w:firstLine="540"/>
        <w:jc w:val="both"/>
      </w:pPr>
      <w:r>
        <w:t>налоги на имущество;</w:t>
      </w:r>
    </w:p>
    <w:p w:rsidR="00846D13" w:rsidRDefault="00846D13">
      <w:pPr>
        <w:pStyle w:val="ConsPlusNormal"/>
        <w:ind w:firstLine="540"/>
        <w:jc w:val="both"/>
      </w:pPr>
      <w:r>
        <w:t>налоги, сборы и регулярные платежи за пользование природными ресурсами;</w:t>
      </w:r>
    </w:p>
    <w:p w:rsidR="00846D13" w:rsidRDefault="00846D13">
      <w:pPr>
        <w:pStyle w:val="ConsPlusNormal"/>
        <w:ind w:firstLine="540"/>
        <w:jc w:val="both"/>
      </w:pPr>
      <w:r>
        <w:t>государственная пошлина;</w:t>
      </w:r>
    </w:p>
    <w:p w:rsidR="00846D13" w:rsidRDefault="00846D13">
      <w:pPr>
        <w:pStyle w:val="ConsPlusNormal"/>
        <w:ind w:firstLine="540"/>
        <w:jc w:val="both"/>
      </w:pPr>
      <w:bookmarkStart w:id="15" w:name="P295"/>
      <w:bookmarkEnd w:id="15"/>
      <w:r>
        <w:t>задолженность и перерасчеты по отмененным налогам, сборам и иным обязательным платежам;</w:t>
      </w:r>
    </w:p>
    <w:p w:rsidR="00846D13" w:rsidRDefault="00846D13">
      <w:pPr>
        <w:pStyle w:val="ConsPlusNormal"/>
        <w:ind w:firstLine="540"/>
        <w:jc w:val="both"/>
      </w:pPr>
      <w:bookmarkStart w:id="16" w:name="P296"/>
      <w:bookmarkEnd w:id="16"/>
      <w:r>
        <w:t>страховые взносы на обязательное социальное страхование;</w:t>
      </w:r>
    </w:p>
    <w:p w:rsidR="00846D13" w:rsidRDefault="00846D13">
      <w:pPr>
        <w:pStyle w:val="ConsPlusNormal"/>
        <w:ind w:firstLine="540"/>
        <w:jc w:val="both"/>
      </w:pPr>
      <w:r>
        <w:t>доходы от внешнеэкономической деятельности;</w:t>
      </w:r>
    </w:p>
    <w:p w:rsidR="00846D13" w:rsidRDefault="00846D13">
      <w:pPr>
        <w:pStyle w:val="ConsPlusNormal"/>
        <w:ind w:firstLine="540"/>
        <w:jc w:val="both"/>
      </w:pPr>
      <w:r>
        <w:t>доходы от использования имущества, находящегося в государственной и муниципальной собственности;</w:t>
      </w:r>
    </w:p>
    <w:p w:rsidR="00846D13" w:rsidRDefault="00846D13">
      <w:pPr>
        <w:pStyle w:val="ConsPlusNormal"/>
        <w:ind w:firstLine="540"/>
        <w:jc w:val="both"/>
      </w:pPr>
      <w:r>
        <w:t>платежи при пользовании природными ресурсами;</w:t>
      </w:r>
    </w:p>
    <w:p w:rsidR="00846D13" w:rsidRDefault="00846D13">
      <w:pPr>
        <w:pStyle w:val="ConsPlusNormal"/>
        <w:ind w:firstLine="540"/>
        <w:jc w:val="both"/>
      </w:pPr>
      <w:r>
        <w:t>доходы от оказания платных услуг и компенсации затрат государства;</w:t>
      </w:r>
    </w:p>
    <w:p w:rsidR="00846D13" w:rsidRDefault="00846D13">
      <w:pPr>
        <w:pStyle w:val="ConsPlusNormal"/>
        <w:ind w:firstLine="540"/>
        <w:jc w:val="both"/>
      </w:pPr>
      <w:r>
        <w:t>доходы от продажи материальных и нематериальных активов;</w:t>
      </w:r>
    </w:p>
    <w:p w:rsidR="00846D13" w:rsidRDefault="00846D13">
      <w:pPr>
        <w:pStyle w:val="ConsPlusNormal"/>
        <w:ind w:firstLine="540"/>
        <w:jc w:val="both"/>
      </w:pPr>
      <w:r>
        <w:t>административные платежи и сборы;</w:t>
      </w:r>
    </w:p>
    <w:p w:rsidR="00846D13" w:rsidRDefault="00846D13">
      <w:pPr>
        <w:pStyle w:val="ConsPlusNormal"/>
        <w:ind w:firstLine="540"/>
        <w:jc w:val="both"/>
      </w:pPr>
      <w:r>
        <w:t>штрафы, санкции, возмещение ущерба;</w:t>
      </w:r>
    </w:p>
    <w:p w:rsidR="00846D13" w:rsidRDefault="00846D13">
      <w:pPr>
        <w:pStyle w:val="ConsPlusNormal"/>
        <w:ind w:firstLine="540"/>
        <w:jc w:val="both"/>
      </w:pPr>
      <w:r>
        <w:t xml:space="preserve">абзацы девятнадцатый - двадцатый утратили силу с 1 января 2011 года. - Федеральный </w:t>
      </w:r>
      <w:r>
        <w:rPr>
          <w:color w:val="0000FF"/>
        </w:rPr>
        <w:t>закон</w:t>
      </w:r>
      <w:r>
        <w:t xml:space="preserve"> от 08.05.2010 N 83-ФЗ;</w:t>
      </w:r>
    </w:p>
    <w:p w:rsidR="00846D13" w:rsidRDefault="00846D13">
      <w:pPr>
        <w:pStyle w:val="ConsPlusNormal"/>
        <w:ind w:firstLine="540"/>
        <w:jc w:val="both"/>
      </w:pPr>
      <w:r>
        <w:t xml:space="preserve">поступления (перечисления) по урегулированию расчетов между бюджетами бюджетной </w:t>
      </w:r>
      <w:r>
        <w:lastRenderedPageBreak/>
        <w:t>системы Российской Федерации;</w:t>
      </w:r>
    </w:p>
    <w:p w:rsidR="00846D13" w:rsidRDefault="00846D13">
      <w:pPr>
        <w:pStyle w:val="ConsPlusNormal"/>
        <w:ind w:firstLine="540"/>
        <w:jc w:val="both"/>
      </w:pPr>
      <w:bookmarkStart w:id="17" w:name="P306"/>
      <w:bookmarkEnd w:id="17"/>
      <w:r>
        <w:t>прочие неналоговые доходы;</w:t>
      </w:r>
    </w:p>
    <w:p w:rsidR="00846D13" w:rsidRDefault="00846D13">
      <w:pPr>
        <w:pStyle w:val="ConsPlusNormal"/>
        <w:ind w:firstLine="540"/>
        <w:jc w:val="both"/>
      </w:pPr>
      <w:r>
        <w:t>2) безвозмездные поступления:</w:t>
      </w:r>
    </w:p>
    <w:p w:rsidR="00846D13" w:rsidRDefault="00846D13">
      <w:pPr>
        <w:pStyle w:val="ConsPlusNormal"/>
        <w:ind w:firstLine="540"/>
        <w:jc w:val="both"/>
      </w:pPr>
      <w:r>
        <w:t>безвозмездные поступления от нерезидентов;</w:t>
      </w:r>
    </w:p>
    <w:p w:rsidR="00846D13" w:rsidRDefault="00846D13">
      <w:pPr>
        <w:pStyle w:val="ConsPlusNormal"/>
        <w:ind w:firstLine="540"/>
        <w:jc w:val="both"/>
      </w:pPr>
      <w:r>
        <w:t>безвозмездные поступления от других бюджетов бюджетной системы Российской Федерации;</w:t>
      </w:r>
    </w:p>
    <w:p w:rsidR="00846D13" w:rsidRDefault="00846D13">
      <w:pPr>
        <w:pStyle w:val="ConsPlusNormal"/>
        <w:ind w:firstLine="540"/>
        <w:jc w:val="both"/>
      </w:pPr>
      <w:r>
        <w:t>безвозмездные поступления от государственных (муниципальных) организаций;</w:t>
      </w:r>
    </w:p>
    <w:p w:rsidR="00846D13" w:rsidRDefault="00846D13">
      <w:pPr>
        <w:pStyle w:val="ConsPlusNormal"/>
        <w:ind w:firstLine="540"/>
        <w:jc w:val="both"/>
      </w:pPr>
      <w:r>
        <w:t>безвозмездные поступления от негосударственных организаций;</w:t>
      </w:r>
    </w:p>
    <w:p w:rsidR="00846D13" w:rsidRDefault="00846D13">
      <w:pPr>
        <w:pStyle w:val="ConsPlusNormal"/>
        <w:ind w:firstLine="540"/>
        <w:jc w:val="both"/>
      </w:pPr>
      <w:r>
        <w:t>безвозмездные поступления от наднациональных организаций;</w:t>
      </w:r>
    </w:p>
    <w:p w:rsidR="00846D13" w:rsidRDefault="00846D13">
      <w:pPr>
        <w:pStyle w:val="ConsPlusNormal"/>
        <w:ind w:firstLine="540"/>
        <w:jc w:val="both"/>
      </w:pPr>
      <w: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846D13" w:rsidRDefault="00846D13">
      <w:pPr>
        <w:pStyle w:val="ConsPlusNormal"/>
        <w:ind w:firstLine="540"/>
        <w:jc w:val="both"/>
      </w:pPr>
      <w:r>
        <w:t>возврат остатков субсидий, субвенций и иных межбюджетных трансфертов, имеющих целевое назначение, прошлых лет;</w:t>
      </w:r>
    </w:p>
    <w:p w:rsidR="00846D13" w:rsidRDefault="00846D13">
      <w:pPr>
        <w:pStyle w:val="ConsPlusNormal"/>
        <w:ind w:firstLine="540"/>
        <w:jc w:val="both"/>
      </w:pPr>
      <w:r>
        <w:t>прочие безвозмездные поступления.</w:t>
      </w:r>
    </w:p>
    <w:p w:rsidR="00846D13" w:rsidRDefault="00846D13">
      <w:pPr>
        <w:pStyle w:val="ConsPlusNormal"/>
        <w:ind w:firstLine="540"/>
        <w:jc w:val="both"/>
      </w:pPr>
      <w:r>
        <w:t xml:space="preserve">5. Доходы, указанные в </w:t>
      </w:r>
      <w:r>
        <w:rPr>
          <w:color w:val="0000FF"/>
        </w:rPr>
        <w:t>абзацах втором</w:t>
      </w:r>
      <w:r>
        <w:t xml:space="preserve">, </w:t>
      </w:r>
      <w:r>
        <w:rPr>
          <w:color w:val="0000FF"/>
        </w:rPr>
        <w:t>четвертом</w:t>
      </w:r>
      <w:r>
        <w:t xml:space="preserve"> - </w:t>
      </w:r>
      <w:r>
        <w:rPr>
          <w:color w:val="0000FF"/>
        </w:rPr>
        <w:t>десятом подпункта 1 пункта 4</w:t>
      </w:r>
      <w:r>
        <w:t xml:space="preserve"> настоящей статьи, являются налоговыми доходами бюджетов. Доходы, указанные в </w:t>
      </w:r>
      <w:r>
        <w:rPr>
          <w:color w:val="0000FF"/>
        </w:rPr>
        <w:t>абзацах одиннадцатом</w:t>
      </w:r>
      <w:r>
        <w:t xml:space="preserve"> - </w:t>
      </w:r>
      <w:r>
        <w:rPr>
          <w:color w:val="0000FF"/>
        </w:rPr>
        <w:t>двадцать втором подпункта 1 пункта 4</w:t>
      </w:r>
      <w:r>
        <w:t xml:space="preserve"> настоящей статьи, являются неналоговыми доходами бюджетов.</w:t>
      </w:r>
    </w:p>
    <w:p w:rsidR="00846D13" w:rsidRDefault="00846D13">
      <w:pPr>
        <w:pStyle w:val="ConsPlusNormal"/>
        <w:ind w:firstLine="540"/>
        <w:jc w:val="both"/>
      </w:pPr>
      <w:r>
        <w:t xml:space="preserve">6. Единый для бюджетов бюджетной системы Российской Федерации </w:t>
      </w:r>
      <w:r>
        <w:rPr>
          <w:color w:val="0000FF"/>
        </w:rPr>
        <w:t>перечень</w:t>
      </w:r>
      <w:r>
        <w:t xml:space="preserve"> статей и подстатей доходов бюджетов утверждается Министерством финансов Российской Федерации.</w:t>
      </w:r>
    </w:p>
    <w:p w:rsidR="00846D13" w:rsidRDefault="00846D13">
      <w:pPr>
        <w:pStyle w:val="ConsPlusNormal"/>
        <w:ind w:firstLine="540"/>
        <w:jc w:val="both"/>
      </w:pPr>
      <w:r>
        <w:t>7. Код элемента доходов устанавливается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 и соответствует бюджету бюджетной системы Российской Федерации.</w:t>
      </w:r>
    </w:p>
    <w:p w:rsidR="00846D13" w:rsidRDefault="00846D13">
      <w:pPr>
        <w:pStyle w:val="ConsPlusNormal"/>
        <w:ind w:firstLine="540"/>
        <w:jc w:val="both"/>
      </w:pPr>
      <w:r>
        <w:t>8. Едиными для бюджетов бюджетной системы Российской Федерации элементами доходов являются:</w:t>
      </w:r>
    </w:p>
    <w:p w:rsidR="00846D13" w:rsidRDefault="00846D13">
      <w:pPr>
        <w:pStyle w:val="ConsPlusNormal"/>
        <w:ind w:firstLine="540"/>
        <w:jc w:val="both"/>
      </w:pPr>
      <w:r>
        <w:t>1) федеральный бюджет;</w:t>
      </w:r>
    </w:p>
    <w:p w:rsidR="00846D13" w:rsidRDefault="00846D13">
      <w:pPr>
        <w:pStyle w:val="ConsPlusNormal"/>
        <w:ind w:firstLine="540"/>
        <w:jc w:val="both"/>
      </w:pPr>
      <w:r>
        <w:t>2) бюджеты субъектов Российской Федерации;</w:t>
      </w:r>
    </w:p>
    <w:p w:rsidR="00846D13" w:rsidRDefault="00846D13">
      <w:pPr>
        <w:pStyle w:val="ConsPlusNormal"/>
        <w:ind w:firstLine="540"/>
        <w:jc w:val="both"/>
      </w:pPr>
      <w:r>
        <w:t>3) бюджеты муниципальных районов;</w:t>
      </w:r>
    </w:p>
    <w:p w:rsidR="00846D13" w:rsidRDefault="00846D13">
      <w:pPr>
        <w:pStyle w:val="ConsPlusNormal"/>
        <w:ind w:firstLine="540"/>
        <w:jc w:val="both"/>
      </w:pPr>
      <w:r>
        <w:t>4) бюджеты городских округов;</w:t>
      </w:r>
    </w:p>
    <w:p w:rsidR="00846D13" w:rsidRDefault="00846D13">
      <w:pPr>
        <w:pStyle w:val="ConsPlusNormal"/>
        <w:ind w:firstLine="540"/>
        <w:jc w:val="both"/>
      </w:pPr>
      <w:r>
        <w:t>4.1) бюджеты городских округов с внутригородским делением;</w:t>
      </w:r>
    </w:p>
    <w:p w:rsidR="00846D13" w:rsidRDefault="00846D13">
      <w:pPr>
        <w:pStyle w:val="ConsPlusNormal"/>
        <w:ind w:firstLine="540"/>
        <w:jc w:val="both"/>
      </w:pPr>
      <w:r>
        <w:t>5) бюджеты внутригородских муниципальных образований городов федерального значения Москвы, Санкт-Петербурга и Севастополя;</w:t>
      </w:r>
    </w:p>
    <w:p w:rsidR="00846D13" w:rsidRDefault="00846D13">
      <w:pPr>
        <w:pStyle w:val="ConsPlusNormal"/>
        <w:ind w:firstLine="540"/>
        <w:jc w:val="both"/>
      </w:pPr>
      <w:r>
        <w:t>6) бюджеты городских поселений;</w:t>
      </w:r>
    </w:p>
    <w:p w:rsidR="00846D13" w:rsidRDefault="00846D13">
      <w:pPr>
        <w:pStyle w:val="ConsPlusNormal"/>
        <w:ind w:firstLine="540"/>
        <w:jc w:val="both"/>
      </w:pPr>
      <w:r>
        <w:t>6.1) бюджеты сельских поселений;</w:t>
      </w:r>
    </w:p>
    <w:p w:rsidR="00846D13" w:rsidRDefault="00846D13">
      <w:pPr>
        <w:pStyle w:val="ConsPlusNormal"/>
        <w:ind w:firstLine="540"/>
        <w:jc w:val="both"/>
      </w:pPr>
      <w:r>
        <w:t>6.2) бюджеты внутригородских районов;</w:t>
      </w:r>
    </w:p>
    <w:p w:rsidR="00846D13" w:rsidRDefault="00846D13">
      <w:pPr>
        <w:pStyle w:val="ConsPlusNormal"/>
        <w:ind w:firstLine="540"/>
        <w:jc w:val="both"/>
      </w:pPr>
      <w:r>
        <w:t>7) бюджет Пенсионного фонда Российской Федерации;</w:t>
      </w:r>
    </w:p>
    <w:p w:rsidR="00846D13" w:rsidRDefault="00846D13">
      <w:pPr>
        <w:pStyle w:val="ConsPlusNormal"/>
        <w:ind w:firstLine="540"/>
        <w:jc w:val="both"/>
      </w:pPr>
      <w:r>
        <w:t>8) бюджет Фонда социального страхования Российской Федерации;</w:t>
      </w:r>
    </w:p>
    <w:p w:rsidR="00846D13" w:rsidRDefault="00846D13">
      <w:pPr>
        <w:pStyle w:val="ConsPlusNormal"/>
        <w:ind w:firstLine="540"/>
        <w:jc w:val="both"/>
      </w:pPr>
      <w:r>
        <w:t>9) бюджет Федерального фонда обязательного медицинского страхования;</w:t>
      </w:r>
    </w:p>
    <w:p w:rsidR="00846D13" w:rsidRDefault="00846D13">
      <w:pPr>
        <w:pStyle w:val="ConsPlusNormal"/>
        <w:ind w:firstLine="540"/>
        <w:jc w:val="both"/>
      </w:pPr>
      <w:r>
        <w:t>10) бюджеты территориальных фондов обязательного медицинского страхования.</w:t>
      </w:r>
    </w:p>
    <w:p w:rsidR="00846D13" w:rsidRDefault="00846D13">
      <w:pPr>
        <w:pStyle w:val="ConsPlusNormal"/>
        <w:ind w:firstLine="540"/>
        <w:jc w:val="both"/>
      </w:pPr>
      <w:r>
        <w:t>9. Для детализации поступлений по кодам классификации доходов применяется код подвида доходов.</w:t>
      </w:r>
    </w:p>
    <w:p w:rsidR="00846D13" w:rsidRDefault="00846D13">
      <w:pPr>
        <w:pStyle w:val="ConsPlusNormal"/>
        <w:ind w:firstLine="540"/>
        <w:jc w:val="both"/>
      </w:pPr>
      <w:r>
        <w:t>Министерство финансов Российской Федерации утверждает:</w:t>
      </w:r>
    </w:p>
    <w:p w:rsidR="00846D13" w:rsidRDefault="00846D13">
      <w:pPr>
        <w:pStyle w:val="ConsPlusNormal"/>
        <w:ind w:firstLine="540"/>
        <w:jc w:val="both"/>
      </w:pPr>
      <w:r>
        <w:t>общие требования к порядку формирования перечня кодов подвидов доходов бюджетов бюджетной системы Российской Федерации;</w:t>
      </w:r>
    </w:p>
    <w:p w:rsidR="00846D13" w:rsidRDefault="00846D13">
      <w:pPr>
        <w:pStyle w:val="ConsPlusNormal"/>
        <w:ind w:firstLine="540"/>
        <w:jc w:val="both"/>
      </w:pPr>
      <w:r>
        <w:t>перечень кодов подвидов по видам доходов,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846D13" w:rsidRDefault="00846D13">
      <w:pPr>
        <w:pStyle w:val="ConsPlusNormal"/>
        <w:ind w:firstLine="540"/>
        <w:jc w:val="both"/>
      </w:pPr>
      <w:r>
        <w:t xml:space="preserve">Финансовый орган субъекта Российской Федерации утверждает перечень кодов подвидов по видам доходов, главными администраторами которых являются органы государственной власти субъектов Российской Федерации, органы управления территориальными </w:t>
      </w:r>
      <w:r>
        <w:lastRenderedPageBreak/>
        <w:t>государственными внебюджетными фондами и (или) находящиеся в их ведении казенные учреждения.</w:t>
      </w:r>
    </w:p>
    <w:p w:rsidR="00846D13" w:rsidRDefault="00846D13">
      <w:pPr>
        <w:pStyle w:val="ConsPlusNormal"/>
        <w:ind w:firstLine="540"/>
        <w:jc w:val="both"/>
      </w:pPr>
      <w: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rsidR="00846D13" w:rsidRDefault="00846D13">
      <w:pPr>
        <w:pStyle w:val="ConsPlusNormal"/>
        <w:jc w:val="both"/>
      </w:pPr>
    </w:p>
    <w:p w:rsidR="00846D13" w:rsidRDefault="00846D13">
      <w:pPr>
        <w:pStyle w:val="ConsPlusNormal"/>
        <w:ind w:firstLine="540"/>
        <w:jc w:val="both"/>
      </w:pPr>
      <w:r>
        <w:t>Статья 21. Классификация расходов бюджетов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Код классификации расходов бюджетов состоит из:</w:t>
      </w:r>
    </w:p>
    <w:p w:rsidR="00846D13" w:rsidRDefault="00846D13">
      <w:pPr>
        <w:pStyle w:val="ConsPlusNormal"/>
        <w:ind w:firstLine="540"/>
        <w:jc w:val="both"/>
      </w:pPr>
      <w:r>
        <w:t>1) кода главного распорядителя бюджетных средств;</w:t>
      </w:r>
    </w:p>
    <w:p w:rsidR="00846D13" w:rsidRDefault="00846D13">
      <w:pPr>
        <w:pStyle w:val="ConsPlusNormal"/>
        <w:ind w:firstLine="540"/>
        <w:jc w:val="both"/>
      </w:pPr>
      <w:r>
        <w:t>2) кода раздела, подраздела, целевой статьи и вида расходов;</w:t>
      </w:r>
    </w:p>
    <w:p w:rsidR="00846D13" w:rsidRDefault="00846D13">
      <w:pPr>
        <w:pStyle w:val="ConsPlusNormal"/>
        <w:ind w:firstLine="540"/>
        <w:jc w:val="both"/>
      </w:pPr>
      <w:r>
        <w:t xml:space="preserve">3) утратил силу. - Федеральный </w:t>
      </w:r>
      <w:r>
        <w:rPr>
          <w:color w:val="0000FF"/>
        </w:rPr>
        <w:t>закон</w:t>
      </w:r>
      <w:r>
        <w:t xml:space="preserve"> от 22.10.2014 N 311-ФЗ.</w:t>
      </w:r>
    </w:p>
    <w:p w:rsidR="00846D13" w:rsidRDefault="00846D13">
      <w:pPr>
        <w:pStyle w:val="ConsPlusNormal"/>
        <w:ind w:firstLine="540"/>
        <w:jc w:val="both"/>
      </w:pPr>
      <w:r>
        <w:t>2. Перечень главных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sidR="00846D13" w:rsidRDefault="00846D13">
      <w:pPr>
        <w:pStyle w:val="ConsPlusNormal"/>
        <w:ind w:firstLine="540"/>
        <w:jc w:val="both"/>
      </w:pPr>
      <w:r>
        <w:t>3. Едиными для бюджетов бюджетной системы Российской Федерации разделами и подразделами классификации расходов бюджетов являются:</w:t>
      </w:r>
    </w:p>
    <w:p w:rsidR="00846D13" w:rsidRDefault="00846D13">
      <w:pPr>
        <w:pStyle w:val="ConsPlusNormal"/>
        <w:ind w:firstLine="540"/>
        <w:jc w:val="both"/>
      </w:pPr>
      <w:r>
        <w:t>1) общегосударственные вопросы:</w:t>
      </w:r>
    </w:p>
    <w:p w:rsidR="00846D13" w:rsidRDefault="00846D13">
      <w:pPr>
        <w:pStyle w:val="ConsPlusNormal"/>
        <w:ind w:firstLine="540"/>
        <w:jc w:val="both"/>
      </w:pPr>
      <w:r>
        <w:t>функционирование Президента Российской Федерации;</w:t>
      </w:r>
    </w:p>
    <w:p w:rsidR="00846D13" w:rsidRDefault="00846D13">
      <w:pPr>
        <w:pStyle w:val="ConsPlusNormal"/>
        <w:ind w:firstLine="540"/>
        <w:jc w:val="both"/>
      </w:pPr>
      <w:r>
        <w:t>функционирование высшего должностного лица субъекта Российской Федерации и муниципального образования;</w:t>
      </w:r>
    </w:p>
    <w:p w:rsidR="00846D13" w:rsidRDefault="00846D13">
      <w:pPr>
        <w:pStyle w:val="ConsPlusNormal"/>
        <w:ind w:firstLine="540"/>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p w:rsidR="00846D13" w:rsidRDefault="00846D13">
      <w:pPr>
        <w:pStyle w:val="ConsPlusNormal"/>
        <w:ind w:firstLine="540"/>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p w:rsidR="00846D13" w:rsidRDefault="00846D13">
      <w:pPr>
        <w:pStyle w:val="ConsPlusNormal"/>
        <w:ind w:firstLine="540"/>
        <w:jc w:val="both"/>
      </w:pPr>
      <w:r>
        <w:t>судебная система;</w:t>
      </w:r>
    </w:p>
    <w:p w:rsidR="00846D13" w:rsidRDefault="00846D13">
      <w:pPr>
        <w:pStyle w:val="ConsPlusNormal"/>
        <w:ind w:firstLine="540"/>
        <w:jc w:val="both"/>
      </w:pPr>
      <w:r>
        <w:t>обеспечение деятельности финансовых, налоговых и таможенных органов и органов финансового (финансово-бюджетного) надзора;</w:t>
      </w:r>
    </w:p>
    <w:p w:rsidR="00846D13" w:rsidRDefault="00846D13">
      <w:pPr>
        <w:pStyle w:val="ConsPlusNormal"/>
        <w:ind w:firstLine="540"/>
        <w:jc w:val="both"/>
      </w:pPr>
      <w:r>
        <w:t>обеспечение проведения выборов и референдумов;</w:t>
      </w:r>
    </w:p>
    <w:p w:rsidR="00846D13" w:rsidRDefault="00846D13">
      <w:pPr>
        <w:pStyle w:val="ConsPlusNormal"/>
        <w:ind w:firstLine="540"/>
        <w:jc w:val="both"/>
      </w:pPr>
      <w:r>
        <w:t>международные отношения и международное сотрудничество;</w:t>
      </w:r>
    </w:p>
    <w:p w:rsidR="00846D13" w:rsidRDefault="00846D13">
      <w:pPr>
        <w:pStyle w:val="ConsPlusNormal"/>
        <w:ind w:firstLine="540"/>
        <w:jc w:val="both"/>
      </w:pPr>
      <w:r>
        <w:t>государственный материальный резерв;</w:t>
      </w:r>
    </w:p>
    <w:p w:rsidR="00846D13" w:rsidRDefault="00846D13">
      <w:pPr>
        <w:pStyle w:val="ConsPlusNormal"/>
        <w:ind w:firstLine="540"/>
        <w:jc w:val="both"/>
      </w:pPr>
      <w:r>
        <w:t>фундаментальные исследования;</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30.09.2010 N 245-ФЗ;</w:t>
      </w:r>
    </w:p>
    <w:p w:rsidR="00846D13" w:rsidRDefault="00846D13">
      <w:pPr>
        <w:pStyle w:val="ConsPlusNormal"/>
        <w:ind w:firstLine="540"/>
        <w:jc w:val="both"/>
      </w:pPr>
      <w:r>
        <w:t>резервные фонды;</w:t>
      </w:r>
    </w:p>
    <w:p w:rsidR="00846D13" w:rsidRDefault="00846D13">
      <w:pPr>
        <w:pStyle w:val="ConsPlusNormal"/>
        <w:ind w:firstLine="540"/>
        <w:jc w:val="both"/>
      </w:pPr>
      <w:r>
        <w:t>прикладные научные исследования в области общегосударственных вопросов;</w:t>
      </w:r>
    </w:p>
    <w:p w:rsidR="00846D13" w:rsidRDefault="00846D13">
      <w:pPr>
        <w:pStyle w:val="ConsPlusNormal"/>
        <w:ind w:firstLine="540"/>
        <w:jc w:val="both"/>
      </w:pPr>
      <w:r>
        <w:t>другие общегосударственные вопросы;</w:t>
      </w:r>
    </w:p>
    <w:p w:rsidR="00846D13" w:rsidRDefault="00846D13">
      <w:pPr>
        <w:pStyle w:val="ConsPlusNormal"/>
        <w:ind w:firstLine="540"/>
        <w:jc w:val="both"/>
      </w:pPr>
      <w:r>
        <w:t>2) национальная оборона:</w:t>
      </w:r>
    </w:p>
    <w:p w:rsidR="00846D13" w:rsidRDefault="00846D13">
      <w:pPr>
        <w:pStyle w:val="ConsPlusNormal"/>
        <w:ind w:firstLine="540"/>
        <w:jc w:val="both"/>
      </w:pPr>
      <w:r>
        <w:t>Вооруженные Силы Российской Федерации;</w:t>
      </w:r>
    </w:p>
    <w:p w:rsidR="00846D13" w:rsidRDefault="00846D13">
      <w:pPr>
        <w:pStyle w:val="ConsPlusNormal"/>
        <w:ind w:firstLine="540"/>
        <w:jc w:val="both"/>
      </w:pPr>
      <w:r>
        <w:t>модернизация Вооруженных Сил Российской Федерации и воинских формирований;</w:t>
      </w:r>
    </w:p>
    <w:p w:rsidR="00846D13" w:rsidRDefault="00846D13">
      <w:pPr>
        <w:pStyle w:val="ConsPlusNormal"/>
        <w:ind w:firstLine="540"/>
        <w:jc w:val="both"/>
      </w:pPr>
      <w:r>
        <w:t>мобилизационная и вневойсковая подготовка;</w:t>
      </w:r>
    </w:p>
    <w:p w:rsidR="00846D13" w:rsidRDefault="00846D13">
      <w:pPr>
        <w:pStyle w:val="ConsPlusNormal"/>
        <w:ind w:firstLine="540"/>
        <w:jc w:val="both"/>
      </w:pPr>
      <w:r>
        <w:t>мобилизационная подготовка экономики;</w:t>
      </w:r>
    </w:p>
    <w:p w:rsidR="00846D13" w:rsidRDefault="00846D13">
      <w:pPr>
        <w:pStyle w:val="ConsPlusNormal"/>
        <w:ind w:firstLine="540"/>
        <w:jc w:val="both"/>
      </w:pPr>
      <w:r>
        <w:t>подготовка и участие в обеспечении коллективной безопасности и миротворческой деятельности;</w:t>
      </w:r>
    </w:p>
    <w:p w:rsidR="00846D13" w:rsidRDefault="00846D13">
      <w:pPr>
        <w:pStyle w:val="ConsPlusNormal"/>
        <w:ind w:firstLine="540"/>
        <w:jc w:val="both"/>
      </w:pPr>
      <w:r>
        <w:t>ядерно-оружейный комплекс;</w:t>
      </w:r>
    </w:p>
    <w:p w:rsidR="00846D13" w:rsidRDefault="00846D13">
      <w:pPr>
        <w:pStyle w:val="ConsPlusNormal"/>
        <w:ind w:firstLine="540"/>
        <w:jc w:val="both"/>
      </w:pPr>
      <w:r>
        <w:t>реализация международных обязательств в сфере военно-технического сотрудничества;</w:t>
      </w:r>
    </w:p>
    <w:p w:rsidR="00846D13" w:rsidRDefault="00846D13">
      <w:pPr>
        <w:pStyle w:val="ConsPlusNormal"/>
        <w:ind w:firstLine="540"/>
        <w:jc w:val="both"/>
      </w:pPr>
      <w:r>
        <w:t>прикладные научные исследования в области национальной обороны;</w:t>
      </w:r>
    </w:p>
    <w:p w:rsidR="00846D13" w:rsidRDefault="00846D13">
      <w:pPr>
        <w:pStyle w:val="ConsPlusNormal"/>
        <w:ind w:firstLine="540"/>
        <w:jc w:val="both"/>
      </w:pPr>
      <w:r>
        <w:t>другие вопросы в области национальной обороны;</w:t>
      </w:r>
    </w:p>
    <w:p w:rsidR="00846D13" w:rsidRDefault="00846D13">
      <w:pPr>
        <w:pStyle w:val="ConsPlusNormal"/>
        <w:ind w:firstLine="540"/>
        <w:jc w:val="both"/>
      </w:pPr>
      <w:r>
        <w:t>3) национальная безопасность и правоохранительная деятельность:</w:t>
      </w:r>
    </w:p>
    <w:p w:rsidR="00846D13" w:rsidRDefault="00846D13">
      <w:pPr>
        <w:pStyle w:val="ConsPlusNormal"/>
        <w:ind w:firstLine="540"/>
        <w:jc w:val="both"/>
      </w:pPr>
      <w:r>
        <w:t>органы прокуратуры и следствия;</w:t>
      </w:r>
    </w:p>
    <w:p w:rsidR="00846D13" w:rsidRDefault="00846D13">
      <w:pPr>
        <w:pStyle w:val="ConsPlusNormal"/>
        <w:ind w:firstLine="540"/>
        <w:jc w:val="both"/>
      </w:pPr>
      <w:r>
        <w:t>органы внутренних дел;</w:t>
      </w:r>
    </w:p>
    <w:p w:rsidR="00846D13" w:rsidRDefault="00846D13">
      <w:pPr>
        <w:pStyle w:val="ConsPlusNormal"/>
        <w:ind w:firstLine="540"/>
        <w:jc w:val="both"/>
      </w:pPr>
      <w:r>
        <w:t>внутренние войска;</w:t>
      </w:r>
    </w:p>
    <w:p w:rsidR="00846D13" w:rsidRDefault="00846D13">
      <w:pPr>
        <w:pStyle w:val="ConsPlusNormal"/>
        <w:ind w:firstLine="540"/>
        <w:jc w:val="both"/>
      </w:pPr>
      <w:r>
        <w:t>органы юстиции;</w:t>
      </w:r>
    </w:p>
    <w:p w:rsidR="00846D13" w:rsidRDefault="00846D13">
      <w:pPr>
        <w:pStyle w:val="ConsPlusNormal"/>
        <w:ind w:firstLine="540"/>
        <w:jc w:val="both"/>
      </w:pPr>
      <w:r>
        <w:lastRenderedPageBreak/>
        <w:t>система исполнения наказаний;</w:t>
      </w:r>
    </w:p>
    <w:p w:rsidR="00846D13" w:rsidRDefault="00846D13">
      <w:pPr>
        <w:pStyle w:val="ConsPlusNormal"/>
        <w:ind w:firstLine="540"/>
        <w:jc w:val="both"/>
      </w:pPr>
      <w:r>
        <w:t>органы безопасности;</w:t>
      </w:r>
    </w:p>
    <w:p w:rsidR="00846D13" w:rsidRDefault="00846D13">
      <w:pPr>
        <w:pStyle w:val="ConsPlusNormal"/>
        <w:ind w:firstLine="540"/>
        <w:jc w:val="both"/>
      </w:pPr>
      <w:r>
        <w:t>органы пограничной службы;</w:t>
      </w:r>
    </w:p>
    <w:p w:rsidR="00846D13" w:rsidRDefault="00846D13">
      <w:pPr>
        <w:pStyle w:val="ConsPlusNormal"/>
        <w:ind w:firstLine="540"/>
        <w:jc w:val="both"/>
      </w:pPr>
      <w:r>
        <w:t>органы по контролю за оборотом наркотических средств и психотропных веществ;</w:t>
      </w:r>
    </w:p>
    <w:p w:rsidR="00846D13" w:rsidRDefault="00846D13">
      <w:pPr>
        <w:pStyle w:val="ConsPlusNormal"/>
        <w:ind w:firstLine="540"/>
        <w:jc w:val="both"/>
      </w:pPr>
      <w:r>
        <w:t>защита населения и территории от чрезвычайных ситуаций природного и техногенного характера, гражданская оборона;</w:t>
      </w:r>
    </w:p>
    <w:p w:rsidR="00846D13" w:rsidRDefault="00846D13">
      <w:pPr>
        <w:pStyle w:val="ConsPlusNormal"/>
        <w:ind w:firstLine="540"/>
        <w:jc w:val="both"/>
      </w:pPr>
      <w:r>
        <w:t>обеспечение пожарной безопасности;</w:t>
      </w:r>
    </w:p>
    <w:p w:rsidR="00846D13" w:rsidRDefault="00846D13">
      <w:pPr>
        <w:pStyle w:val="ConsPlusNormal"/>
        <w:ind w:firstLine="540"/>
        <w:jc w:val="both"/>
      </w:pPr>
      <w:r>
        <w:t>миграционная политика;</w:t>
      </w:r>
    </w:p>
    <w:p w:rsidR="00846D13" w:rsidRDefault="00846D13">
      <w:pPr>
        <w:pStyle w:val="ConsPlusNormal"/>
        <w:ind w:firstLine="540"/>
        <w:jc w:val="both"/>
      </w:pPr>
      <w:r>
        <w:t>модернизация внутренних войск, спасательных воинских формирований федерального органа исполнительной власти, уполномоченного на решение задач в области гражданской обороны, а также правоохранительных и иных органов;</w:t>
      </w:r>
    </w:p>
    <w:p w:rsidR="00846D13" w:rsidRDefault="00846D13">
      <w:pPr>
        <w:pStyle w:val="ConsPlusNormal"/>
        <w:ind w:firstLine="540"/>
        <w:jc w:val="both"/>
      </w:pPr>
      <w:r>
        <w:t>прикладные научные исследования в области национальной безопасности и правоохранительной деятельности;</w:t>
      </w:r>
    </w:p>
    <w:p w:rsidR="00846D13" w:rsidRDefault="00846D13">
      <w:pPr>
        <w:pStyle w:val="ConsPlusNormal"/>
        <w:ind w:firstLine="540"/>
        <w:jc w:val="both"/>
      </w:pPr>
      <w:r>
        <w:t>другие вопросы в области национальной безопасности и правоохранительной деятельности;</w:t>
      </w:r>
    </w:p>
    <w:p w:rsidR="00846D13" w:rsidRDefault="00846D13">
      <w:pPr>
        <w:pStyle w:val="ConsPlusNormal"/>
        <w:ind w:firstLine="540"/>
        <w:jc w:val="both"/>
      </w:pPr>
      <w:r>
        <w:t>4) национальная экономика:</w:t>
      </w:r>
    </w:p>
    <w:p w:rsidR="00846D13" w:rsidRDefault="00846D13">
      <w:pPr>
        <w:pStyle w:val="ConsPlusNormal"/>
        <w:ind w:firstLine="540"/>
        <w:jc w:val="both"/>
      </w:pPr>
      <w:r>
        <w:t>общеэкономические вопросы;</w:t>
      </w:r>
    </w:p>
    <w:p w:rsidR="00846D13" w:rsidRDefault="00846D13">
      <w:pPr>
        <w:pStyle w:val="ConsPlusNormal"/>
        <w:ind w:firstLine="540"/>
        <w:jc w:val="both"/>
      </w:pPr>
      <w:r>
        <w:t>топливно-энергетический комплекс;</w:t>
      </w:r>
    </w:p>
    <w:p w:rsidR="00846D13" w:rsidRDefault="00846D13">
      <w:pPr>
        <w:pStyle w:val="ConsPlusNormal"/>
        <w:ind w:firstLine="540"/>
        <w:jc w:val="both"/>
      </w:pPr>
      <w:r>
        <w:t>исследование и использование космического пространства;</w:t>
      </w:r>
    </w:p>
    <w:p w:rsidR="00846D13" w:rsidRDefault="00846D13">
      <w:pPr>
        <w:pStyle w:val="ConsPlusNormal"/>
        <w:ind w:firstLine="540"/>
        <w:jc w:val="both"/>
      </w:pPr>
      <w:r>
        <w:t>воспроизводство минерально-сырьевой базы;</w:t>
      </w:r>
    </w:p>
    <w:p w:rsidR="00846D13" w:rsidRDefault="00846D13">
      <w:pPr>
        <w:pStyle w:val="ConsPlusNormal"/>
        <w:ind w:firstLine="540"/>
        <w:jc w:val="both"/>
      </w:pPr>
      <w:r>
        <w:t>сельское хозяйство и рыболовство;</w:t>
      </w:r>
    </w:p>
    <w:p w:rsidR="00846D13" w:rsidRDefault="00846D13">
      <w:pPr>
        <w:pStyle w:val="ConsPlusNormal"/>
        <w:ind w:firstLine="540"/>
        <w:jc w:val="both"/>
      </w:pPr>
      <w:r>
        <w:t>водное хозяйство;</w:t>
      </w:r>
    </w:p>
    <w:p w:rsidR="00846D13" w:rsidRDefault="00846D13">
      <w:pPr>
        <w:pStyle w:val="ConsPlusNormal"/>
        <w:ind w:firstLine="540"/>
        <w:jc w:val="both"/>
      </w:pPr>
      <w:r>
        <w:t>лесное хозяйство;</w:t>
      </w:r>
    </w:p>
    <w:p w:rsidR="00846D13" w:rsidRDefault="00846D13">
      <w:pPr>
        <w:pStyle w:val="ConsPlusNormal"/>
        <w:ind w:firstLine="540"/>
        <w:jc w:val="both"/>
      </w:pPr>
      <w:r>
        <w:t>транспорт;</w:t>
      </w:r>
    </w:p>
    <w:p w:rsidR="00846D13" w:rsidRDefault="00846D13">
      <w:pPr>
        <w:pStyle w:val="ConsPlusNormal"/>
        <w:ind w:firstLine="540"/>
        <w:jc w:val="both"/>
      </w:pPr>
      <w:r>
        <w:t>дорожное хозяйство (дорожные фонды);</w:t>
      </w:r>
    </w:p>
    <w:p w:rsidR="00846D13" w:rsidRDefault="00846D13">
      <w:pPr>
        <w:pStyle w:val="ConsPlusNormal"/>
        <w:ind w:firstLine="540"/>
        <w:jc w:val="both"/>
      </w:pPr>
      <w:r>
        <w:t>связь и информатика;</w:t>
      </w:r>
    </w:p>
    <w:p w:rsidR="00846D13" w:rsidRDefault="00846D13">
      <w:pPr>
        <w:pStyle w:val="ConsPlusNormal"/>
        <w:ind w:firstLine="540"/>
        <w:jc w:val="both"/>
      </w:pPr>
      <w:r>
        <w:t>прикладные научные исследования в области национальной экономики;</w:t>
      </w:r>
    </w:p>
    <w:p w:rsidR="00846D13" w:rsidRDefault="00846D13">
      <w:pPr>
        <w:pStyle w:val="ConsPlusNormal"/>
        <w:ind w:firstLine="540"/>
        <w:jc w:val="both"/>
      </w:pPr>
      <w:r>
        <w:t>другие вопросы в области национальной экономики;</w:t>
      </w:r>
    </w:p>
    <w:p w:rsidR="00846D13" w:rsidRDefault="00846D13">
      <w:pPr>
        <w:pStyle w:val="ConsPlusNormal"/>
        <w:ind w:firstLine="540"/>
        <w:jc w:val="both"/>
      </w:pPr>
      <w:r>
        <w:t>5) жилищно-коммунальное хозяйство:</w:t>
      </w:r>
    </w:p>
    <w:p w:rsidR="00846D13" w:rsidRDefault="00846D13">
      <w:pPr>
        <w:pStyle w:val="ConsPlusNormal"/>
        <w:ind w:firstLine="540"/>
        <w:jc w:val="both"/>
      </w:pPr>
      <w:r>
        <w:t>жилищное хозяйство;</w:t>
      </w:r>
    </w:p>
    <w:p w:rsidR="00846D13" w:rsidRDefault="00846D13">
      <w:pPr>
        <w:pStyle w:val="ConsPlusNormal"/>
        <w:ind w:firstLine="540"/>
        <w:jc w:val="both"/>
      </w:pPr>
      <w:r>
        <w:t>коммунальное хозяйство;</w:t>
      </w:r>
    </w:p>
    <w:p w:rsidR="00846D13" w:rsidRDefault="00846D13">
      <w:pPr>
        <w:pStyle w:val="ConsPlusNormal"/>
        <w:ind w:firstLine="540"/>
        <w:jc w:val="both"/>
      </w:pPr>
      <w:r>
        <w:t>благоустройство;</w:t>
      </w:r>
    </w:p>
    <w:p w:rsidR="00846D13" w:rsidRDefault="00846D13">
      <w:pPr>
        <w:pStyle w:val="ConsPlusNormal"/>
        <w:ind w:firstLine="540"/>
        <w:jc w:val="both"/>
      </w:pPr>
      <w:r>
        <w:t>прикладные научные исследования в области жилищно-коммунального хозяйства;</w:t>
      </w:r>
    </w:p>
    <w:p w:rsidR="00846D13" w:rsidRDefault="00846D13">
      <w:pPr>
        <w:pStyle w:val="ConsPlusNormal"/>
        <w:ind w:firstLine="540"/>
        <w:jc w:val="both"/>
      </w:pPr>
      <w:r>
        <w:t>другие вопросы в области жилищно-коммунального хозяйства;</w:t>
      </w:r>
    </w:p>
    <w:p w:rsidR="00846D13" w:rsidRDefault="00846D13">
      <w:pPr>
        <w:pStyle w:val="ConsPlusNormal"/>
        <w:ind w:firstLine="540"/>
        <w:jc w:val="both"/>
      </w:pPr>
      <w:r>
        <w:t>6) охрана окружающей среды:</w:t>
      </w:r>
    </w:p>
    <w:p w:rsidR="00846D13" w:rsidRDefault="00846D13">
      <w:pPr>
        <w:pStyle w:val="ConsPlusNormal"/>
        <w:ind w:firstLine="540"/>
        <w:jc w:val="both"/>
      </w:pPr>
      <w:r>
        <w:t>экологический контроль;</w:t>
      </w:r>
    </w:p>
    <w:p w:rsidR="00846D13" w:rsidRDefault="00846D13">
      <w:pPr>
        <w:pStyle w:val="ConsPlusNormal"/>
        <w:ind w:firstLine="540"/>
        <w:jc w:val="both"/>
      </w:pPr>
      <w:r>
        <w:t>сбор, удаление отходов и очистка сточных вод;</w:t>
      </w:r>
    </w:p>
    <w:p w:rsidR="00846D13" w:rsidRDefault="00846D13">
      <w:pPr>
        <w:pStyle w:val="ConsPlusNormal"/>
        <w:ind w:firstLine="540"/>
        <w:jc w:val="both"/>
      </w:pPr>
      <w:r>
        <w:t>охрана объектов растительного и животного мира и среды их обитания;</w:t>
      </w:r>
    </w:p>
    <w:p w:rsidR="00846D13" w:rsidRDefault="00846D13">
      <w:pPr>
        <w:pStyle w:val="ConsPlusNormal"/>
        <w:ind w:firstLine="540"/>
        <w:jc w:val="both"/>
      </w:pPr>
      <w:r>
        <w:t>прикладные научные исследования в области охраны окружающей среды;</w:t>
      </w:r>
    </w:p>
    <w:p w:rsidR="00846D13" w:rsidRDefault="00846D13">
      <w:pPr>
        <w:pStyle w:val="ConsPlusNormal"/>
        <w:ind w:firstLine="540"/>
        <w:jc w:val="both"/>
      </w:pPr>
      <w:r>
        <w:t>другие вопросы в области охраны окружающей среды;</w:t>
      </w:r>
    </w:p>
    <w:p w:rsidR="00846D13" w:rsidRDefault="00846D13">
      <w:pPr>
        <w:pStyle w:val="ConsPlusNormal"/>
        <w:ind w:firstLine="540"/>
        <w:jc w:val="both"/>
      </w:pPr>
      <w:r>
        <w:t>7) образование:</w:t>
      </w:r>
    </w:p>
    <w:p w:rsidR="00846D13" w:rsidRDefault="00846D13">
      <w:pPr>
        <w:pStyle w:val="ConsPlusNormal"/>
        <w:ind w:firstLine="540"/>
        <w:jc w:val="both"/>
      </w:pPr>
      <w:r>
        <w:t>дошкольное образование;</w:t>
      </w:r>
    </w:p>
    <w:p w:rsidR="00846D13" w:rsidRDefault="00846D13">
      <w:pPr>
        <w:pStyle w:val="ConsPlusNormal"/>
        <w:ind w:firstLine="540"/>
        <w:jc w:val="both"/>
      </w:pPr>
      <w:r>
        <w:t>общее образование;</w:t>
      </w:r>
    </w:p>
    <w:p w:rsidR="00846D13" w:rsidRDefault="00846D13">
      <w:pPr>
        <w:pStyle w:val="ConsPlusNormal"/>
        <w:ind w:firstLine="540"/>
        <w:jc w:val="both"/>
      </w:pPr>
      <w:r>
        <w:t>начальное профессиональное образование;</w:t>
      </w:r>
    </w:p>
    <w:p w:rsidR="00846D13" w:rsidRDefault="00846D13">
      <w:pPr>
        <w:pStyle w:val="ConsPlusNormal"/>
        <w:ind w:firstLine="540"/>
        <w:jc w:val="both"/>
      </w:pPr>
      <w:r>
        <w:t>среднее профессиональное образование;</w:t>
      </w:r>
    </w:p>
    <w:p w:rsidR="00846D13" w:rsidRDefault="00846D13">
      <w:pPr>
        <w:pStyle w:val="ConsPlusNormal"/>
        <w:ind w:firstLine="540"/>
        <w:jc w:val="both"/>
      </w:pPr>
      <w:r>
        <w:t>профессиональная подготовка, переподготовка и повышение квалификации;</w:t>
      </w:r>
    </w:p>
    <w:p w:rsidR="00846D13" w:rsidRDefault="00846D13">
      <w:pPr>
        <w:pStyle w:val="ConsPlusNormal"/>
        <w:ind w:firstLine="540"/>
        <w:jc w:val="both"/>
      </w:pPr>
      <w:r>
        <w:t>высшее и послевузовское профессиональное образование;</w:t>
      </w:r>
    </w:p>
    <w:p w:rsidR="00846D13" w:rsidRDefault="00846D13">
      <w:pPr>
        <w:pStyle w:val="ConsPlusNormal"/>
        <w:ind w:firstLine="540"/>
        <w:jc w:val="both"/>
      </w:pPr>
      <w:r>
        <w:t>молодежная политика и оздоровление детей;</w:t>
      </w:r>
    </w:p>
    <w:p w:rsidR="00846D13" w:rsidRDefault="00846D13">
      <w:pPr>
        <w:pStyle w:val="ConsPlusNormal"/>
        <w:ind w:firstLine="540"/>
        <w:jc w:val="both"/>
      </w:pPr>
      <w:r>
        <w:t>прикладные научные исследования в области образования;</w:t>
      </w:r>
    </w:p>
    <w:p w:rsidR="00846D13" w:rsidRDefault="00846D13">
      <w:pPr>
        <w:pStyle w:val="ConsPlusNormal"/>
        <w:ind w:firstLine="540"/>
        <w:jc w:val="both"/>
      </w:pPr>
      <w:r>
        <w:t>другие вопросы в области образования;</w:t>
      </w:r>
    </w:p>
    <w:p w:rsidR="00846D13" w:rsidRDefault="00846D13">
      <w:pPr>
        <w:pStyle w:val="ConsPlusNormal"/>
        <w:ind w:firstLine="540"/>
        <w:jc w:val="both"/>
      </w:pPr>
      <w:r>
        <w:t>8) культура, кинематография:</w:t>
      </w:r>
    </w:p>
    <w:p w:rsidR="00846D13" w:rsidRDefault="00846D13">
      <w:pPr>
        <w:pStyle w:val="ConsPlusNormal"/>
        <w:ind w:firstLine="540"/>
        <w:jc w:val="both"/>
      </w:pPr>
      <w:r>
        <w:t>культура;</w:t>
      </w:r>
    </w:p>
    <w:p w:rsidR="00846D13" w:rsidRDefault="00846D13">
      <w:pPr>
        <w:pStyle w:val="ConsPlusNormal"/>
        <w:ind w:firstLine="540"/>
        <w:jc w:val="both"/>
      </w:pPr>
      <w:r>
        <w:t>кинематография;</w:t>
      </w:r>
    </w:p>
    <w:p w:rsidR="00846D13" w:rsidRDefault="00846D13">
      <w:pPr>
        <w:pStyle w:val="ConsPlusNormal"/>
        <w:ind w:firstLine="540"/>
        <w:jc w:val="both"/>
      </w:pPr>
      <w:r>
        <w:t xml:space="preserve">абзацы четвертый - пятый утратили силу. - Федеральный </w:t>
      </w:r>
      <w:r>
        <w:rPr>
          <w:color w:val="0000FF"/>
        </w:rPr>
        <w:t>закон</w:t>
      </w:r>
      <w:r>
        <w:t xml:space="preserve"> от 30.09.2010 N 245-ФЗ;</w:t>
      </w:r>
    </w:p>
    <w:p w:rsidR="00846D13" w:rsidRDefault="00846D13">
      <w:pPr>
        <w:pStyle w:val="ConsPlusNormal"/>
        <w:ind w:firstLine="540"/>
        <w:jc w:val="both"/>
      </w:pPr>
      <w:r>
        <w:t>прикладные научные исследования в области культуры, кинематографии;</w:t>
      </w:r>
    </w:p>
    <w:p w:rsidR="00846D13" w:rsidRDefault="00846D13">
      <w:pPr>
        <w:pStyle w:val="ConsPlusNormal"/>
        <w:ind w:firstLine="540"/>
        <w:jc w:val="both"/>
      </w:pPr>
      <w:r>
        <w:lastRenderedPageBreak/>
        <w:t>другие вопросы в области культуры, кинематографии;</w:t>
      </w:r>
    </w:p>
    <w:p w:rsidR="00846D13" w:rsidRDefault="00846D13">
      <w:pPr>
        <w:pStyle w:val="ConsPlusNormal"/>
        <w:ind w:firstLine="540"/>
        <w:jc w:val="both"/>
      </w:pPr>
      <w:r>
        <w:t>9) здравоохранение:</w:t>
      </w:r>
    </w:p>
    <w:p w:rsidR="00846D13" w:rsidRDefault="00846D13">
      <w:pPr>
        <w:pStyle w:val="ConsPlusNormal"/>
        <w:ind w:firstLine="540"/>
        <w:jc w:val="both"/>
      </w:pPr>
      <w:r>
        <w:t>стационарная медицинская помощь;</w:t>
      </w:r>
    </w:p>
    <w:p w:rsidR="00846D13" w:rsidRDefault="00846D13">
      <w:pPr>
        <w:pStyle w:val="ConsPlusNormal"/>
        <w:ind w:firstLine="540"/>
        <w:jc w:val="both"/>
      </w:pPr>
      <w:r>
        <w:t>амбулаторная помощь;</w:t>
      </w:r>
    </w:p>
    <w:p w:rsidR="00846D13" w:rsidRDefault="00846D13">
      <w:pPr>
        <w:pStyle w:val="ConsPlusNormal"/>
        <w:ind w:firstLine="540"/>
        <w:jc w:val="both"/>
      </w:pPr>
      <w:r>
        <w:t>медицинская помощь в дневных стационарах всех типов;</w:t>
      </w:r>
    </w:p>
    <w:p w:rsidR="00846D13" w:rsidRDefault="00846D13">
      <w:pPr>
        <w:pStyle w:val="ConsPlusNormal"/>
        <w:ind w:firstLine="540"/>
        <w:jc w:val="both"/>
      </w:pPr>
      <w:r>
        <w:t>скорая медицинская помощь;</w:t>
      </w:r>
    </w:p>
    <w:p w:rsidR="00846D13" w:rsidRDefault="00846D13">
      <w:pPr>
        <w:pStyle w:val="ConsPlusNormal"/>
        <w:ind w:firstLine="540"/>
        <w:jc w:val="both"/>
      </w:pPr>
      <w:r>
        <w:t>санаторно-оздоровительная помощь;</w:t>
      </w:r>
    </w:p>
    <w:p w:rsidR="00846D13" w:rsidRDefault="00846D13">
      <w:pPr>
        <w:pStyle w:val="ConsPlusNormal"/>
        <w:ind w:firstLine="540"/>
        <w:jc w:val="both"/>
      </w:pPr>
      <w:r>
        <w:t>заготовка, переработка, хранение и обеспечение безопасности донорской крови и ее компонентов;</w:t>
      </w:r>
    </w:p>
    <w:p w:rsidR="00846D13" w:rsidRDefault="00846D13">
      <w:pPr>
        <w:pStyle w:val="ConsPlusNormal"/>
        <w:ind w:firstLine="540"/>
        <w:jc w:val="both"/>
      </w:pPr>
      <w:r>
        <w:t>санитарно-эпидемиологическое благополучие;</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30.09.2010 N 245-ФЗ;</w:t>
      </w:r>
    </w:p>
    <w:p w:rsidR="00846D13" w:rsidRDefault="00846D13">
      <w:pPr>
        <w:pStyle w:val="ConsPlusNormal"/>
        <w:ind w:firstLine="540"/>
        <w:jc w:val="both"/>
      </w:pPr>
      <w:r>
        <w:t>прикладные научные исследования в области здравоохранения;</w:t>
      </w:r>
    </w:p>
    <w:p w:rsidR="00846D13" w:rsidRDefault="00846D13">
      <w:pPr>
        <w:pStyle w:val="ConsPlusNormal"/>
        <w:ind w:firstLine="540"/>
        <w:jc w:val="both"/>
      </w:pPr>
      <w:r>
        <w:t>другие вопросы в области здравоохранения;</w:t>
      </w:r>
    </w:p>
    <w:p w:rsidR="00846D13" w:rsidRDefault="00846D13">
      <w:pPr>
        <w:pStyle w:val="ConsPlusNormal"/>
        <w:ind w:firstLine="540"/>
        <w:jc w:val="both"/>
      </w:pPr>
      <w:r>
        <w:t>10) социальная политика:</w:t>
      </w:r>
    </w:p>
    <w:p w:rsidR="00846D13" w:rsidRDefault="00846D13">
      <w:pPr>
        <w:pStyle w:val="ConsPlusNormal"/>
        <w:ind w:firstLine="540"/>
        <w:jc w:val="both"/>
      </w:pPr>
      <w:r>
        <w:t>пенсионное обеспечение;</w:t>
      </w:r>
    </w:p>
    <w:p w:rsidR="00846D13" w:rsidRDefault="00846D13">
      <w:pPr>
        <w:pStyle w:val="ConsPlusNormal"/>
        <w:ind w:firstLine="540"/>
        <w:jc w:val="both"/>
      </w:pPr>
      <w:r>
        <w:t>социальное обслуживание населения;</w:t>
      </w:r>
    </w:p>
    <w:p w:rsidR="00846D13" w:rsidRDefault="00846D13">
      <w:pPr>
        <w:pStyle w:val="ConsPlusNormal"/>
        <w:ind w:firstLine="540"/>
        <w:jc w:val="both"/>
      </w:pPr>
      <w:r>
        <w:t>социальное обеспечение населения;</w:t>
      </w:r>
    </w:p>
    <w:p w:rsidR="00846D13" w:rsidRDefault="00846D13">
      <w:pPr>
        <w:pStyle w:val="ConsPlusNormal"/>
        <w:ind w:firstLine="540"/>
        <w:jc w:val="both"/>
      </w:pPr>
      <w:r>
        <w:t>охрана семьи и детства;</w:t>
      </w:r>
    </w:p>
    <w:p w:rsidR="00846D13" w:rsidRDefault="00846D13">
      <w:pPr>
        <w:pStyle w:val="ConsPlusNormal"/>
        <w:ind w:firstLine="540"/>
        <w:jc w:val="both"/>
      </w:pPr>
      <w:r>
        <w:t>прикладные научные исследования в области социальной политики;</w:t>
      </w:r>
    </w:p>
    <w:p w:rsidR="00846D13" w:rsidRDefault="00846D13">
      <w:pPr>
        <w:pStyle w:val="ConsPlusNormal"/>
        <w:ind w:firstLine="540"/>
        <w:jc w:val="both"/>
      </w:pPr>
      <w:r>
        <w:t>другие вопросы в области социальной политики;</w:t>
      </w:r>
    </w:p>
    <w:p w:rsidR="00846D13" w:rsidRDefault="00846D13">
      <w:pPr>
        <w:pStyle w:val="ConsPlusNormal"/>
        <w:ind w:firstLine="540"/>
        <w:jc w:val="both"/>
      </w:pPr>
      <w:r>
        <w:t>11) физическая культура и спорт:</w:t>
      </w:r>
    </w:p>
    <w:p w:rsidR="00846D13" w:rsidRDefault="00846D13">
      <w:pPr>
        <w:pStyle w:val="ConsPlusNormal"/>
        <w:ind w:firstLine="540"/>
        <w:jc w:val="both"/>
      </w:pPr>
      <w:r>
        <w:t>физическая культура;</w:t>
      </w:r>
    </w:p>
    <w:p w:rsidR="00846D13" w:rsidRDefault="00846D13">
      <w:pPr>
        <w:pStyle w:val="ConsPlusNormal"/>
        <w:ind w:firstLine="540"/>
        <w:jc w:val="both"/>
      </w:pPr>
      <w:r>
        <w:t>массовый спорт;</w:t>
      </w:r>
    </w:p>
    <w:p w:rsidR="00846D13" w:rsidRDefault="00846D13">
      <w:pPr>
        <w:pStyle w:val="ConsPlusNormal"/>
        <w:ind w:firstLine="540"/>
        <w:jc w:val="both"/>
      </w:pPr>
      <w:r>
        <w:t>спорт высших достижений;</w:t>
      </w:r>
    </w:p>
    <w:p w:rsidR="00846D13" w:rsidRDefault="00846D13">
      <w:pPr>
        <w:pStyle w:val="ConsPlusNormal"/>
        <w:ind w:firstLine="540"/>
        <w:jc w:val="both"/>
      </w:pPr>
      <w:r>
        <w:t>прикладные научные исследования в области физической культуры и спорта;</w:t>
      </w:r>
    </w:p>
    <w:p w:rsidR="00846D13" w:rsidRDefault="00846D13">
      <w:pPr>
        <w:pStyle w:val="ConsPlusNormal"/>
        <w:ind w:firstLine="540"/>
        <w:jc w:val="both"/>
      </w:pPr>
      <w:r>
        <w:t>другие вопросы в области физической культуры и спорта;</w:t>
      </w:r>
    </w:p>
    <w:p w:rsidR="00846D13" w:rsidRDefault="00846D13">
      <w:pPr>
        <w:pStyle w:val="ConsPlusNormal"/>
        <w:ind w:firstLine="540"/>
        <w:jc w:val="both"/>
      </w:pPr>
      <w:r>
        <w:t>12) средства массовой информации:</w:t>
      </w:r>
    </w:p>
    <w:p w:rsidR="00846D13" w:rsidRDefault="00846D13">
      <w:pPr>
        <w:pStyle w:val="ConsPlusNormal"/>
        <w:ind w:firstLine="540"/>
        <w:jc w:val="both"/>
      </w:pPr>
      <w:r>
        <w:t>телевидение и радиовещание;</w:t>
      </w:r>
    </w:p>
    <w:p w:rsidR="00846D13" w:rsidRDefault="00846D13">
      <w:pPr>
        <w:pStyle w:val="ConsPlusNormal"/>
        <w:ind w:firstLine="540"/>
        <w:jc w:val="both"/>
      </w:pPr>
      <w:r>
        <w:t>периодическая печать и издательства;</w:t>
      </w:r>
    </w:p>
    <w:p w:rsidR="00846D13" w:rsidRDefault="00846D13">
      <w:pPr>
        <w:pStyle w:val="ConsPlusNormal"/>
        <w:ind w:firstLine="540"/>
        <w:jc w:val="both"/>
      </w:pPr>
      <w:r>
        <w:t>прикладные научные исследования в области средств массовой информации;</w:t>
      </w:r>
    </w:p>
    <w:p w:rsidR="00846D13" w:rsidRDefault="00846D13">
      <w:pPr>
        <w:pStyle w:val="ConsPlusNormal"/>
        <w:ind w:firstLine="540"/>
        <w:jc w:val="both"/>
      </w:pPr>
      <w:r>
        <w:t>другие вопросы в области средств массовой информации;</w:t>
      </w:r>
    </w:p>
    <w:p w:rsidR="00846D13" w:rsidRDefault="00846D13">
      <w:pPr>
        <w:pStyle w:val="ConsPlusNormal"/>
        <w:ind w:firstLine="540"/>
        <w:jc w:val="both"/>
      </w:pPr>
      <w:r>
        <w:t>13) обслуживание государственного и муниципального долга:</w:t>
      </w:r>
    </w:p>
    <w:p w:rsidR="00846D13" w:rsidRDefault="00846D13">
      <w:pPr>
        <w:pStyle w:val="ConsPlusNormal"/>
        <w:ind w:firstLine="540"/>
        <w:jc w:val="both"/>
      </w:pPr>
      <w:r>
        <w:t>обслуживание государственного внутреннего и муниципального долга;</w:t>
      </w:r>
    </w:p>
    <w:p w:rsidR="00846D13" w:rsidRDefault="00846D13">
      <w:pPr>
        <w:pStyle w:val="ConsPlusNormal"/>
        <w:ind w:firstLine="540"/>
        <w:jc w:val="both"/>
      </w:pPr>
      <w:r>
        <w:t>обслуживание государственного внешнего долга;</w:t>
      </w:r>
    </w:p>
    <w:p w:rsidR="00846D13" w:rsidRDefault="00846D13">
      <w:pPr>
        <w:pStyle w:val="ConsPlusNormal"/>
        <w:ind w:firstLine="540"/>
        <w:jc w:val="both"/>
      </w:pPr>
      <w:r>
        <w:t>14) межбюджетные трансферты общего характера бюджетам бюджетной системы Российской Федерации:</w:t>
      </w:r>
    </w:p>
    <w:p w:rsidR="00846D13" w:rsidRDefault="00846D13">
      <w:pPr>
        <w:pStyle w:val="ConsPlusNormal"/>
        <w:ind w:firstLine="540"/>
        <w:jc w:val="both"/>
      </w:pPr>
      <w:r>
        <w:t>дотации на выравнивание бюджетной обеспеченности субъектов Российской Федерации и муниципальных образований;</w:t>
      </w:r>
    </w:p>
    <w:p w:rsidR="00846D13" w:rsidRDefault="00846D13">
      <w:pPr>
        <w:pStyle w:val="ConsPlusNormal"/>
        <w:ind w:firstLine="540"/>
        <w:jc w:val="both"/>
      </w:pPr>
      <w:r>
        <w:t>иные дотации;</w:t>
      </w:r>
    </w:p>
    <w:p w:rsidR="00846D13" w:rsidRDefault="00846D13">
      <w:pPr>
        <w:pStyle w:val="ConsPlusNormal"/>
        <w:ind w:firstLine="540"/>
        <w:jc w:val="both"/>
      </w:pPr>
      <w:r>
        <w:t>прочие межбюджетные трансферты общего характера.</w:t>
      </w:r>
    </w:p>
    <w:p w:rsidR="00846D13" w:rsidRDefault="00846D13">
      <w:pPr>
        <w:pStyle w:val="ConsPlusNormal"/>
        <w:ind w:firstLine="540"/>
        <w:jc w:val="both"/>
      </w:pPr>
      <w:r>
        <w:t>4. Перечень разделов, подразделов, целевых статей (государственных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законом (решением) о бюджете либо в установленных настоящим Кодексом случаях сводной бюджетной росписью соответствующего бюджета.</w:t>
      </w:r>
    </w:p>
    <w:p w:rsidR="00846D13" w:rsidRDefault="00846D13">
      <w:pPr>
        <w:pStyle w:val="ConsPlusNormal"/>
        <w:ind w:firstLine="540"/>
        <w:jc w:val="both"/>
      </w:pPr>
      <w:r>
        <w:t>Целевые статьи расходов бюджетов формируются в соответствии с государственными (муниципальными) программами, не включенными в государственные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подлежащими исполнению за счет средств соответствующих бюджетов.</w:t>
      </w:r>
    </w:p>
    <w:p w:rsidR="00846D13" w:rsidRDefault="00846D13">
      <w:pPr>
        <w:pStyle w:val="ConsPlusNormal"/>
        <w:ind w:firstLine="540"/>
        <w:jc w:val="both"/>
      </w:pPr>
      <w:r>
        <w:lastRenderedPageBreak/>
        <w:t>Каждому публичному нормативному обязательству, межбюджетному трансферту, обособленной функции (сфере, направлению) деятельности органов государственной власти (органов местного самоуправления), присваиваются уникальные коды целевых статей расходов соответствующего бюджета.</w:t>
      </w:r>
    </w:p>
    <w:p w:rsidR="00846D13" w:rsidRDefault="00846D13">
      <w:pPr>
        <w:pStyle w:val="ConsPlusNormal"/>
        <w:ind w:firstLine="540"/>
        <w:jc w:val="both"/>
      </w:pPr>
      <w:r>
        <w:t>Перечень и коды целевых статей расходов бюджетов устанавливаются финансовым органом, осуществляющим составление и организацию исполнения бюджета, если иное не установлено настоящим Кодексом.</w:t>
      </w:r>
    </w:p>
    <w:p w:rsidR="00846D13" w:rsidRDefault="00846D13">
      <w:pPr>
        <w:pStyle w:val="ConsPlusNormal"/>
        <w:ind w:firstLine="540"/>
        <w:jc w:val="both"/>
      </w:pPr>
      <w:r>
        <w:t>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
    <w:p w:rsidR="00846D13" w:rsidRDefault="00846D13">
      <w:pPr>
        <w:pStyle w:val="ConsPlusNormal"/>
        <w:ind w:firstLine="540"/>
        <w:jc w:val="both"/>
      </w:pPr>
      <w:r>
        <w:t>Перечень и коды целевых статей расходов бюджетов государственных внебюджетных фондов Российской Федерации, территориальных государственных внебюджетных фондов устанавливаются соответственно Министерством финансов Российской Федерации, финансовым органом субъекта Российской Федерации.</w:t>
      </w:r>
    </w:p>
    <w:p w:rsidR="00846D13" w:rsidRDefault="00846D13">
      <w:pPr>
        <w:pStyle w:val="ConsPlusNormal"/>
        <w:ind w:firstLine="540"/>
        <w:jc w:val="both"/>
      </w:pPr>
      <w:r>
        <w:t>5. Код вида расходов включает группу, подгруппу и элемент вида расходов.</w:t>
      </w:r>
    </w:p>
    <w:p w:rsidR="00846D13" w:rsidRDefault="00846D13">
      <w:pPr>
        <w:pStyle w:val="ConsPlusNormal"/>
        <w:ind w:firstLine="540"/>
        <w:jc w:val="both"/>
      </w:pPr>
      <w:r>
        <w:t>6. Едиными для бюджетов бюджетной системы Российской Федерации группами и подгруппами видов расходов являются:</w:t>
      </w:r>
    </w:p>
    <w:p w:rsidR="00846D13" w:rsidRDefault="00846D13">
      <w:pPr>
        <w:pStyle w:val="ConsPlusNormal"/>
        <w:ind w:firstLine="540"/>
        <w:jc w:val="both"/>
      </w:pPr>
      <w:r>
        <w:t>1) 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846D13" w:rsidRDefault="00846D13">
      <w:pPr>
        <w:pStyle w:val="ConsPlusNormal"/>
        <w:ind w:firstLine="540"/>
        <w:jc w:val="both"/>
      </w:pPr>
      <w:r>
        <w:t>подгруппа "Расходы на выплаты персоналу казенных учреждений";</w:t>
      </w:r>
    </w:p>
    <w:p w:rsidR="00846D13" w:rsidRDefault="00846D13">
      <w:pPr>
        <w:pStyle w:val="ConsPlusNormal"/>
        <w:ind w:firstLine="540"/>
        <w:jc w:val="both"/>
      </w:pPr>
      <w:r>
        <w:t>подгруппа "Расходы на выплаты персоналу государственных (муниципальных) органов";</w:t>
      </w:r>
    </w:p>
    <w:p w:rsidR="00846D13" w:rsidRDefault="00846D13">
      <w:pPr>
        <w:pStyle w:val="ConsPlusNormal"/>
        <w:ind w:firstLine="540"/>
        <w:jc w:val="both"/>
      </w:pPr>
      <w:r>
        <w:t>подгруппа "Расходы на выплаты персоналу в сфере национальной безопасности, правоохранительной деятельности и обороны";</w:t>
      </w:r>
    </w:p>
    <w:p w:rsidR="00846D13" w:rsidRDefault="00846D13">
      <w:pPr>
        <w:pStyle w:val="ConsPlusNormal"/>
        <w:ind w:firstLine="540"/>
        <w:jc w:val="both"/>
      </w:pPr>
      <w:r>
        <w:t>подгруппа "Расходы на выплаты персоналу государственных внебюджетных фондов";</w:t>
      </w:r>
    </w:p>
    <w:p w:rsidR="00846D13" w:rsidRDefault="00846D13">
      <w:pPr>
        <w:pStyle w:val="ConsPlusNormal"/>
        <w:ind w:firstLine="540"/>
        <w:jc w:val="both"/>
      </w:pPr>
      <w:r>
        <w:t>2) группа "Закупка товаров, работ и услуг для обеспечения государственных (муниципальных) нужд":</w:t>
      </w:r>
    </w:p>
    <w:p w:rsidR="00846D13" w:rsidRDefault="00846D13">
      <w:pPr>
        <w:pStyle w:val="ConsPlusNormal"/>
        <w:ind w:firstLine="540"/>
        <w:jc w:val="both"/>
      </w:pPr>
      <w:r>
        <w:t>подгруппа "Разработка, закупка и ремонт вооружений, военной и специальной техники, продукции производственно-технического назначения и имущества";</w:t>
      </w:r>
    </w:p>
    <w:p w:rsidR="00846D13" w:rsidRDefault="00846D13">
      <w:pPr>
        <w:pStyle w:val="ConsPlusNormal"/>
        <w:ind w:firstLine="540"/>
        <w:jc w:val="both"/>
      </w:pPr>
      <w:r>
        <w:t>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p w:rsidR="00846D13" w:rsidRDefault="00846D13">
      <w:pPr>
        <w:pStyle w:val="ConsPlusNormal"/>
        <w:ind w:firstLine="540"/>
        <w:jc w:val="both"/>
      </w:pPr>
      <w:r>
        <w:t>подгруппа "Закупка товаров, работ и услуг в целях формирования государственного материального резерва";</w:t>
      </w:r>
    </w:p>
    <w:p w:rsidR="00846D13" w:rsidRDefault="00846D13">
      <w:pPr>
        <w:pStyle w:val="ConsPlusNormal"/>
        <w:ind w:firstLine="540"/>
        <w:jc w:val="both"/>
      </w:pPr>
      <w:r>
        <w:t>подгруппа "Иные закупки товаров, работ и услуг для обеспечения государственных (муниципальных) нужд";</w:t>
      </w:r>
    </w:p>
    <w:p w:rsidR="00846D13" w:rsidRDefault="00846D13">
      <w:pPr>
        <w:pStyle w:val="ConsPlusNormal"/>
        <w:ind w:firstLine="540"/>
        <w:jc w:val="both"/>
      </w:pPr>
      <w:r>
        <w:t>3) группа "Социальное обеспечение и иные выплаты населению":</w:t>
      </w:r>
    </w:p>
    <w:p w:rsidR="00846D13" w:rsidRDefault="00846D13">
      <w:pPr>
        <w:pStyle w:val="ConsPlusNormal"/>
        <w:ind w:firstLine="540"/>
        <w:jc w:val="both"/>
      </w:pPr>
      <w:r>
        <w:t>подгруппа "Публичные нормативные социальные выплаты гражданам";</w:t>
      </w:r>
    </w:p>
    <w:p w:rsidR="00846D13" w:rsidRDefault="00846D13">
      <w:pPr>
        <w:pStyle w:val="ConsPlusNormal"/>
        <w:ind w:firstLine="540"/>
        <w:jc w:val="both"/>
      </w:pPr>
      <w:r>
        <w:t>подгруппа "Социальные выплаты гражданам, кроме публичных нормативных социальных выплат";</w:t>
      </w:r>
    </w:p>
    <w:p w:rsidR="00846D13" w:rsidRDefault="00846D13">
      <w:pPr>
        <w:pStyle w:val="ConsPlusNormal"/>
        <w:ind w:firstLine="540"/>
        <w:jc w:val="both"/>
      </w:pPr>
      <w:r>
        <w:t>подгруппа "Публичные нормативные выплаты гражданам несоциального характера";</w:t>
      </w:r>
    </w:p>
    <w:p w:rsidR="00846D13" w:rsidRDefault="00846D13">
      <w:pPr>
        <w:pStyle w:val="ConsPlusNormal"/>
        <w:ind w:firstLine="540"/>
        <w:jc w:val="both"/>
      </w:pPr>
      <w:r>
        <w:t>подгруппа "Стипендии";</w:t>
      </w:r>
    </w:p>
    <w:p w:rsidR="00846D13" w:rsidRDefault="00846D13">
      <w:pPr>
        <w:pStyle w:val="ConsPlusNormal"/>
        <w:ind w:firstLine="540"/>
        <w:jc w:val="both"/>
      </w:pPr>
      <w:r>
        <w:t>подгруппа "Премии и гранты";</w:t>
      </w:r>
    </w:p>
    <w:p w:rsidR="00846D13" w:rsidRDefault="00846D13">
      <w:pPr>
        <w:pStyle w:val="ConsPlusNormal"/>
        <w:ind w:firstLine="540"/>
        <w:jc w:val="both"/>
      </w:pPr>
      <w:r>
        <w:t>подгруппа "Иные выплаты населению";</w:t>
      </w:r>
    </w:p>
    <w:p w:rsidR="00846D13" w:rsidRDefault="00846D13">
      <w:pPr>
        <w:pStyle w:val="ConsPlusNormal"/>
        <w:ind w:firstLine="540"/>
        <w:jc w:val="both"/>
      </w:pPr>
      <w:r>
        <w:t>4) группа "Капитальные вложения в объекты государственной (муниципальной) собственности":</w:t>
      </w:r>
    </w:p>
    <w:p w:rsidR="00846D13" w:rsidRDefault="00846D13">
      <w:pPr>
        <w:pStyle w:val="ConsPlusNormal"/>
        <w:ind w:firstLine="540"/>
        <w:jc w:val="both"/>
      </w:pPr>
      <w:r>
        <w:t>подгруппа "Бюджетные инвестиции";</w:t>
      </w:r>
    </w:p>
    <w:p w:rsidR="00846D13" w:rsidRDefault="00846D13">
      <w:pPr>
        <w:pStyle w:val="ConsPlusNormal"/>
        <w:ind w:firstLine="540"/>
        <w:jc w:val="both"/>
      </w:pPr>
      <w:r>
        <w:t>подгруппа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846D13" w:rsidRDefault="00846D13">
      <w:pPr>
        <w:pStyle w:val="ConsPlusNormal"/>
        <w:ind w:firstLine="540"/>
        <w:jc w:val="both"/>
      </w:pPr>
      <w:r>
        <w:lastRenderedPageBreak/>
        <w:t>подгруппа "Бюджетные инвестиции иным юридическим лицам";</w:t>
      </w:r>
    </w:p>
    <w:p w:rsidR="00846D13" w:rsidRDefault="00846D13">
      <w:pPr>
        <w:pStyle w:val="ConsPlusNormal"/>
        <w:ind w:firstLine="540"/>
        <w:jc w:val="both"/>
      </w:pPr>
      <w:r>
        <w:t>5) группа "Межбюджетные трансферты":</w:t>
      </w:r>
    </w:p>
    <w:p w:rsidR="00846D13" w:rsidRDefault="00846D13">
      <w:pPr>
        <w:pStyle w:val="ConsPlusNormal"/>
        <w:ind w:firstLine="540"/>
        <w:jc w:val="both"/>
      </w:pPr>
      <w:r>
        <w:t>подгруппа "Дотации";</w:t>
      </w:r>
    </w:p>
    <w:p w:rsidR="00846D13" w:rsidRDefault="00846D13">
      <w:pPr>
        <w:pStyle w:val="ConsPlusNormal"/>
        <w:ind w:firstLine="540"/>
        <w:jc w:val="both"/>
      </w:pPr>
      <w:r>
        <w:t>подгруппа "Субсидии";</w:t>
      </w:r>
    </w:p>
    <w:p w:rsidR="00846D13" w:rsidRDefault="00846D13">
      <w:pPr>
        <w:pStyle w:val="ConsPlusNormal"/>
        <w:ind w:firstLine="540"/>
        <w:jc w:val="both"/>
      </w:pPr>
      <w:r>
        <w:t>подгруппа "Субвенции";</w:t>
      </w:r>
    </w:p>
    <w:p w:rsidR="00846D13" w:rsidRDefault="00846D13">
      <w:pPr>
        <w:pStyle w:val="ConsPlusNormal"/>
        <w:ind w:firstLine="540"/>
        <w:jc w:val="both"/>
      </w:pPr>
      <w:r>
        <w:t>подгруппа "Иные межбюджетные трансферты";</w:t>
      </w:r>
    </w:p>
    <w:p w:rsidR="00846D13" w:rsidRDefault="00846D13">
      <w:pPr>
        <w:pStyle w:val="ConsPlusNormal"/>
        <w:ind w:firstLine="540"/>
        <w:jc w:val="both"/>
      </w:pPr>
      <w:r>
        <w:t>подгруппа "Межбюджетные трансферты бюджету Фонда социального страхования Российской Федерации";</w:t>
      </w:r>
    </w:p>
    <w:p w:rsidR="00846D13" w:rsidRDefault="00846D13">
      <w:pPr>
        <w:pStyle w:val="ConsPlusNormal"/>
        <w:ind w:firstLine="540"/>
        <w:jc w:val="both"/>
      </w:pPr>
      <w:r>
        <w:t>подгруппа "Межбюджетные трансферты бюджету Федерального фонда обязательного медицинского страхования";</w:t>
      </w:r>
    </w:p>
    <w:p w:rsidR="00846D13" w:rsidRDefault="00846D13">
      <w:pPr>
        <w:pStyle w:val="ConsPlusNormal"/>
        <w:ind w:firstLine="540"/>
        <w:jc w:val="both"/>
      </w:pPr>
      <w:r>
        <w:t>подгруппа "Межбюджетные трансферты бюджету Пенсионного фонда Российской Федерации";</w:t>
      </w:r>
    </w:p>
    <w:p w:rsidR="00846D13" w:rsidRDefault="00846D13">
      <w:pPr>
        <w:pStyle w:val="ConsPlusNormal"/>
        <w:ind w:firstLine="540"/>
        <w:jc w:val="both"/>
      </w:pPr>
      <w:r>
        <w:t>подгруппа "Межбюджетные трансферты бюджетам территориальных фондов обязательного медицинского страхования";</w:t>
      </w:r>
    </w:p>
    <w:p w:rsidR="00846D13" w:rsidRDefault="00846D13">
      <w:pPr>
        <w:pStyle w:val="ConsPlusNormal"/>
        <w:ind w:firstLine="540"/>
        <w:jc w:val="both"/>
      </w:pPr>
      <w:r>
        <w:t>6) группа "Предоставление субсидий бюджетным, автономным учреждениям и иным некоммерческим организациям":</w:t>
      </w:r>
    </w:p>
    <w:p w:rsidR="00846D13" w:rsidRDefault="00846D13">
      <w:pPr>
        <w:pStyle w:val="ConsPlusNormal"/>
        <w:ind w:firstLine="540"/>
        <w:jc w:val="both"/>
      </w:pPr>
      <w:r>
        <w:t>подгруппа "Субсидии бюджетным учреждениям";</w:t>
      </w:r>
    </w:p>
    <w:p w:rsidR="00846D13" w:rsidRDefault="00846D13">
      <w:pPr>
        <w:pStyle w:val="ConsPlusNormal"/>
        <w:ind w:firstLine="540"/>
        <w:jc w:val="both"/>
      </w:pPr>
      <w:r>
        <w:t>подгруппа "Субсидии автономным учреждениям";</w:t>
      </w:r>
    </w:p>
    <w:p w:rsidR="00846D13" w:rsidRDefault="00846D13">
      <w:pPr>
        <w:pStyle w:val="ConsPlusNormal"/>
        <w:ind w:firstLine="540"/>
        <w:jc w:val="both"/>
      </w:pPr>
      <w:r>
        <w:t>подгруппа "Субсидии некоммерческим организациям (за исключением государственных (муниципальных) учреждений)";</w:t>
      </w:r>
    </w:p>
    <w:p w:rsidR="00846D13" w:rsidRDefault="00846D13">
      <w:pPr>
        <w:pStyle w:val="ConsPlusNormal"/>
        <w:ind w:firstLine="540"/>
        <w:jc w:val="both"/>
      </w:pPr>
      <w:r>
        <w:t>7) группа "Обслуживание государственного (муниципального) долга":</w:t>
      </w:r>
    </w:p>
    <w:p w:rsidR="00846D13" w:rsidRDefault="00846D13">
      <w:pPr>
        <w:pStyle w:val="ConsPlusNormal"/>
        <w:ind w:firstLine="540"/>
        <w:jc w:val="both"/>
      </w:pPr>
      <w:r>
        <w:t>подгруппа "Обслуживание государственного долга Российской Федерации";</w:t>
      </w:r>
    </w:p>
    <w:p w:rsidR="00846D13" w:rsidRDefault="00846D13">
      <w:pPr>
        <w:pStyle w:val="ConsPlusNormal"/>
        <w:ind w:firstLine="540"/>
        <w:jc w:val="both"/>
      </w:pPr>
      <w:r>
        <w:t>подгруппа "Обслуживание государственного долга субъекта Российской Федерации";</w:t>
      </w:r>
    </w:p>
    <w:p w:rsidR="00846D13" w:rsidRDefault="00846D13">
      <w:pPr>
        <w:pStyle w:val="ConsPlusNormal"/>
        <w:ind w:firstLine="540"/>
        <w:jc w:val="both"/>
      </w:pPr>
      <w:r>
        <w:t>подгруппа "Обслуживание муниципального долга";</w:t>
      </w:r>
    </w:p>
    <w:p w:rsidR="00846D13" w:rsidRDefault="00846D13">
      <w:pPr>
        <w:pStyle w:val="ConsPlusNormal"/>
        <w:ind w:firstLine="540"/>
        <w:jc w:val="both"/>
      </w:pPr>
      <w:r>
        <w:t>8) группа "Иные бюджетные ассигнования":</w:t>
      </w:r>
    </w:p>
    <w:p w:rsidR="00846D13" w:rsidRDefault="00846D13">
      <w:pPr>
        <w:pStyle w:val="ConsPlusNormal"/>
        <w:ind w:firstLine="540"/>
        <w:jc w:val="both"/>
      </w:pPr>
      <w:r>
        <w:t>подгруппа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p w:rsidR="00846D13" w:rsidRDefault="00846D13">
      <w:pPr>
        <w:pStyle w:val="ConsPlusNormal"/>
        <w:ind w:firstLine="540"/>
        <w:jc w:val="both"/>
      </w:pPr>
      <w:r>
        <w:t>подгруппа "Субсидии государственным корпорациям (компаниям)";</w:t>
      </w:r>
    </w:p>
    <w:p w:rsidR="00846D13" w:rsidRDefault="00846D13">
      <w:pPr>
        <w:pStyle w:val="ConsPlusNormal"/>
        <w:ind w:firstLine="540"/>
        <w:jc w:val="both"/>
      </w:pPr>
      <w:r>
        <w:t>подгруппа "Исполнение судебных актов";</w:t>
      </w:r>
    </w:p>
    <w:p w:rsidR="00846D13" w:rsidRDefault="00846D13">
      <w:pPr>
        <w:pStyle w:val="ConsPlusNormal"/>
        <w:ind w:firstLine="540"/>
        <w:jc w:val="both"/>
      </w:pPr>
      <w:r>
        <w:t>подгруппа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p w:rsidR="00846D13" w:rsidRDefault="00846D13">
      <w:pPr>
        <w:pStyle w:val="ConsPlusNormal"/>
        <w:ind w:firstLine="540"/>
        <w:jc w:val="both"/>
      </w:pPr>
      <w:r>
        <w:t>подгруппа "Уплата налогов, сборов и иных платежей";</w:t>
      </w:r>
    </w:p>
    <w:p w:rsidR="00846D13" w:rsidRDefault="00846D13">
      <w:pPr>
        <w:pStyle w:val="ConsPlusNormal"/>
        <w:ind w:firstLine="540"/>
        <w:jc w:val="both"/>
      </w:pPr>
      <w:r>
        <w:t>подгруппа "Предоставление платежей, взносов, безвозмездных перечислений субъектам международного права";</w:t>
      </w:r>
    </w:p>
    <w:p w:rsidR="00846D13" w:rsidRDefault="00846D13">
      <w:pPr>
        <w:pStyle w:val="ConsPlusNormal"/>
        <w:ind w:firstLine="540"/>
        <w:jc w:val="both"/>
      </w:pPr>
      <w:r>
        <w:t>подгруппа "Резервные средства";</w:t>
      </w:r>
    </w:p>
    <w:p w:rsidR="00846D13" w:rsidRDefault="00846D13">
      <w:pPr>
        <w:pStyle w:val="ConsPlusNormal"/>
        <w:ind w:firstLine="540"/>
        <w:jc w:val="both"/>
      </w:pPr>
      <w:r>
        <w:t>подгруппа "Специальные расходы".</w:t>
      </w:r>
    </w:p>
    <w:p w:rsidR="00846D13" w:rsidRDefault="00846D13">
      <w:pPr>
        <w:pStyle w:val="ConsPlusNormal"/>
        <w:ind w:firstLine="540"/>
        <w:jc w:val="both"/>
      </w:pPr>
      <w:r>
        <w:t>7. Перечень единых для бюджетов бюджетной системы Российской Федерации элементов видов расходов классификации расходов бюджетов устанавливается Министерством финансов Российской Федерации.</w:t>
      </w:r>
    </w:p>
    <w:p w:rsidR="00846D13" w:rsidRDefault="00846D13">
      <w:pPr>
        <w:pStyle w:val="ConsPlusNormal"/>
        <w:ind w:firstLine="540"/>
        <w:jc w:val="both"/>
      </w:pPr>
      <w:r>
        <w:t>8. Министерство финансов Российской Федерации утверждает общие требования к порядку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(местных бюджетов).</w:t>
      </w:r>
    </w:p>
    <w:p w:rsidR="00846D13" w:rsidRDefault="00846D13">
      <w:pPr>
        <w:pStyle w:val="ConsPlusNormal"/>
        <w:ind w:firstLine="540"/>
        <w:jc w:val="both"/>
      </w:pPr>
    </w:p>
    <w:p w:rsidR="00846D13" w:rsidRDefault="00846D13">
      <w:pPr>
        <w:pStyle w:val="ConsPlusNormal"/>
        <w:ind w:firstLine="540"/>
        <w:jc w:val="both"/>
      </w:pPr>
      <w:r>
        <w:t xml:space="preserve">Статья 22.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23. Классификация источников финансирования дефицитов бюджетов</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Код классификации источников финансирования дефицитов бюджетов состоит из:</w:t>
      </w:r>
    </w:p>
    <w:p w:rsidR="00846D13" w:rsidRDefault="00846D13">
      <w:pPr>
        <w:pStyle w:val="ConsPlusNormal"/>
        <w:ind w:firstLine="540"/>
        <w:jc w:val="both"/>
      </w:pPr>
      <w:r>
        <w:t>1) кода главного администратора источников финансирования дефицитов бюджетов;</w:t>
      </w:r>
    </w:p>
    <w:p w:rsidR="00846D13" w:rsidRDefault="00846D13">
      <w:pPr>
        <w:pStyle w:val="ConsPlusNormal"/>
        <w:ind w:firstLine="540"/>
        <w:jc w:val="both"/>
      </w:pPr>
      <w:r>
        <w:t>2) кода группы, подгруппы, статьи и вида источника финансирования дефицитов бюджетов;</w:t>
      </w:r>
    </w:p>
    <w:p w:rsidR="00846D13" w:rsidRDefault="00846D13">
      <w:pPr>
        <w:pStyle w:val="ConsPlusNormal"/>
        <w:ind w:firstLine="540"/>
        <w:jc w:val="both"/>
      </w:pPr>
      <w:r>
        <w:lastRenderedPageBreak/>
        <w:t xml:space="preserve">3) утратил силу. - Федеральный </w:t>
      </w:r>
      <w:r>
        <w:rPr>
          <w:color w:val="0000FF"/>
        </w:rPr>
        <w:t>закон</w:t>
      </w:r>
      <w:r>
        <w:t xml:space="preserve"> от 22.10.2014 N 311-ФЗ.</w:t>
      </w:r>
    </w:p>
    <w:p w:rsidR="00846D13" w:rsidRDefault="00846D13">
      <w:pPr>
        <w:pStyle w:val="ConsPlusNormal"/>
        <w:ind w:firstLine="540"/>
        <w:jc w:val="both"/>
      </w:pPr>
      <w:r>
        <w:t>2. Перечень главных администраторов источников финансирования дефицитов бюджетов утверждается законом (решением) о соответствующем бюджете.</w:t>
      </w:r>
    </w:p>
    <w:p w:rsidR="00846D13" w:rsidRDefault="00846D13">
      <w:pPr>
        <w:pStyle w:val="ConsPlusNormal"/>
        <w:ind w:firstLine="540"/>
        <w:jc w:val="both"/>
      </w:pPr>
      <w:r>
        <w:t>В случаях изменения состава и (или) функций главных администраторов источников финансирования дефицитов бюджетов, а также изменения принципов назначения и присвоения структуры кодов классификации источников финансирования дефицитов бюджетов изменения в перечень главных администраторов источников финансирования дефицитов бюджетов, а также в состав закрепленных за ними кодов классификации источников финансирования дефицитов бюджетов вносятся на основании нормативного правового акта (муниципального правового акта) финансового органа без внесения изменений в закон (решение) о бюджете.</w:t>
      </w:r>
    </w:p>
    <w:p w:rsidR="00846D13" w:rsidRDefault="00846D13">
      <w:pPr>
        <w:pStyle w:val="ConsPlusNormal"/>
        <w:ind w:firstLine="540"/>
        <w:jc w:val="both"/>
      </w:pPr>
      <w:r>
        <w:t>3. Едиными для бюджетов бюджетной системы Российской Федерации группами и подгруппами источников финансирования дефицитов бюджетов являются:</w:t>
      </w:r>
    </w:p>
    <w:p w:rsidR="00846D13" w:rsidRDefault="00846D13">
      <w:pPr>
        <w:pStyle w:val="ConsPlusNormal"/>
        <w:ind w:firstLine="540"/>
        <w:jc w:val="both"/>
      </w:pPr>
      <w:r>
        <w:t>1) источники внутреннего финансирования дефицитов бюджетов:</w:t>
      </w:r>
    </w:p>
    <w:p w:rsidR="00846D13" w:rsidRDefault="00846D13">
      <w:pPr>
        <w:pStyle w:val="ConsPlusNormal"/>
        <w:ind w:firstLine="540"/>
        <w:jc w:val="both"/>
      </w:pPr>
      <w:r>
        <w:t>государственные (муниципальные) ценные бумаги, номинальная стоимость которых указана в валюте Российской Федерации;</w:t>
      </w:r>
    </w:p>
    <w:p w:rsidR="00846D13" w:rsidRDefault="00846D13">
      <w:pPr>
        <w:pStyle w:val="ConsPlusNormal"/>
        <w:ind w:firstLine="540"/>
        <w:jc w:val="both"/>
      </w:pPr>
      <w:r>
        <w:t>кредиты кредитных организаций в валюте Российской Федерации;</w:t>
      </w:r>
    </w:p>
    <w:p w:rsidR="00846D13" w:rsidRDefault="00846D13">
      <w:pPr>
        <w:pStyle w:val="ConsPlusNormal"/>
        <w:ind w:firstLine="540"/>
        <w:jc w:val="both"/>
      </w:pPr>
      <w:r>
        <w:t>бюджетные кредиты от других бюджетов бюджетной системы Российской Федерации;</w:t>
      </w:r>
    </w:p>
    <w:p w:rsidR="00846D13" w:rsidRDefault="00846D13">
      <w:pPr>
        <w:pStyle w:val="ConsPlusNormal"/>
        <w:ind w:firstLine="540"/>
        <w:jc w:val="both"/>
      </w:pPr>
      <w:r>
        <w:t>кредиты международных финансовых организаций в валюте Российской Федерации;</w:t>
      </w:r>
    </w:p>
    <w:p w:rsidR="00846D13" w:rsidRDefault="00846D13">
      <w:pPr>
        <w:pStyle w:val="ConsPlusNormal"/>
        <w:ind w:firstLine="540"/>
        <w:jc w:val="both"/>
      </w:pPr>
      <w:r>
        <w:t>изменение остатков средств на счетах по учету средств бюджета;</w:t>
      </w:r>
    </w:p>
    <w:p w:rsidR="00846D13" w:rsidRDefault="00846D13">
      <w:pPr>
        <w:pStyle w:val="ConsPlusNormal"/>
        <w:ind w:firstLine="540"/>
        <w:jc w:val="both"/>
      </w:pPr>
      <w:r>
        <w:t>иные источники внутреннего финансирования дефицитов бюджетов;</w:t>
      </w:r>
    </w:p>
    <w:p w:rsidR="00846D13" w:rsidRDefault="00846D13">
      <w:pPr>
        <w:pStyle w:val="ConsPlusNormal"/>
        <w:ind w:firstLine="540"/>
        <w:jc w:val="both"/>
      </w:pPr>
      <w:r>
        <w:t>2) источники внешнего финансирования дефицитов бюджетов:</w:t>
      </w:r>
    </w:p>
    <w:p w:rsidR="00846D13" w:rsidRDefault="00846D13">
      <w:pPr>
        <w:pStyle w:val="ConsPlusNormal"/>
        <w:ind w:firstLine="540"/>
        <w:jc w:val="both"/>
      </w:pPr>
      <w:r>
        <w:t>государственные ценные бумаги, номинальная стоимость которых указана в иностранной валюте;</w:t>
      </w:r>
    </w:p>
    <w:p w:rsidR="00846D13" w:rsidRDefault="00846D13">
      <w:pPr>
        <w:pStyle w:val="ConsPlusNormal"/>
        <w:ind w:firstLine="540"/>
        <w:jc w:val="both"/>
      </w:pPr>
      <w:r>
        <w:t>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p w:rsidR="00846D13" w:rsidRDefault="00846D13">
      <w:pPr>
        <w:pStyle w:val="ConsPlusNormal"/>
        <w:ind w:firstLine="540"/>
        <w:jc w:val="both"/>
      </w:pPr>
      <w:r>
        <w:t>кредиты кредитных организаций в иностранной валюте;</w:t>
      </w:r>
    </w:p>
    <w:p w:rsidR="00846D13" w:rsidRDefault="00846D13">
      <w:pPr>
        <w:pStyle w:val="ConsPlusNormal"/>
        <w:ind w:firstLine="540"/>
        <w:jc w:val="both"/>
      </w:pPr>
      <w:r>
        <w:t>иные источники внешнего финансирования дефицитов бюджетов.</w:t>
      </w:r>
    </w:p>
    <w:p w:rsidR="00846D13" w:rsidRDefault="00846D13">
      <w:pPr>
        <w:pStyle w:val="ConsPlusNormal"/>
        <w:ind w:firstLine="540"/>
        <w:jc w:val="both"/>
      </w:pPr>
      <w:r>
        <w:t>4. Перечень статей источников финансирования дефицитов бюджетов утверждается законом (решением) о соответствующем бюджете при утверждении источников финансирования дефицита бюджета.</w:t>
      </w:r>
    </w:p>
    <w:p w:rsidR="00846D13" w:rsidRDefault="00846D13">
      <w:pPr>
        <w:pStyle w:val="ConsPlusNormal"/>
        <w:ind w:firstLine="540"/>
        <w:jc w:val="both"/>
      </w:pPr>
      <w:r>
        <w:t>5. Министерство финансов Российской Федерации утверждает:</w:t>
      </w:r>
    </w:p>
    <w:p w:rsidR="00846D13" w:rsidRDefault="00846D13">
      <w:pPr>
        <w:pStyle w:val="ConsPlusNormal"/>
        <w:ind w:firstLine="540"/>
        <w:jc w:val="both"/>
      </w:pPr>
      <w:r>
        <w:t>общие требования к порядку формирования перечня кодов статей и видов источников финансирования дефицитов бюджетов;</w:t>
      </w:r>
    </w:p>
    <w:p w:rsidR="00846D13" w:rsidRDefault="00846D13">
      <w:pPr>
        <w:pStyle w:val="ConsPlusNormal"/>
        <w:ind w:firstLine="540"/>
        <w:jc w:val="both"/>
      </w:pPr>
      <w:r>
        <w:t>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846D13" w:rsidRDefault="00846D13">
      <w:pPr>
        <w:pStyle w:val="ConsPlusNormal"/>
        <w:ind w:firstLine="540"/>
        <w:jc w:val="both"/>
      </w:pPr>
      <w:r>
        <w:t>6. 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846D13" w:rsidRDefault="00846D13">
      <w:pPr>
        <w:pStyle w:val="ConsPlusNormal"/>
        <w:ind w:firstLine="540"/>
        <w:jc w:val="both"/>
      </w:pPr>
      <w:r>
        <w:t>7. 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p>
    <w:p w:rsidR="00846D13" w:rsidRDefault="00846D13">
      <w:pPr>
        <w:pStyle w:val="ConsPlusNormal"/>
        <w:ind w:firstLine="540"/>
        <w:jc w:val="both"/>
      </w:pPr>
    </w:p>
    <w:p w:rsidR="00846D13" w:rsidRDefault="00846D13">
      <w:pPr>
        <w:pStyle w:val="ConsPlusNormal"/>
        <w:ind w:firstLine="540"/>
        <w:jc w:val="both"/>
      </w:pPr>
      <w:r>
        <w:t>Статья 23.1. Классификация операций сектора государственного управления</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Код классификации операций сектора государственного управления включает группу, статью и подстатью классификации операций сектора государственного управления.</w:t>
      </w:r>
    </w:p>
    <w:p w:rsidR="00846D13" w:rsidRDefault="00846D13">
      <w:pPr>
        <w:pStyle w:val="ConsPlusNormal"/>
        <w:ind w:firstLine="540"/>
        <w:jc w:val="both"/>
      </w:pPr>
      <w:r>
        <w:t xml:space="preserve">2. Едиными для бюджетов бюджетной системы Российской Федерации группами </w:t>
      </w:r>
      <w:r>
        <w:lastRenderedPageBreak/>
        <w:t>классификации операций сектора государственного управления являются:</w:t>
      </w:r>
    </w:p>
    <w:p w:rsidR="00846D13" w:rsidRDefault="00846D13">
      <w:pPr>
        <w:pStyle w:val="ConsPlusNormal"/>
        <w:ind w:firstLine="540"/>
        <w:jc w:val="both"/>
      </w:pPr>
      <w:r>
        <w:t>1) доходы;</w:t>
      </w:r>
    </w:p>
    <w:p w:rsidR="00846D13" w:rsidRDefault="00846D13">
      <w:pPr>
        <w:pStyle w:val="ConsPlusNormal"/>
        <w:ind w:firstLine="540"/>
        <w:jc w:val="both"/>
      </w:pPr>
      <w:r>
        <w:t>2) расходы;</w:t>
      </w:r>
    </w:p>
    <w:p w:rsidR="00846D13" w:rsidRDefault="00846D13">
      <w:pPr>
        <w:pStyle w:val="ConsPlusNormal"/>
        <w:ind w:firstLine="540"/>
        <w:jc w:val="both"/>
      </w:pPr>
      <w:r>
        <w:t>3) поступление нефинансовых активов;</w:t>
      </w:r>
    </w:p>
    <w:p w:rsidR="00846D13" w:rsidRDefault="00846D13">
      <w:pPr>
        <w:pStyle w:val="ConsPlusNormal"/>
        <w:ind w:firstLine="540"/>
        <w:jc w:val="both"/>
      </w:pPr>
      <w:r>
        <w:t>4) выбытие нефинансовых активов;</w:t>
      </w:r>
    </w:p>
    <w:p w:rsidR="00846D13" w:rsidRDefault="00846D13">
      <w:pPr>
        <w:pStyle w:val="ConsPlusNormal"/>
        <w:ind w:firstLine="540"/>
        <w:jc w:val="both"/>
      </w:pPr>
      <w:r>
        <w:t>5) поступление финансовых активов;</w:t>
      </w:r>
    </w:p>
    <w:p w:rsidR="00846D13" w:rsidRDefault="00846D13">
      <w:pPr>
        <w:pStyle w:val="ConsPlusNormal"/>
        <w:ind w:firstLine="540"/>
        <w:jc w:val="both"/>
      </w:pPr>
      <w:r>
        <w:t>6) выбытие финансовых активов;</w:t>
      </w:r>
    </w:p>
    <w:p w:rsidR="00846D13" w:rsidRDefault="00846D13">
      <w:pPr>
        <w:pStyle w:val="ConsPlusNormal"/>
        <w:ind w:firstLine="540"/>
        <w:jc w:val="both"/>
      </w:pPr>
      <w:r>
        <w:t>7) увеличение обязательств;</w:t>
      </w:r>
    </w:p>
    <w:p w:rsidR="00846D13" w:rsidRDefault="00846D13">
      <w:pPr>
        <w:pStyle w:val="ConsPlusNormal"/>
        <w:ind w:firstLine="540"/>
        <w:jc w:val="both"/>
      </w:pPr>
      <w:r>
        <w:t>8) уменьшение обязательств.</w:t>
      </w:r>
    </w:p>
    <w:p w:rsidR="00846D13" w:rsidRDefault="00846D13">
      <w:pPr>
        <w:pStyle w:val="ConsPlusNormal"/>
        <w:ind w:firstLine="540"/>
        <w:jc w:val="both"/>
      </w:pPr>
      <w:r>
        <w:t xml:space="preserve">3. Единый для бюджетов бюджетной системы Российской Федерации </w:t>
      </w:r>
      <w:r>
        <w:rPr>
          <w:color w:val="0000FF"/>
        </w:rPr>
        <w:t>перечень</w:t>
      </w:r>
      <w:r>
        <w:t xml:space="preserve"> статей и подстатей классификации операций сектора государственного управления устанавливается Министерством финансов Российской Федерации.</w:t>
      </w:r>
    </w:p>
    <w:p w:rsidR="00846D13" w:rsidRDefault="00846D13">
      <w:pPr>
        <w:pStyle w:val="ConsPlusNormal"/>
        <w:ind w:firstLine="540"/>
        <w:jc w:val="both"/>
      </w:pPr>
      <w:r>
        <w:t xml:space="preserve">4. </w:t>
      </w:r>
      <w:r>
        <w:rPr>
          <w:color w:val="0000FF"/>
        </w:rPr>
        <w:t>Порядок</w:t>
      </w:r>
      <w:r>
        <w:t xml:space="preserve"> применения классификации операций сектора государственного управления устанавливается Министерством финансов Российской Федерации.</w:t>
      </w:r>
    </w:p>
    <w:p w:rsidR="00846D13" w:rsidRDefault="00846D13">
      <w:pPr>
        <w:pStyle w:val="ConsPlusNormal"/>
        <w:ind w:firstLine="540"/>
        <w:jc w:val="both"/>
      </w:pPr>
      <w:r>
        <w:t>5. 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w:t>
      </w:r>
    </w:p>
    <w:p w:rsidR="00846D13" w:rsidRDefault="00846D13">
      <w:pPr>
        <w:pStyle w:val="ConsPlusNormal"/>
        <w:jc w:val="both"/>
      </w:pPr>
    </w:p>
    <w:p w:rsidR="00846D13" w:rsidRDefault="00846D13">
      <w:pPr>
        <w:pStyle w:val="ConsPlusNormal"/>
        <w:ind w:firstLine="540"/>
        <w:jc w:val="both"/>
      </w:pPr>
      <w:r>
        <w:t xml:space="preserve">Статьи 24 - 27. Утратили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Title"/>
        <w:jc w:val="center"/>
      </w:pPr>
      <w:r>
        <w:t>Глава 5. ПРИНЦИПЫ</w:t>
      </w:r>
    </w:p>
    <w:p w:rsidR="00846D13" w:rsidRDefault="00846D13">
      <w:pPr>
        <w:pStyle w:val="ConsPlusTitle"/>
        <w:jc w:val="center"/>
      </w:pPr>
      <w:r>
        <w:t>БЮДЖЕТНОЙ СИСТЕМЫ РОССИЙСКОЙ ФЕДЕРАЦИИ</w:t>
      </w:r>
    </w:p>
    <w:p w:rsidR="00846D13" w:rsidRDefault="00846D13">
      <w:pPr>
        <w:pStyle w:val="ConsPlusNormal"/>
        <w:jc w:val="both"/>
      </w:pPr>
    </w:p>
    <w:p w:rsidR="00846D13" w:rsidRDefault="00846D13">
      <w:pPr>
        <w:pStyle w:val="ConsPlusNormal"/>
        <w:ind w:firstLine="540"/>
        <w:jc w:val="both"/>
      </w:pPr>
      <w:r>
        <w:t>Статья 28. Перечень принципов бюджетной системы Российской Федерации</w:t>
      </w:r>
    </w:p>
    <w:p w:rsidR="00846D13" w:rsidRDefault="00846D13">
      <w:pPr>
        <w:pStyle w:val="ConsPlusNormal"/>
        <w:jc w:val="both"/>
      </w:pPr>
    </w:p>
    <w:p w:rsidR="00846D13" w:rsidRDefault="00846D13">
      <w:pPr>
        <w:pStyle w:val="ConsPlusNormal"/>
        <w:ind w:firstLine="540"/>
        <w:jc w:val="both"/>
      </w:pPr>
      <w:r>
        <w:t>Бюджетная система Российской Федерации основана на принципах:</w:t>
      </w:r>
    </w:p>
    <w:p w:rsidR="00846D13" w:rsidRDefault="00846D13">
      <w:pPr>
        <w:pStyle w:val="ConsPlusNormal"/>
        <w:ind w:firstLine="540"/>
        <w:jc w:val="both"/>
      </w:pPr>
      <w:r>
        <w:t>единства бюджетной системы Российской Федерации;</w:t>
      </w:r>
    </w:p>
    <w:p w:rsidR="00846D13" w:rsidRDefault="00846D13">
      <w:pPr>
        <w:pStyle w:val="ConsPlusNormal"/>
        <w:ind w:firstLine="540"/>
        <w:jc w:val="both"/>
      </w:pPr>
      <w:r>
        <w:t>разграничения доходов, расходов и источников финансирования дефицитов бюджетов между бюджетами бюджетной системы Российской Федерации;</w:t>
      </w:r>
    </w:p>
    <w:p w:rsidR="00846D13" w:rsidRDefault="00846D13">
      <w:pPr>
        <w:pStyle w:val="ConsPlusNormal"/>
        <w:ind w:firstLine="540"/>
        <w:jc w:val="both"/>
      </w:pPr>
      <w:r>
        <w:t>самостоятельности бюджетов;</w:t>
      </w:r>
    </w:p>
    <w:p w:rsidR="00846D13" w:rsidRDefault="00846D13">
      <w:pPr>
        <w:pStyle w:val="ConsPlusNormal"/>
        <w:ind w:firstLine="540"/>
        <w:jc w:val="both"/>
      </w:pPr>
      <w:r>
        <w:t>равенства бюджетных прав субъектов Российской Федерации, муниципальных образований;</w:t>
      </w:r>
    </w:p>
    <w:p w:rsidR="00846D13" w:rsidRDefault="00846D13">
      <w:pPr>
        <w:pStyle w:val="ConsPlusNormal"/>
        <w:ind w:firstLine="540"/>
        <w:jc w:val="both"/>
      </w:pPr>
      <w:r>
        <w:t>полноты отражения доходов, расходов и источников финансирования дефицитов бюджетов;</w:t>
      </w:r>
    </w:p>
    <w:p w:rsidR="00846D13" w:rsidRDefault="00846D13">
      <w:pPr>
        <w:pStyle w:val="ConsPlusNormal"/>
        <w:ind w:firstLine="540"/>
        <w:jc w:val="both"/>
      </w:pPr>
      <w:r>
        <w:t>сбалансированности бюджета;</w:t>
      </w:r>
    </w:p>
    <w:p w:rsidR="00846D13" w:rsidRDefault="00846D13">
      <w:pPr>
        <w:pStyle w:val="ConsPlusNormal"/>
        <w:ind w:firstLine="540"/>
        <w:jc w:val="both"/>
      </w:pPr>
      <w:r>
        <w:t>эффективности использования бюджетных средств;</w:t>
      </w:r>
    </w:p>
    <w:p w:rsidR="00846D13" w:rsidRDefault="00846D13">
      <w:pPr>
        <w:pStyle w:val="ConsPlusNormal"/>
        <w:ind w:firstLine="540"/>
        <w:jc w:val="both"/>
      </w:pPr>
      <w:r>
        <w:t>общего (совокупного) покрытия расходов бюджетов;</w:t>
      </w:r>
    </w:p>
    <w:p w:rsidR="00846D13" w:rsidRDefault="00846D13">
      <w:pPr>
        <w:pStyle w:val="ConsPlusNormal"/>
        <w:ind w:firstLine="540"/>
        <w:jc w:val="both"/>
      </w:pPr>
      <w:r>
        <w:t>прозрачности (открытости);</w:t>
      </w:r>
    </w:p>
    <w:p w:rsidR="00846D13" w:rsidRDefault="00846D13">
      <w:pPr>
        <w:pStyle w:val="ConsPlusNormal"/>
        <w:ind w:firstLine="540"/>
        <w:jc w:val="both"/>
      </w:pPr>
      <w:r>
        <w:t>достоверности бюджета;</w:t>
      </w:r>
    </w:p>
    <w:p w:rsidR="00846D13" w:rsidRDefault="00846D13">
      <w:pPr>
        <w:pStyle w:val="ConsPlusNormal"/>
        <w:ind w:firstLine="540"/>
        <w:jc w:val="both"/>
      </w:pPr>
      <w:r>
        <w:t>адресности и целевого характера бюджетных средств;</w:t>
      </w:r>
    </w:p>
    <w:p w:rsidR="00846D13" w:rsidRDefault="00846D13">
      <w:pPr>
        <w:pStyle w:val="ConsPlusNormal"/>
        <w:ind w:firstLine="540"/>
        <w:jc w:val="both"/>
      </w:pPr>
      <w:r>
        <w:t>подведомственности расходов бюджетов;</w:t>
      </w:r>
    </w:p>
    <w:p w:rsidR="00846D13" w:rsidRDefault="00846D13">
      <w:pPr>
        <w:pStyle w:val="ConsPlusNormal"/>
        <w:ind w:firstLine="540"/>
        <w:jc w:val="both"/>
      </w:pPr>
      <w:r>
        <w:t>единства кассы.</w:t>
      </w:r>
    </w:p>
    <w:p w:rsidR="00846D13" w:rsidRDefault="00846D13">
      <w:pPr>
        <w:pStyle w:val="ConsPlusNormal"/>
        <w:jc w:val="both"/>
      </w:pPr>
    </w:p>
    <w:p w:rsidR="00846D13" w:rsidRDefault="00846D13">
      <w:pPr>
        <w:pStyle w:val="ConsPlusNormal"/>
        <w:ind w:firstLine="540"/>
        <w:jc w:val="both"/>
      </w:pPr>
      <w:r>
        <w:t>Статья 29. Принцип единства бюджетной системы Российской Федерации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Принцип единства бюджетной системы Российской Федерации означает единство бюджетного законодательства Российской Федерации, принципов организации и функционирования бюджетной системы Российской Федерации, форм бюджетной документации и бюджетной отчетности, бюджетной классификации бюджетной системы Российской Федерации, бюджетных мер принуждения за нарушение бюджетного законодательства Российской Федерации, единый порядок установления и исполнения расходных обязательств, формирования доходов и осуществления расходов бюджетов бюджетной системы Российской Федерации, ведения бюджетного учета и составления бюджетной отчетности бюджетов бюджетной системы Российской Федерации и казенных учреждений, единство порядка исполнения судебных актов по </w:t>
      </w:r>
      <w:r>
        <w:lastRenderedPageBreak/>
        <w:t>обращению взыскания на средства бюджетов бюджетной системы Российской Федерации.</w:t>
      </w:r>
    </w:p>
    <w:p w:rsidR="00846D13" w:rsidRDefault="00846D13">
      <w:pPr>
        <w:pStyle w:val="ConsPlusNormal"/>
        <w:jc w:val="both"/>
      </w:pPr>
    </w:p>
    <w:p w:rsidR="00846D13" w:rsidRDefault="00846D13">
      <w:pPr>
        <w:pStyle w:val="ConsPlusNormal"/>
        <w:ind w:firstLine="540"/>
        <w:jc w:val="both"/>
      </w:pPr>
      <w:r>
        <w:t>Статья 30. Принцип разграничения доходов, расходов и источников финансирования дефицитов бюджетов между бюджетами бюджетной системы Российской Федерации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Принцип разграничения доходов, расходов и источников финансирования дефицитов бюджетов между бюджетами бюджетной системы Российской Федерации означает закрепление в соответствии с законодательством Российской Федерации доходов, расходов и источников финансирования дефицитов бюджетов за бюджетами бюджетной системы Российской Федерации, а также определение полномочий органов государственной власти (органов местного самоуправления) и органов управления государственными внебюджетными фондами по формированию доходов бюджетов, источников финансирования дефицитов бюджетов и установлению и исполнению расходных обязательств публично-правовых образований.</w:t>
      </w:r>
    </w:p>
    <w:p w:rsidR="00846D13" w:rsidRDefault="00846D13">
      <w:pPr>
        <w:pStyle w:val="ConsPlusNormal"/>
        <w:ind w:firstLine="540"/>
        <w:jc w:val="both"/>
      </w:pPr>
      <w:r>
        <w:t>Органы государственной власти (органы местного самоуправления) и органы управления государственными внебюджетными фондами не вправе налагать на юридические и физические лица не предусмотренные законодательством Российской Федерации финансовые и иные обязательства по обеспечению выполнения своих полномочий.</w:t>
      </w:r>
    </w:p>
    <w:p w:rsidR="00846D13" w:rsidRDefault="00846D13">
      <w:pPr>
        <w:pStyle w:val="ConsPlusNormal"/>
        <w:jc w:val="both"/>
      </w:pPr>
    </w:p>
    <w:p w:rsidR="00846D13" w:rsidRDefault="00846D13">
      <w:pPr>
        <w:pStyle w:val="ConsPlusNormal"/>
        <w:ind w:firstLine="540"/>
        <w:jc w:val="both"/>
      </w:pPr>
      <w:r>
        <w:t>Статья 31. Принцип самостоятельности бюджетов</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Принцип самостоятельности бюджетов означает:</w:t>
      </w:r>
    </w:p>
    <w:p w:rsidR="00846D13" w:rsidRDefault="00846D13">
      <w:pPr>
        <w:pStyle w:val="ConsPlusNormal"/>
        <w:ind w:firstLine="540"/>
        <w:jc w:val="both"/>
      </w:pPr>
      <w:r>
        <w:t>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w:t>
      </w:r>
    </w:p>
    <w:p w:rsidR="00846D13" w:rsidRDefault="00846D13">
      <w:pPr>
        <w:pStyle w:val="ConsPlusNormal"/>
        <w:ind w:firstLine="540"/>
        <w:jc w:val="both"/>
      </w:pPr>
      <w:r>
        <w:t>право и обязанность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настоящим Кодексом;</w:t>
      </w:r>
    </w:p>
    <w:p w:rsidR="00846D13" w:rsidRDefault="00846D13">
      <w:pPr>
        <w:pStyle w:val="ConsPlusNormal"/>
        <w:ind w:firstLine="540"/>
        <w:jc w:val="both"/>
      </w:pPr>
      <w:r>
        <w:t xml:space="preserve">право органов государственной власти и органов местного самоуправления устанавливать в соответствии с </w:t>
      </w:r>
      <w:r>
        <w:rPr>
          <w:color w:val="0000FF"/>
        </w:rPr>
        <w:t>законодательством</w:t>
      </w:r>
      <w:r>
        <w:t xml:space="preserve">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w:t>
      </w:r>
    </w:p>
    <w:p w:rsidR="00846D13" w:rsidRDefault="00846D13">
      <w:pPr>
        <w:pStyle w:val="ConsPlusNormal"/>
        <w:ind w:firstLine="540"/>
        <w:jc w:val="both"/>
      </w:pPr>
      <w:r>
        <w:t>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межбюджетных субсидий и субвенций из других бюджетов бюджетной системы Российской Федерации);</w:t>
      </w:r>
    </w:p>
    <w:p w:rsidR="00846D13" w:rsidRDefault="00846D13">
      <w:pPr>
        <w:pStyle w:val="ConsPlusNormal"/>
        <w:ind w:firstLine="540"/>
        <w:jc w:val="both"/>
      </w:pPr>
      <w:r>
        <w:t>недопустимость установления расходных обязательств, подлежащих исполнению за счет доходов и источников финансирования дефицитов других бюджетов бюджетной системы Российской Федерации, а также расходных обязательств,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w:t>
      </w:r>
    </w:p>
    <w:p w:rsidR="00846D13" w:rsidRDefault="00846D13">
      <w:pPr>
        <w:pStyle w:val="ConsPlusNormal"/>
        <w:ind w:firstLine="540"/>
        <w:jc w:val="both"/>
      </w:pPr>
      <w:r>
        <w:t>право органов государственной власти и органов местного самоуправления предоставлять средства из бюджета на исполнение расходных обязательств, устанавливаемых иными органами государственной власти и органами местного самоуправления, исключительно в форме межбюджетных трансфертов;</w:t>
      </w:r>
    </w:p>
    <w:p w:rsidR="00846D13" w:rsidRDefault="00846D13">
      <w:pPr>
        <w:pStyle w:val="ConsPlusNormal"/>
        <w:ind w:firstLine="540"/>
        <w:jc w:val="both"/>
      </w:pPr>
      <w:r>
        <w:t xml:space="preserve">недопустимость введения в действие в течение текущего финансового года органами государственной власти и органами местного самоуправления изменений бюджетного </w:t>
      </w:r>
      <w:r>
        <w:rPr>
          <w:color w:val="0000FF"/>
        </w:rPr>
        <w:t>законодательства</w:t>
      </w:r>
      <w:r>
        <w:t xml:space="preserve"> Российской Федерации и (или) </w:t>
      </w:r>
      <w:r>
        <w:rPr>
          <w:color w:val="0000FF"/>
        </w:rPr>
        <w:t>законодательства</w:t>
      </w:r>
      <w:r>
        <w:t xml:space="preserve"> о налогах и сборах, законодательства о других обязательных платежах, приводящих к увеличению расходов и (или) снижению доходов других бюджетов бюджетной системы Российской Федерации без внесения изменений в законы (решения) о соответствующих бюджетах, предусматривающих компенсацию </w:t>
      </w:r>
      <w:r>
        <w:lastRenderedPageBreak/>
        <w:t>увеличения расходов, снижения доходов;</w:t>
      </w:r>
    </w:p>
    <w:p w:rsidR="00846D13" w:rsidRDefault="00846D13">
      <w:pPr>
        <w:pStyle w:val="ConsPlusNormal"/>
        <w:ind w:firstLine="540"/>
        <w:jc w:val="both"/>
      </w:pPr>
      <w:r>
        <w:t>недопустимость изъятия дополнительных доходов, экономии по расходам бюджетов, полученных в результате эффективного исполнения бюджетов.</w:t>
      </w:r>
    </w:p>
    <w:p w:rsidR="00846D13" w:rsidRDefault="00846D13">
      <w:pPr>
        <w:pStyle w:val="ConsPlusNormal"/>
        <w:ind w:firstLine="540"/>
        <w:jc w:val="both"/>
      </w:pPr>
    </w:p>
    <w:p w:rsidR="00846D13" w:rsidRDefault="00846D13">
      <w:pPr>
        <w:pStyle w:val="ConsPlusNormal"/>
        <w:ind w:firstLine="540"/>
        <w:jc w:val="both"/>
      </w:pPr>
      <w:r>
        <w:t>Статья 31.1. Принцип равенства бюджетных прав субъектов Российской Федерации, муниципальных образований</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w:t>
      </w:r>
    </w:p>
    <w:p w:rsidR="00846D13" w:rsidRDefault="00846D13">
      <w:pPr>
        <w:pStyle w:val="ConsPlusNormal"/>
        <w:ind w:firstLine="540"/>
        <w:jc w:val="both"/>
      </w:pPr>
      <w:r>
        <w:t>Договоры и соглашения между органами государственной власти Российской Федерации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w:t>
      </w:r>
    </w:p>
    <w:p w:rsidR="00846D13" w:rsidRDefault="00846D13">
      <w:pPr>
        <w:pStyle w:val="ConsPlusNormal"/>
        <w:jc w:val="both"/>
      </w:pPr>
    </w:p>
    <w:p w:rsidR="00846D13" w:rsidRDefault="00846D13">
      <w:pPr>
        <w:pStyle w:val="ConsPlusNormal"/>
        <w:ind w:firstLine="540"/>
        <w:jc w:val="both"/>
      </w:pPr>
      <w:r>
        <w:t>Статья 32. Принцип полноты отражения доходов, расходов и источников финансирования дефицитов бюджетов</w:t>
      </w:r>
    </w:p>
    <w:p w:rsidR="00846D13" w:rsidRDefault="00846D13">
      <w:pPr>
        <w:pStyle w:val="ConsPlusNormal"/>
        <w:ind w:firstLine="540"/>
        <w:jc w:val="both"/>
      </w:pPr>
    </w:p>
    <w:p w:rsidR="00846D13" w:rsidRDefault="00846D13">
      <w:pPr>
        <w:pStyle w:val="ConsPlusNormal"/>
        <w:jc w:val="both"/>
      </w:pPr>
    </w:p>
    <w:p w:rsidR="00846D13" w:rsidRDefault="00846D13">
      <w:pPr>
        <w:pStyle w:val="ConsPlusNormal"/>
        <w:ind w:firstLine="540"/>
        <w:jc w:val="both"/>
      </w:pPr>
      <w:r>
        <w:t>Принцип полноты отражения доходов, расходов и источников финансирования дефицитов бюджетов означает, что все доходы, расходы и источники финансирования дефицитов бюджетов в обязательном порядке и в полном объеме отражаются в соответствующих бюджетах.</w:t>
      </w:r>
    </w:p>
    <w:p w:rsidR="00846D13" w:rsidRDefault="00846D13">
      <w:pPr>
        <w:pStyle w:val="ConsPlusNormal"/>
        <w:jc w:val="both"/>
      </w:pPr>
    </w:p>
    <w:p w:rsidR="00846D13" w:rsidRDefault="00846D13">
      <w:pPr>
        <w:pStyle w:val="ConsPlusNormal"/>
        <w:ind w:firstLine="540"/>
        <w:jc w:val="both"/>
      </w:pPr>
      <w:r>
        <w:t>Статья 33. Принцип сбалансированности бюджета</w:t>
      </w:r>
    </w:p>
    <w:p w:rsidR="00846D13" w:rsidRDefault="00846D13">
      <w:pPr>
        <w:pStyle w:val="ConsPlusNormal"/>
        <w:jc w:val="both"/>
      </w:pPr>
    </w:p>
    <w:p w:rsidR="00846D13" w:rsidRDefault="00846D13">
      <w:pPr>
        <w:pStyle w:val="ConsPlusNormal"/>
        <w:ind w:firstLine="540"/>
        <w:jc w:val="both"/>
      </w:pPr>
      <w:r>
        <w:t>Принцип сбалансированности бюджета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sidR="00846D13" w:rsidRDefault="00846D13">
      <w:pPr>
        <w:pStyle w:val="ConsPlusNormal"/>
        <w:ind w:firstLine="540"/>
        <w:jc w:val="both"/>
      </w:pPr>
      <w:r>
        <w:t>При составлении, утверждении и исполнении бюджета уполномоченные органы должны исходить из необходимости минимизации размера дефицита бюджета.</w:t>
      </w:r>
    </w:p>
    <w:p w:rsidR="00846D13" w:rsidRDefault="00846D13">
      <w:pPr>
        <w:pStyle w:val="ConsPlusNormal"/>
        <w:jc w:val="both"/>
      </w:pPr>
    </w:p>
    <w:p w:rsidR="00846D13" w:rsidRDefault="00846D13">
      <w:pPr>
        <w:pStyle w:val="ConsPlusNormal"/>
        <w:ind w:firstLine="540"/>
        <w:jc w:val="both"/>
      </w:pPr>
      <w:r>
        <w:t>Статья 34. Принцип эффективности использования бюджетных средств</w:t>
      </w:r>
    </w:p>
    <w:p w:rsidR="00846D13" w:rsidRDefault="00846D13">
      <w:pPr>
        <w:pStyle w:val="ConsPlusNormal"/>
        <w:jc w:val="both"/>
      </w:pPr>
    </w:p>
    <w:p w:rsidR="00846D13" w:rsidRDefault="00846D13">
      <w:pPr>
        <w:pStyle w:val="ConsPlusNormal"/>
        <w:ind w:firstLine="540"/>
        <w:jc w:val="both"/>
      </w:pPr>
      <w:r>
        <w:t>Принцип эффективности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846D13" w:rsidRDefault="00846D13">
      <w:pPr>
        <w:pStyle w:val="ConsPlusNormal"/>
        <w:jc w:val="both"/>
      </w:pPr>
    </w:p>
    <w:p w:rsidR="00846D13" w:rsidRDefault="00846D13">
      <w:pPr>
        <w:pStyle w:val="ConsPlusNormal"/>
        <w:ind w:firstLine="540"/>
        <w:jc w:val="both"/>
      </w:pPr>
      <w:r>
        <w:t>Статья 35. Принцип общего (совокупного) покрытия расходов бюджетов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Принцип общего (совокупного) покрытия расходов бюджетов означает, что расходы бюджета не могут быть увязаны с определенными доходами бюджета и источниками финансирования дефицита бюджета, если иное не предусмотрено законом (решением) о бюджете в части, касающейся:</w:t>
      </w:r>
    </w:p>
    <w:p w:rsidR="00846D13" w:rsidRDefault="00846D13">
      <w:pPr>
        <w:pStyle w:val="ConsPlusNormal"/>
        <w:ind w:firstLine="540"/>
        <w:jc w:val="both"/>
      </w:pPr>
      <w:r>
        <w:t xml:space="preserve">субвенций и субсидий, полученных из других бюджетов бюджетной системы Российской </w:t>
      </w:r>
      <w:r>
        <w:lastRenderedPageBreak/>
        <w:t>Федерации;</w:t>
      </w:r>
    </w:p>
    <w:p w:rsidR="00846D13" w:rsidRDefault="00846D13">
      <w:pPr>
        <w:pStyle w:val="ConsPlusNormal"/>
        <w:ind w:firstLine="540"/>
        <w:jc w:val="both"/>
      </w:pPr>
      <w:r>
        <w:t>средств целевых иностранных кредитов (заимствований);</w:t>
      </w:r>
    </w:p>
    <w:p w:rsidR="00846D13" w:rsidRDefault="00846D13">
      <w:pPr>
        <w:pStyle w:val="ConsPlusNormal"/>
        <w:ind w:firstLine="540"/>
        <w:jc w:val="both"/>
      </w:pPr>
      <w:r>
        <w:t>добровольных взносов, пожертвований, средств самообложения граждан;</w:t>
      </w:r>
    </w:p>
    <w:p w:rsidR="00846D13" w:rsidRDefault="00846D13">
      <w:pPr>
        <w:pStyle w:val="ConsPlusNormal"/>
        <w:ind w:firstLine="540"/>
        <w:jc w:val="both"/>
      </w:pPr>
      <w:r>
        <w:t>расходов бюджета, осуществляемых в соответствии с международными договорами (соглашениями) с участием Российской Федерации;</w:t>
      </w:r>
    </w:p>
    <w:p w:rsidR="00846D13" w:rsidRDefault="00846D13">
      <w:pPr>
        <w:pStyle w:val="ConsPlusNormal"/>
        <w:ind w:firstLine="540"/>
        <w:jc w:val="both"/>
      </w:pPr>
      <w:r>
        <w:t>расходов бюджета, осуществляемых за пределами территории Российской Федерации;</w:t>
      </w:r>
    </w:p>
    <w:p w:rsidR="00846D13" w:rsidRDefault="00846D13">
      <w:pPr>
        <w:pStyle w:val="ConsPlusNormal"/>
        <w:ind w:firstLine="540"/>
        <w:jc w:val="both"/>
      </w:pPr>
      <w:r>
        <w:t>отдельных видов неналоговых доходов, предлагаемых к введению (отражению в бюджете) начиная с очередного финансового года;</w:t>
      </w:r>
    </w:p>
    <w:p w:rsidR="00846D13" w:rsidRDefault="00846D13">
      <w:pPr>
        <w:pStyle w:val="ConsPlusNormal"/>
        <w:ind w:firstLine="540"/>
        <w:jc w:val="both"/>
      </w:pPr>
      <w:bookmarkStart w:id="18" w:name="P648"/>
      <w:bookmarkEnd w:id="18"/>
      <w:r>
        <w:t>расходов бюджета, осуществляемых в случаях и в пределах поступления отдельных видов неналоговых доходов.</w:t>
      </w:r>
    </w:p>
    <w:p w:rsidR="00846D13" w:rsidRDefault="00846D13">
      <w:pPr>
        <w:pStyle w:val="ConsPlusNormal"/>
        <w:jc w:val="both"/>
      </w:pPr>
    </w:p>
    <w:p w:rsidR="00846D13" w:rsidRDefault="00846D13">
      <w:pPr>
        <w:pStyle w:val="ConsPlusNormal"/>
        <w:ind w:firstLine="540"/>
        <w:jc w:val="both"/>
      </w:pPr>
      <w:r>
        <w:t>Статья 36. Принцип прозрачности (открытости)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Принцип прозрачности (открытости) означает:</w:t>
      </w:r>
    </w:p>
    <w:p w:rsidR="00846D13" w:rsidRDefault="00846D13">
      <w:pPr>
        <w:pStyle w:val="ConsPlusNormal"/>
        <w:ind w:firstLine="540"/>
        <w:jc w:val="both"/>
      </w:pPr>
      <w:r>
        <w:t>обязательное опубликование в средствах массовой информации утвержденных бюджетов и отчетов об их исполнении, полноту представления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w:t>
      </w:r>
    </w:p>
    <w:p w:rsidR="00846D13" w:rsidRDefault="00846D13">
      <w:pPr>
        <w:pStyle w:val="ConsPlusNormal"/>
        <w:ind w:firstLine="540"/>
        <w:jc w:val="both"/>
      </w:pPr>
      <w:r>
        <w:t>обязательную открытость для общества и средств массовой информации проектов бюджетов, внесенных в законодательные (представительные) органы государственной власти (представительные органы муниципальных образований), процедур рассмотрения и принятия решений по проектам бюджетов, в том числе по вопросам, вызывающим разногласия либо внутри законодательного (представительного) органа государственной власти (представительного органа муниципального образования), либо между законодательным (представительным) органом государственной власти (представительным органом муниципального образования) и исполнительным органом государственной власти (местной администрацией);</w:t>
      </w:r>
    </w:p>
    <w:p w:rsidR="00846D13" w:rsidRDefault="00846D13">
      <w:pPr>
        <w:pStyle w:val="ConsPlusNormal"/>
        <w:ind w:firstLine="540"/>
        <w:jc w:val="both"/>
      </w:pPr>
      <w:r>
        <w:t>обеспечение доступа к информации, размещенной в информационно-телекоммуникационной сети "Интернет" на едином портале бюджетной системы Российской Федерации;</w:t>
      </w:r>
    </w:p>
    <w:p w:rsidR="00846D13" w:rsidRDefault="00846D13">
      <w:pPr>
        <w:pStyle w:val="ConsPlusNormal"/>
        <w:ind w:firstLine="540"/>
        <w:jc w:val="both"/>
      </w:pPr>
      <w:r>
        <w:t>стабильность и (или) преемственность бюджетной классификации Российской Федерации, а также обеспечение сопоставимости показателей бюджета отчетного, текущего и очередного финансового года (очередного финансового года и планового периода).</w:t>
      </w:r>
    </w:p>
    <w:p w:rsidR="00846D13" w:rsidRDefault="00846D13">
      <w:pPr>
        <w:pStyle w:val="ConsPlusNormal"/>
        <w:ind w:firstLine="540"/>
        <w:jc w:val="both"/>
      </w:pPr>
      <w:r>
        <w:t>Секретные статьи могут утверждаться только в составе федерального бюджета.</w:t>
      </w:r>
    </w:p>
    <w:p w:rsidR="00846D13" w:rsidRDefault="00846D13">
      <w:pPr>
        <w:pStyle w:val="ConsPlusNormal"/>
        <w:jc w:val="both"/>
      </w:pPr>
    </w:p>
    <w:p w:rsidR="00846D13" w:rsidRDefault="00846D13">
      <w:pPr>
        <w:pStyle w:val="ConsPlusNormal"/>
        <w:ind w:firstLine="540"/>
        <w:jc w:val="both"/>
      </w:pPr>
      <w:r>
        <w:t>Статья 37. Принцип достоверности бюджета</w:t>
      </w:r>
    </w:p>
    <w:p w:rsidR="00846D13" w:rsidRDefault="00846D13">
      <w:pPr>
        <w:pStyle w:val="ConsPlusNormal"/>
        <w:jc w:val="both"/>
      </w:pPr>
    </w:p>
    <w:p w:rsidR="00846D13" w:rsidRDefault="00846D13">
      <w:pPr>
        <w:pStyle w:val="ConsPlusNormal"/>
        <w:ind w:firstLine="540"/>
        <w:jc w:val="both"/>
      </w:pPr>
      <w:r>
        <w:t>Принцип достоверности бюджета означает надежность показателей прогноза социально-экономического развития соответствующей территории и реалистичность расчета доходов и расходов бюджета.</w:t>
      </w:r>
    </w:p>
    <w:p w:rsidR="00846D13" w:rsidRDefault="00846D13">
      <w:pPr>
        <w:pStyle w:val="ConsPlusNormal"/>
        <w:jc w:val="both"/>
      </w:pPr>
    </w:p>
    <w:p w:rsidR="00846D13" w:rsidRDefault="00846D13">
      <w:pPr>
        <w:pStyle w:val="ConsPlusNormal"/>
        <w:ind w:firstLine="540"/>
        <w:jc w:val="both"/>
      </w:pPr>
      <w:r>
        <w:t>Статья 38. Принцип адресности и целевого характера бюджетных средств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w:t>
      </w:r>
    </w:p>
    <w:p w:rsidR="00846D13" w:rsidRDefault="00846D13">
      <w:pPr>
        <w:pStyle w:val="ConsPlusNormal"/>
        <w:jc w:val="both"/>
      </w:pPr>
    </w:p>
    <w:p w:rsidR="00846D13" w:rsidRDefault="00846D13">
      <w:pPr>
        <w:pStyle w:val="ConsPlusNormal"/>
        <w:ind w:firstLine="540"/>
        <w:jc w:val="both"/>
      </w:pPr>
      <w:bookmarkStart w:id="19" w:name="P669"/>
      <w:bookmarkEnd w:id="19"/>
      <w:r>
        <w:t>Статья 38.1. Принцип подведомственности расходов бюджетов</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Принцип подведомственности расходов бюджетов означает, что получатели бюджетных средств вправе получать бюджетные ассигнования и лимиты бюджетных обязательств только от главного распорядителя (распорядителя) бюджетных средств, в ведении которого они находятся.</w:t>
      </w:r>
    </w:p>
    <w:p w:rsidR="00846D13" w:rsidRDefault="00846D13">
      <w:pPr>
        <w:pStyle w:val="ConsPlusNormal"/>
        <w:ind w:firstLine="540"/>
        <w:jc w:val="both"/>
      </w:pPr>
      <w:r>
        <w:lastRenderedPageBreak/>
        <w:t xml:space="preserve">Главные распорядители (распорядители) бюджетных средств не вправе распределять бюджетные ассигнования и лимиты бюджетных обязательств распорядителям и получателям бюджетных средств, не включенным в перечень подведомственных им распорядителей и получателей бюджетных средств в соответствии со </w:t>
      </w:r>
      <w:r>
        <w:rPr>
          <w:color w:val="0000FF"/>
        </w:rPr>
        <w:t>статьей 158</w:t>
      </w:r>
      <w:r>
        <w:t xml:space="preserve"> настоящего Кодекса.</w:t>
      </w:r>
    </w:p>
    <w:p w:rsidR="00846D13" w:rsidRDefault="00846D13">
      <w:pPr>
        <w:pStyle w:val="ConsPlusNormal"/>
        <w:ind w:firstLine="540"/>
        <w:jc w:val="both"/>
      </w:pPr>
      <w:r>
        <w:t>Распорядитель и получатель бюджетных средств могут быть включены в перечень подведомственных распорядителей и получателей бюджетных средств только одного главного распорядителя бюджетных средств.</w:t>
      </w:r>
    </w:p>
    <w:p w:rsidR="00846D13" w:rsidRDefault="00846D13">
      <w:pPr>
        <w:pStyle w:val="ConsPlusNormal"/>
        <w:ind w:firstLine="540"/>
        <w:jc w:val="both"/>
      </w:pPr>
      <w:r>
        <w:t>Подведомственность получателя бюджетных средств главному распорядителю (распорядителю) бюджетных средств возникает в силу закона, нормативного правового акта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w:t>
      </w:r>
    </w:p>
    <w:p w:rsidR="00846D13" w:rsidRDefault="00846D13">
      <w:pPr>
        <w:pStyle w:val="ConsPlusNormal"/>
        <w:ind w:firstLine="540"/>
        <w:jc w:val="both"/>
      </w:pPr>
    </w:p>
    <w:p w:rsidR="00846D13" w:rsidRDefault="00846D13">
      <w:pPr>
        <w:pStyle w:val="ConsPlusNormal"/>
        <w:ind w:firstLine="540"/>
        <w:jc w:val="both"/>
      </w:pPr>
      <w:bookmarkStart w:id="20" w:name="P677"/>
      <w:bookmarkEnd w:id="20"/>
      <w:r>
        <w:t>Статья 38.2. Принцип единства кассы</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Принцип единства кассы означает зачисление всех кассовых поступлений и осуществление всех кассовых выплат с единого счета бюджета, за исключением операций по исполнению бюджетов, осуществляемых в соответствии с нормативными правовыми актами органов государственной власти Российской Федерации, органов государственной власти субъектов Российской Федерации, муниципальными правовыми актами органов местного самоуправления за пределами территории соответственно Российской Федерации, субъекта Российской Федерации, муниципального образования, а также операций, осуществляемых в соответствии с валютным </w:t>
      </w:r>
      <w:r>
        <w:rPr>
          <w:color w:val="0000FF"/>
        </w:rPr>
        <w:t>законодательством</w:t>
      </w:r>
      <w:r>
        <w:t xml:space="preserve"> Российской Федерации.</w:t>
      </w:r>
    </w:p>
    <w:p w:rsidR="00846D13" w:rsidRDefault="00846D13">
      <w:pPr>
        <w:pStyle w:val="ConsPlusNormal"/>
        <w:jc w:val="both"/>
      </w:pPr>
    </w:p>
    <w:p w:rsidR="00846D13" w:rsidRDefault="00846D13">
      <w:pPr>
        <w:pStyle w:val="ConsPlusTitle"/>
        <w:jc w:val="center"/>
      </w:pPr>
      <w:r>
        <w:t>Раздел II. ДОХОДЫ БЮДЖЕТОВ</w:t>
      </w:r>
    </w:p>
    <w:p w:rsidR="00846D13" w:rsidRDefault="00846D13">
      <w:pPr>
        <w:pStyle w:val="ConsPlusNormal"/>
        <w:jc w:val="both"/>
      </w:pPr>
    </w:p>
    <w:p w:rsidR="00846D13" w:rsidRDefault="00846D13">
      <w:pPr>
        <w:pStyle w:val="ConsPlusTitle"/>
        <w:jc w:val="center"/>
      </w:pPr>
      <w:r>
        <w:t>Глава 6. ОБЩИЕ ПОЛОЖЕНИЯ О ДОХОДАХ БЮДЖЕТОВ</w:t>
      </w:r>
    </w:p>
    <w:p w:rsidR="00846D13" w:rsidRDefault="00846D13">
      <w:pPr>
        <w:pStyle w:val="ConsPlusNormal"/>
        <w:jc w:val="both"/>
      </w:pPr>
    </w:p>
    <w:p w:rsidR="00846D13" w:rsidRDefault="00846D13">
      <w:pPr>
        <w:pStyle w:val="ConsPlusNormal"/>
        <w:ind w:firstLine="540"/>
        <w:jc w:val="both"/>
      </w:pPr>
      <w:r>
        <w:t>Статья 39. Формирование доходов бюджетов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Доходы бюджетов формируются в соответствии с бюджетным </w:t>
      </w:r>
      <w:r>
        <w:rPr>
          <w:color w:val="0000FF"/>
        </w:rPr>
        <w:t>законодательством</w:t>
      </w:r>
      <w:r>
        <w:t xml:space="preserve"> Российской Федерации, </w:t>
      </w:r>
      <w:r>
        <w:rPr>
          <w:color w:val="0000FF"/>
        </w:rPr>
        <w:t>законодательством</w:t>
      </w:r>
      <w:r>
        <w:t xml:space="preserve"> о налогах и сборах и законодательством об иных обязательных платежах.</w:t>
      </w:r>
    </w:p>
    <w:p w:rsidR="00846D13" w:rsidRDefault="00846D13">
      <w:pPr>
        <w:pStyle w:val="ConsPlusNormal"/>
        <w:jc w:val="both"/>
      </w:pPr>
    </w:p>
    <w:p w:rsidR="00846D13" w:rsidRDefault="00846D13">
      <w:pPr>
        <w:pStyle w:val="ConsPlusNormal"/>
        <w:ind w:firstLine="540"/>
        <w:jc w:val="both"/>
      </w:pPr>
      <w:bookmarkStart w:id="21" w:name="P691"/>
      <w:bookmarkEnd w:id="21"/>
      <w:r>
        <w:t>Статья 40. Зачисление доходов в бюджет</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bookmarkStart w:id="22" w:name="P694"/>
      <w:bookmarkEnd w:id="22"/>
      <w:r>
        <w:t>1. 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счета органов Федерального казначейства для их распределения этими органами в соответствии с нормативами, установленными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w:t>
      </w:r>
    </w:p>
    <w:p w:rsidR="00846D13" w:rsidRDefault="00846D13">
      <w:pPr>
        <w:pStyle w:val="ConsPlusNormal"/>
        <w:ind w:firstLine="540"/>
        <w:jc w:val="both"/>
      </w:pPr>
      <w:bookmarkStart w:id="23" w:name="P695"/>
      <w:bookmarkEnd w:id="23"/>
      <w:r>
        <w:t xml:space="preserve">Органы Федерального казначейства осуществляют в установленном Министерством финансов Российской Федерации </w:t>
      </w:r>
      <w:r>
        <w:rPr>
          <w:color w:val="0000FF"/>
        </w:rPr>
        <w:t>порядке</w:t>
      </w:r>
      <w:r>
        <w:t xml:space="preserve">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на зачисление средств на счет, указанный в </w:t>
      </w:r>
      <w:r>
        <w:rPr>
          <w:color w:val="0000FF"/>
        </w:rPr>
        <w:t>абзаце первом</w:t>
      </w:r>
      <w:r>
        <w:t xml:space="preserve"> настоящего пункта, а в случае возврата </w:t>
      </w:r>
      <w:r>
        <w:lastRenderedPageBreak/>
        <w:t>(зачета, уточнения) платежа соответствующим администратором доходов бюджета - согласно представленному им поручению (уведомлению).</w:t>
      </w:r>
    </w:p>
    <w:p w:rsidR="00846D13" w:rsidRDefault="00846D13">
      <w:pPr>
        <w:pStyle w:val="ConsPlusNormal"/>
        <w:ind w:firstLine="540"/>
        <w:jc w:val="both"/>
      </w:pPr>
      <w:r>
        <w:t xml:space="preserve">Органы Федерального казначейства не позднее следующего рабочего дня после дня получения от учреждения Центрального банка Российской Федерации выписки со своих счетов, указанных в </w:t>
      </w:r>
      <w:r>
        <w:rPr>
          <w:color w:val="0000FF"/>
        </w:rPr>
        <w:t>абзаце первом</w:t>
      </w:r>
      <w:r>
        <w:t xml:space="preserve"> настоящего пункта, осуществляют перечисление указанных доходов на единые счета соответствующих бюджетов.</w:t>
      </w:r>
    </w:p>
    <w:p w:rsidR="00846D13" w:rsidRDefault="00846D13">
      <w:pPr>
        <w:pStyle w:val="ConsPlusNormal"/>
        <w:ind w:firstLine="540"/>
        <w:jc w:val="both"/>
      </w:pPr>
      <w:r>
        <w:t xml:space="preserve">По запросу финансовых органов субъектов Российской Федерации, финансовых органов муниципальных образований органы Федерального казначейства предоставляют информацию из расчетных документов, указанных в </w:t>
      </w:r>
      <w:r>
        <w:rPr>
          <w:color w:val="0000FF"/>
        </w:rPr>
        <w:t>абзаце втором</w:t>
      </w:r>
      <w:r>
        <w:t xml:space="preserve">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w:t>
      </w:r>
    </w:p>
    <w:p w:rsidR="00846D13" w:rsidRDefault="00846D13">
      <w:pPr>
        <w:pStyle w:val="ConsPlusNormal"/>
        <w:ind w:firstLine="540"/>
        <w:jc w:val="both"/>
      </w:pPr>
      <w:r>
        <w:t>2. 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w:t>
      </w:r>
    </w:p>
    <w:p w:rsidR="00846D13" w:rsidRDefault="00846D13">
      <w:pPr>
        <w:pStyle w:val="ConsPlusNormal"/>
        <w:jc w:val="both"/>
      </w:pPr>
    </w:p>
    <w:p w:rsidR="00846D13" w:rsidRDefault="00846D13">
      <w:pPr>
        <w:pStyle w:val="ConsPlusNormal"/>
        <w:ind w:firstLine="540"/>
        <w:jc w:val="both"/>
      </w:pPr>
      <w:bookmarkStart w:id="24" w:name="P700"/>
      <w:bookmarkEnd w:id="24"/>
      <w:r>
        <w:t>Статья 41. Виды доходов бюджетов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К доходам бюджетов относятся налоговые доходы, неналоговые доходы и безвозмездные поступления.</w:t>
      </w:r>
    </w:p>
    <w:p w:rsidR="00846D13" w:rsidRDefault="00846D13">
      <w:pPr>
        <w:pStyle w:val="ConsPlusNormal"/>
        <w:ind w:firstLine="540"/>
        <w:jc w:val="both"/>
      </w:pPr>
      <w:r>
        <w:t xml:space="preserve">2. К налоговым доходам бюджетов относятся доходы от предусмотренных законодательством Российской Федерации о налогах и сборах </w:t>
      </w:r>
      <w:r>
        <w:rPr>
          <w:color w:val="0000FF"/>
        </w:rPr>
        <w:t>федеральных налогов и сборов</w:t>
      </w:r>
      <w:r>
        <w:t xml:space="preserve">, в том числе от налогов, предусмотренных специальными налоговыми </w:t>
      </w:r>
      <w:r>
        <w:rPr>
          <w:color w:val="0000FF"/>
        </w:rPr>
        <w:t>режимами</w:t>
      </w:r>
      <w:r>
        <w:t xml:space="preserve">, региональных налогов, местных налогов и сборов, а также </w:t>
      </w:r>
      <w:r>
        <w:rPr>
          <w:color w:val="0000FF"/>
        </w:rPr>
        <w:t>пеней</w:t>
      </w:r>
      <w:r>
        <w:t xml:space="preserve"> и штрафов по ним.</w:t>
      </w:r>
    </w:p>
    <w:p w:rsidR="00846D13" w:rsidRDefault="00846D13">
      <w:pPr>
        <w:pStyle w:val="ConsPlusNormal"/>
        <w:ind w:firstLine="540"/>
        <w:jc w:val="both"/>
      </w:pPr>
      <w:r>
        <w:t>3. К неналоговым доходам бюджетов относятся:</w:t>
      </w:r>
    </w:p>
    <w:p w:rsidR="00846D13" w:rsidRDefault="00846D13">
      <w:pPr>
        <w:pStyle w:val="ConsPlusNormal"/>
        <w:ind w:firstLine="540"/>
        <w:jc w:val="both"/>
      </w:pPr>
      <w:r>
        <w:t xml:space="preserve">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w:t>
      </w:r>
      <w:r>
        <w:rPr>
          <w:color w:val="0000FF"/>
        </w:rPr>
        <w:t>законом</w:t>
      </w:r>
      <w:r>
        <w:t xml:space="preserve"> от 24 июля 2008 года N 161-ФЗ "О содействии развитию жилищного строительства";</w:t>
      </w:r>
    </w:p>
    <w:p w:rsidR="00846D13" w:rsidRDefault="00846D13">
      <w:pPr>
        <w:pStyle w:val="ConsPlusNormal"/>
        <w:ind w:firstLine="540"/>
        <w:jc w:val="both"/>
      </w:pPr>
      <w:r>
        <w:t xml:space="preserve">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w:t>
      </w:r>
      <w:r>
        <w:rPr>
          <w:color w:val="0000FF"/>
        </w:rPr>
        <w:t>законом</w:t>
      </w:r>
      <w:r>
        <w:t xml:space="preserve"> от 24 июля 2008 года N 161-ФЗ "О содействии развитию жилищного строительства";</w:t>
      </w:r>
    </w:p>
    <w:p w:rsidR="00846D13" w:rsidRDefault="00846D13">
      <w:pPr>
        <w:pStyle w:val="ConsPlusNormal"/>
        <w:ind w:firstLine="540"/>
        <w:jc w:val="both"/>
      </w:pPr>
      <w:r>
        <w:t>доходы от платных услуг, оказываемых казенными учреждениями;</w:t>
      </w:r>
    </w:p>
    <w:p w:rsidR="00846D13" w:rsidRDefault="00846D13">
      <w:pPr>
        <w:pStyle w:val="ConsPlusNormal"/>
        <w:ind w:firstLine="540"/>
        <w:jc w:val="both"/>
      </w:pPr>
      <w:r>
        <w:t>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846D13" w:rsidRDefault="00846D13">
      <w:pPr>
        <w:pStyle w:val="ConsPlusNormal"/>
        <w:ind w:firstLine="540"/>
        <w:jc w:val="both"/>
      </w:pPr>
      <w:r>
        <w:t>средства самообложения граждан;</w:t>
      </w:r>
    </w:p>
    <w:p w:rsidR="00846D13" w:rsidRDefault="00846D13">
      <w:pPr>
        <w:pStyle w:val="ConsPlusNormal"/>
        <w:ind w:firstLine="540"/>
        <w:jc w:val="both"/>
      </w:pPr>
      <w:r>
        <w:t>иные неналоговые доходы.</w:t>
      </w:r>
    </w:p>
    <w:p w:rsidR="00846D13" w:rsidRDefault="00846D13">
      <w:pPr>
        <w:pStyle w:val="ConsPlusNormal"/>
        <w:ind w:firstLine="540"/>
        <w:jc w:val="both"/>
      </w:pPr>
      <w:r>
        <w:t>4. К безвозмездным поступлениям относятся:</w:t>
      </w:r>
    </w:p>
    <w:p w:rsidR="00846D13" w:rsidRDefault="00846D13">
      <w:pPr>
        <w:pStyle w:val="ConsPlusNormal"/>
        <w:ind w:firstLine="540"/>
        <w:jc w:val="both"/>
      </w:pPr>
      <w:r>
        <w:t>дотации из других бюджетов бюджетной системы Российской Федерации;</w:t>
      </w:r>
    </w:p>
    <w:p w:rsidR="00846D13" w:rsidRDefault="00846D13">
      <w:pPr>
        <w:pStyle w:val="ConsPlusNormal"/>
        <w:ind w:firstLine="540"/>
        <w:jc w:val="both"/>
      </w:pPr>
      <w:r>
        <w:t xml:space="preserve">субсидии из других бюджетов бюджетной системы Российской Федерации (межбюджетные </w:t>
      </w:r>
      <w:r>
        <w:lastRenderedPageBreak/>
        <w:t>субсидии);</w:t>
      </w:r>
    </w:p>
    <w:p w:rsidR="00846D13" w:rsidRDefault="00846D13">
      <w:pPr>
        <w:pStyle w:val="ConsPlusNormal"/>
        <w:ind w:firstLine="540"/>
        <w:jc w:val="both"/>
      </w:pPr>
      <w:r>
        <w:t>субвенции из федерального бюджета и (или) из бюджетов субъектов Российской Федерации;</w:t>
      </w:r>
    </w:p>
    <w:p w:rsidR="00846D13" w:rsidRDefault="00846D13">
      <w:pPr>
        <w:pStyle w:val="ConsPlusNormal"/>
        <w:ind w:firstLine="540"/>
        <w:jc w:val="both"/>
      </w:pPr>
      <w:r>
        <w:t>иные межбюджетные трансферты из других бюджетов бюджетной системы Российской Федерации;</w:t>
      </w:r>
    </w:p>
    <w:p w:rsidR="00846D13" w:rsidRDefault="00846D13">
      <w:pPr>
        <w:pStyle w:val="ConsPlusNormal"/>
        <w:ind w:firstLine="540"/>
        <w:jc w:val="both"/>
      </w:pPr>
      <w:r>
        <w:t>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sidR="00846D13" w:rsidRDefault="00846D13">
      <w:pPr>
        <w:pStyle w:val="ConsPlusNormal"/>
        <w:ind w:firstLine="540"/>
        <w:jc w:val="both"/>
      </w:pPr>
      <w:r>
        <w:t>5. Доходы от использования имущества, находящегося в государственной или муниципальной собственности, и платных услуг, оказываемых казенными учреждениями, средства безвозмездных поступлений и иной приносящей доход деятельности при составлении, утверждении, исполнении бюджета и составлении отчетности о его исполнении включаются в состав доходов бюджета.</w:t>
      </w:r>
    </w:p>
    <w:p w:rsidR="00846D13" w:rsidRDefault="00846D13">
      <w:pPr>
        <w:pStyle w:val="ConsPlusNormal"/>
        <w:ind w:firstLine="540"/>
        <w:jc w:val="both"/>
      </w:pPr>
      <w:r>
        <w:t>6. 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бюджетов, должны предусматривать положения о порядке их исчисления, размерах, сроках и (или) об условиях их уплаты.</w:t>
      </w:r>
    </w:p>
    <w:p w:rsidR="00846D13" w:rsidRDefault="00846D13">
      <w:pPr>
        <w:pStyle w:val="ConsPlusNormal"/>
        <w:ind w:firstLine="540"/>
        <w:jc w:val="both"/>
      </w:pPr>
    </w:p>
    <w:p w:rsidR="00846D13" w:rsidRDefault="00846D13">
      <w:pPr>
        <w:pStyle w:val="ConsPlusNormal"/>
        <w:ind w:firstLine="540"/>
        <w:jc w:val="both"/>
      </w:pPr>
      <w:bookmarkStart w:id="25" w:name="P721"/>
      <w:bookmarkEnd w:id="25"/>
      <w:r>
        <w:t>Статья 42. Доходы от использования имущества, находящегося в государственной или муниципальной собственности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К доходам бюджетов от использования имущества, находящегося в государственной или муниципальной собственности, относятся:</w:t>
      </w:r>
    </w:p>
    <w:p w:rsidR="00846D13" w:rsidRDefault="00846D13">
      <w:pPr>
        <w:pStyle w:val="ConsPlusNormal"/>
        <w:ind w:firstLine="540"/>
        <w:jc w:val="both"/>
      </w:pPr>
      <w: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w:t>
      </w:r>
      <w:r>
        <w:rPr>
          <w:color w:val="0000FF"/>
        </w:rPr>
        <w:t>законом</w:t>
      </w:r>
      <w:r>
        <w:t xml:space="preserve"> от 24 июля 2008 года N 161-ФЗ "О содействии развитию жилищного строительства";</w:t>
      </w:r>
    </w:p>
    <w:p w:rsidR="00846D13" w:rsidRDefault="00846D13">
      <w:pPr>
        <w:pStyle w:val="ConsPlusNormal"/>
        <w:ind w:firstLine="540"/>
        <w:jc w:val="both"/>
      </w:pPr>
      <w:r>
        <w:t>средства, получаемые в виде процентов по остаткам бюджетных средств на счетах в Центральном банке Российской Федерации и в кредитных организациях;</w:t>
      </w:r>
    </w:p>
    <w:p w:rsidR="00846D13" w:rsidRDefault="00846D13">
      <w:pPr>
        <w:pStyle w:val="ConsPlusNormal"/>
        <w:ind w:firstLine="540"/>
        <w:jc w:val="both"/>
      </w:pPr>
      <w:r>
        <w:t>средства, получаемые от передачи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и имущества, переданного в доверительное управление юридическим лицам, созданным в организационно-правовой форме государственной компании), в залог, в доверительное управление;</w:t>
      </w:r>
    </w:p>
    <w:p w:rsidR="00846D13" w:rsidRDefault="00846D13">
      <w:pPr>
        <w:pStyle w:val="ConsPlusNormal"/>
        <w:ind w:firstLine="540"/>
        <w:jc w:val="both"/>
      </w:pPr>
      <w:r>
        <w:t>плата за пользование бюджетными кредитами;</w:t>
      </w:r>
    </w:p>
    <w:p w:rsidR="00846D13" w:rsidRDefault="00846D13">
      <w:pPr>
        <w:pStyle w:val="ConsPlusNormal"/>
        <w:ind w:firstLine="540"/>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за исключением случаев, установленных федеральными законами;</w:t>
      </w:r>
    </w:p>
    <w:p w:rsidR="00846D13" w:rsidRDefault="00846D13">
      <w:pPr>
        <w:pStyle w:val="ConsPlusNormal"/>
        <w:ind w:firstLine="540"/>
        <w:jc w:val="both"/>
      </w:pPr>
      <w:r>
        <w:t>часть прибыли государственных и муниципальных унитарных предприятий, остающаяся после уплаты налогов и иных обязательных платежей;</w:t>
      </w:r>
    </w:p>
    <w:p w:rsidR="00846D13" w:rsidRDefault="00846D13">
      <w:pPr>
        <w:pStyle w:val="ConsPlusNormal"/>
        <w:ind w:firstLine="540"/>
        <w:jc w:val="both"/>
      </w:pPr>
      <w:r>
        <w:t xml:space="preserve">другие предусмотренные законодательством Российской Федерации 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w:t>
      </w:r>
      <w:r>
        <w:rPr>
          <w:color w:val="0000FF"/>
        </w:rPr>
        <w:t>законом</w:t>
      </w:r>
      <w:r>
        <w:t xml:space="preserve"> от 24 июля 2008 года N 161-ФЗ "О содействии развитию жилищного строительства".</w:t>
      </w:r>
    </w:p>
    <w:p w:rsidR="00846D13" w:rsidRDefault="00846D13">
      <w:pPr>
        <w:pStyle w:val="ConsPlusNormal"/>
        <w:jc w:val="both"/>
      </w:pPr>
    </w:p>
    <w:p w:rsidR="00846D13" w:rsidRDefault="00846D13">
      <w:pPr>
        <w:pStyle w:val="ConsPlusNormal"/>
        <w:ind w:firstLine="540"/>
        <w:jc w:val="both"/>
      </w:pPr>
      <w:r>
        <w:t xml:space="preserve">Статья 43.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 xml:space="preserve">Статьи 44 - 45. Утратили силу. - Федеральный </w:t>
      </w:r>
      <w:r>
        <w:rPr>
          <w:color w:val="0000FF"/>
        </w:rPr>
        <w:t>закон</w:t>
      </w:r>
      <w:r>
        <w:t xml:space="preserve"> от 20.08.2004 N 120-ФЗ.</w:t>
      </w:r>
    </w:p>
    <w:p w:rsidR="00846D13" w:rsidRDefault="00846D13">
      <w:pPr>
        <w:pStyle w:val="ConsPlusNormal"/>
        <w:jc w:val="both"/>
      </w:pPr>
    </w:p>
    <w:p w:rsidR="00846D13" w:rsidRDefault="00846D13">
      <w:pPr>
        <w:pStyle w:val="ConsPlusNormal"/>
        <w:ind w:firstLine="540"/>
        <w:jc w:val="both"/>
      </w:pPr>
      <w:bookmarkStart w:id="26" w:name="P737"/>
      <w:bookmarkEnd w:id="26"/>
      <w:r>
        <w:t>Статья 46. Штрафы и иные суммы принудительного изъятия</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Суммы денежных взысканий (штрафов) за нарушение законодательства Российской Федерации подлежат зачислению в бюджеты бюджетной системы Российской Федерации в следующем порядке:</w:t>
      </w:r>
    </w:p>
    <w:p w:rsidR="00846D13" w:rsidRDefault="00846D13">
      <w:pPr>
        <w:pStyle w:val="ConsPlusNormal"/>
        <w:ind w:firstLine="540"/>
        <w:jc w:val="both"/>
      </w:pPr>
      <w:r>
        <w:t>1) за нарушение законодательства Российской Федерации об основах конституционного строя Российской Федерации, о государственных символах Российской Федерации, государственных наградах, гражданстве Российской Федерации, о государственной власти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 об Уполномоченном при Президенте Российской Федерации по правам ребенка, об Уполномоченном при Президенте Российской Федерации по защите прав предпринимателей, о внешней политике и международных отношениях, о военном и чрезвычайном положении, об обороне и безопасности государства, о воинской обязанности и военной службе, о Государственной границе Российской Федерации, о государственном оборонном заказе, о государственном материальном резерве, об экспортном контроле, об использовании атомной энергии, о противодействии легализации (отмыванию) доходов, полученных преступным путем, и финансированию терроризма, об обороте наркотических и психотропных средств, о внутренних морских водах, территориальном море, континентальном шельфе, об исключительной экономической зоне Российской Федерации, о техническом регулировании, об обеспечении единства измерений, о государственном контроле за осуществлением международных автомобильных перевозок, о государственном регулировании цен (тарифов), о банках и банковской деятельности, о микрофинансовой деятельности, о рынке ценных бумаг, об организованных торгах, о естественных монополиях, о защите конкуренции, антимонопольного законодательства Российской Федерации, трудового, валютного, бюджетного (в части федерального бюджета), уголовного (в части преступлений против основ конституционного строя и безопасности государства, государственной власти Российской Федерации, интересов государственной службы Российской Федерации, правосудия, порядка управления, военной службы, мира и безопасности человечества), уголовно-процессуального, уголовно-исполнительного, миграционного законодательства Российской Федерации, а также законодательства Российской Федерации о судоустройстве, об исполнительном производстве и судебные штрафы - в федеральный бюджет - по нормативу 100 процентов;</w:t>
      </w:r>
    </w:p>
    <w:p w:rsidR="00846D13" w:rsidRDefault="00846D13">
      <w:pPr>
        <w:pStyle w:val="ConsPlusNormal"/>
        <w:ind w:firstLine="540"/>
        <w:jc w:val="both"/>
      </w:pPr>
      <w:r>
        <w:t>2) за нарушение законодательства Российской Федерации о рекламе и неисполнение предписаний антимонопольного органа:</w:t>
      </w:r>
    </w:p>
    <w:p w:rsidR="00846D13" w:rsidRDefault="00846D13">
      <w:pPr>
        <w:pStyle w:val="ConsPlusNormal"/>
        <w:ind w:firstLine="540"/>
        <w:jc w:val="both"/>
      </w:pPr>
      <w:r>
        <w:t>в федеральный бюджет - по нормативу 40 процентов;</w:t>
      </w:r>
    </w:p>
    <w:p w:rsidR="00846D13" w:rsidRDefault="00846D13">
      <w:pPr>
        <w:pStyle w:val="ConsPlusNormal"/>
        <w:ind w:firstLine="540"/>
        <w:jc w:val="both"/>
      </w:pPr>
      <w:r>
        <w:t>в бюджет субъекта Российской Федерации, на территории которого зарегистрированы юридические лица или индивидуальные предприниматели, допустившие нарушение законодательства Российской Федерации о рекламе, - по нормативу 60 процентов;</w:t>
      </w:r>
    </w:p>
    <w:p w:rsidR="00846D13" w:rsidRDefault="00846D13">
      <w:pPr>
        <w:pStyle w:val="ConsPlusNormal"/>
        <w:ind w:firstLine="540"/>
        <w:jc w:val="both"/>
      </w:pPr>
      <w:r>
        <w:t xml:space="preserve">3)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в том числе в части бюджетов государственных внебюджетных фондов, - в бюджеты соответствующих государственных внебюджетных фондов по нормативу 100 процентов, если иное не предусмотрено настоящим подпунктом. Суммы денежных взысканий (штрафов), налагаемых Пенсионным фондом Российской Федерации и его территориальными органами в соответствии со </w:t>
      </w:r>
      <w:r>
        <w:rPr>
          <w:color w:val="0000FF"/>
        </w:rPr>
        <w:t>статьями 48</w:t>
      </w:r>
      <w:r>
        <w:t xml:space="preserve"> - </w:t>
      </w:r>
      <w:r>
        <w:rPr>
          <w:color w:val="0000FF"/>
        </w:rPr>
        <w:t>51</w:t>
      </w:r>
      <w:r>
        <w:t xml:space="preserve">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подлежат зачислению в бюджеты государственных внебюджетных </w:t>
      </w:r>
      <w:r>
        <w:lastRenderedPageBreak/>
        <w:t>фондов в следующем порядке:</w:t>
      </w:r>
    </w:p>
    <w:p w:rsidR="00846D13" w:rsidRDefault="00846D13">
      <w:pPr>
        <w:pStyle w:val="ConsPlusNormal"/>
        <w:ind w:firstLine="540"/>
        <w:jc w:val="both"/>
      </w:pPr>
      <w:r>
        <w:t>в бюджет Пенсионного фонда Российской Федерации - по нормативу 83 процента;</w:t>
      </w:r>
    </w:p>
    <w:p w:rsidR="00846D13" w:rsidRDefault="00846D13">
      <w:pPr>
        <w:pStyle w:val="ConsPlusNormal"/>
        <w:ind w:firstLine="540"/>
        <w:jc w:val="both"/>
      </w:pPr>
      <w:r>
        <w:t>в бюджет Федерального фонда обязательного медицинского страхования - по нормативу 17 процентов;</w:t>
      </w:r>
    </w:p>
    <w:p w:rsidR="00846D13" w:rsidRDefault="00846D13">
      <w:pPr>
        <w:pStyle w:val="ConsPlusNormal"/>
        <w:ind w:firstLine="540"/>
        <w:jc w:val="both"/>
      </w:pPr>
      <w:r>
        <w:t xml:space="preserve">абзац утратил силу с 1 января 2012 года. - Федеральный </w:t>
      </w:r>
      <w:r>
        <w:rPr>
          <w:color w:val="0000FF"/>
        </w:rPr>
        <w:t>закон</w:t>
      </w:r>
      <w:r>
        <w:t xml:space="preserve"> от 06.10.2011 N 270-ФЗ;</w:t>
      </w:r>
    </w:p>
    <w:p w:rsidR="00846D13" w:rsidRDefault="00846D13">
      <w:pPr>
        <w:pStyle w:val="ConsPlusNormal"/>
        <w:ind w:firstLine="540"/>
        <w:jc w:val="both"/>
      </w:pPr>
      <w:r>
        <w:t>4) за нарушение лесного законодательства, установленное на лесных участках, находящихся в федеральной собственности, в собственности субъектов Российской Федерации, в муниципальной собственности, - соответственно в федеральный бюджет, бюджет субъекта Российской Федерации, местный бюджет по нормативу 100 процентов;</w:t>
      </w:r>
    </w:p>
    <w:p w:rsidR="00846D13" w:rsidRDefault="00846D13">
      <w:pPr>
        <w:pStyle w:val="ConsPlusNormal"/>
        <w:ind w:firstLine="540"/>
        <w:jc w:val="both"/>
      </w:pPr>
      <w:r>
        <w:t>5) за нарушение водного законодательства:</w:t>
      </w:r>
    </w:p>
    <w:p w:rsidR="00846D13" w:rsidRDefault="00846D13">
      <w:pPr>
        <w:pStyle w:val="ConsPlusNormal"/>
        <w:ind w:firstLine="540"/>
        <w:jc w:val="both"/>
      </w:pPr>
      <w:r>
        <w:t>установленное на водных объектах, находящихся в федеральной собственности (за исключением денежных взысканий (штрафов), налагаемых исполнительными органами государственной власти субъектов Российской Федерации), собственности субъектов Российской Федерации, муниципальной собственности, - соответственно в федеральный бюджет, бюджет субъекта Российской Федерации, местный бюджет по нормативу 100 процентов;</w:t>
      </w:r>
    </w:p>
    <w:p w:rsidR="00846D13" w:rsidRDefault="00846D13">
      <w:pPr>
        <w:pStyle w:val="ConsPlusNormal"/>
        <w:ind w:firstLine="540"/>
        <w:jc w:val="both"/>
      </w:pPr>
      <w:r>
        <w:t>установленное на водных объектах, находящихся в федеральной собственности, за которое денежные взыскания (штрафы) наложены исполнительными органами государственной власти субъектов Российской Федерации, - в бюджет субъекта Российской Федерации по месту нахождения органа или должностного лица, принявшего решение о наложении денежного взыскания (штрафа), по нормативу 100 процентов;</w:t>
      </w:r>
    </w:p>
    <w:p w:rsidR="00846D13" w:rsidRDefault="00846D13">
      <w:pPr>
        <w:pStyle w:val="ConsPlusNormal"/>
        <w:ind w:firstLine="540"/>
        <w:jc w:val="both"/>
      </w:pPr>
      <w:r>
        <w:t>6)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случае, если закупки товаров, работ, услуг осуществляются:</w:t>
      </w:r>
    </w:p>
    <w:p w:rsidR="00846D13" w:rsidRDefault="00846D13">
      <w:pPr>
        <w:pStyle w:val="ConsPlusNormal"/>
        <w:ind w:firstLine="540"/>
        <w:jc w:val="both"/>
      </w:pPr>
      <w:r>
        <w:t>государственным заказчиком, действующим от имени Российской Федерации (за исключением случая, если государственным заказчиком является орган управления государственным внебюджетным фондом Российской Федерации), - в федеральный бюджет по нормативу 100 процентов;</w:t>
      </w:r>
    </w:p>
    <w:p w:rsidR="00846D13" w:rsidRDefault="00846D13">
      <w:pPr>
        <w:pStyle w:val="ConsPlusNormal"/>
        <w:ind w:firstLine="540"/>
        <w:jc w:val="both"/>
      </w:pPr>
      <w:r>
        <w:t>государственным заказчиком, действующим от имени субъекта Российской Федерации (за исключением случая, если государственным заказчиком является орган управления территориальным государственным внебюджетным фондом), - в бюджет субъекта Российской Федерации по нормативу 100 процентов;</w:t>
      </w:r>
    </w:p>
    <w:p w:rsidR="00846D13" w:rsidRDefault="00846D13">
      <w:pPr>
        <w:pStyle w:val="ConsPlusNormal"/>
        <w:ind w:firstLine="540"/>
        <w:jc w:val="both"/>
      </w:pPr>
      <w:r>
        <w:t>государственным заказчиком, являющимся органом управления государственным внебюджетным фондом, - в бюджет соответствующего государственного внебюджетного фонда по нормативу 100 процентов;</w:t>
      </w:r>
    </w:p>
    <w:p w:rsidR="00846D13" w:rsidRDefault="00846D13">
      <w:pPr>
        <w:pStyle w:val="ConsPlusNormal"/>
        <w:ind w:firstLine="540"/>
        <w:jc w:val="both"/>
      </w:pPr>
      <w:r>
        <w:t>муниципальным заказчиком, действующим от имени городского, сельского поселения, муниципального района, городского округа, городского округа с внутригородским делением, внутригородского района, - в бюджет соответствующего муниципального образования по нормативу 100 процентов;</w:t>
      </w:r>
    </w:p>
    <w:p w:rsidR="00846D13" w:rsidRDefault="00846D13">
      <w:pPr>
        <w:pStyle w:val="ConsPlusNormal"/>
        <w:ind w:firstLine="540"/>
        <w:jc w:val="both"/>
      </w:pPr>
      <w:r>
        <w:t>6.1) за нарушение законодательства Российской Федерации об автомобильных дорогах и о дорожной деятельности, устанавливающего:</w:t>
      </w:r>
    </w:p>
    <w:p w:rsidR="00846D13" w:rsidRDefault="00846D13">
      <w:pPr>
        <w:pStyle w:val="ConsPlusNormal"/>
        <w:ind w:firstLine="540"/>
        <w:jc w:val="both"/>
      </w:pPr>
      <w:r>
        <w:t>правила перевозки крупногабаритных и тяжеловесных грузов по автомобильным дорогам общего пользования федерального, регионального или межмуниципального, местного значения, - соответственно в федеральный бюджет, бюджет субъекта Российской Федерации, местный бюджет по нормативу 100 процентов;</w:t>
      </w:r>
    </w:p>
    <w:p w:rsidR="00846D13" w:rsidRDefault="00846D13">
      <w:pPr>
        <w:pStyle w:val="ConsPlusNormal"/>
        <w:ind w:firstLine="540"/>
        <w:jc w:val="both"/>
      </w:pPr>
      <w:r>
        <w:t>внесение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 в федеральный бюджет по нормативу 100 процентов;</w:t>
      </w:r>
    </w:p>
    <w:p w:rsidR="00846D13" w:rsidRDefault="00846D13">
      <w:pPr>
        <w:pStyle w:val="ConsPlusNormal"/>
        <w:ind w:firstLine="540"/>
        <w:jc w:val="both"/>
      </w:pPr>
      <w:r>
        <w:t>6.2) за нарушение законодательства Российской Федерации о безопасности дорожного движения - в бюджеты субъектов Российской Федерации по нормативу 100 процентов;</w:t>
      </w:r>
    </w:p>
    <w:p w:rsidR="00846D13" w:rsidRDefault="00846D13">
      <w:pPr>
        <w:pStyle w:val="ConsPlusNormal"/>
        <w:ind w:firstLine="540"/>
        <w:jc w:val="both"/>
      </w:pPr>
      <w:r>
        <w:t xml:space="preserve">7) за нарушение законодательства Российской Федерации, не предусмотренного настоящим пунктом и </w:t>
      </w:r>
      <w:r>
        <w:rPr>
          <w:color w:val="0000FF"/>
        </w:rPr>
        <w:t>пунктами 2</w:t>
      </w:r>
      <w:r>
        <w:t xml:space="preserve"> и </w:t>
      </w:r>
      <w:r>
        <w:rPr>
          <w:color w:val="0000FF"/>
        </w:rPr>
        <w:t>3</w:t>
      </w:r>
      <w:r>
        <w:t xml:space="preserve"> настоящей статьи, - 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нахождения органа или должностного лица, принявшего решение о наложении денежного взыскания (штрафа), по нормативу 100 процентов;</w:t>
      </w:r>
    </w:p>
    <w:p w:rsidR="00846D13" w:rsidRDefault="00846D13">
      <w:pPr>
        <w:pStyle w:val="ConsPlusNormal"/>
        <w:ind w:firstLine="540"/>
        <w:jc w:val="both"/>
      </w:pPr>
      <w:r>
        <w:lastRenderedPageBreak/>
        <w:t>8) суммы денежных взысканий (штрафов) за нарушение законодательства Российской Федерации о пожарной безопасности:</w:t>
      </w:r>
    </w:p>
    <w:p w:rsidR="00846D13" w:rsidRDefault="00846D13">
      <w:pPr>
        <w:pStyle w:val="ConsPlusNormal"/>
        <w:ind w:firstLine="540"/>
        <w:jc w:val="both"/>
      </w:pPr>
      <w:r>
        <w:t>в федеральный бюджет - по нормативу 50 процентов;</w:t>
      </w:r>
    </w:p>
    <w:p w:rsidR="00846D13" w:rsidRDefault="00846D13">
      <w:pPr>
        <w:pStyle w:val="ConsPlusNormal"/>
        <w:ind w:firstLine="540"/>
        <w:jc w:val="both"/>
      </w:pPr>
      <w:r>
        <w:t>в бюджеты субъектов Российской Федерации - по нормативу 50 процентов.</w:t>
      </w:r>
    </w:p>
    <w:p w:rsidR="00846D13" w:rsidRDefault="00846D13">
      <w:pPr>
        <w:pStyle w:val="ConsPlusNormal"/>
        <w:ind w:firstLine="540"/>
        <w:jc w:val="both"/>
      </w:pPr>
      <w:bookmarkStart w:id="27" w:name="P766"/>
      <w:bookmarkEnd w:id="27"/>
      <w:r>
        <w:t xml:space="preserve">2. Суммы денежных взысканий (штрафов) за нарушение </w:t>
      </w:r>
      <w:r>
        <w:rPr>
          <w:color w:val="0000FF"/>
        </w:rPr>
        <w:t>законодательства</w:t>
      </w:r>
      <w:r>
        <w:t xml:space="preserve"> о налогах и сборах подлежат зачислению в бюджеты бюджетной системы Российской Федерации в следующем порядке:</w:t>
      </w:r>
    </w:p>
    <w:p w:rsidR="00846D13" w:rsidRDefault="00846D13">
      <w:pPr>
        <w:pStyle w:val="ConsPlusNormal"/>
        <w:ind w:firstLine="540"/>
        <w:jc w:val="both"/>
      </w:pPr>
      <w:r>
        <w:t xml:space="preserve">1) суммы денежных взысканий (штрафов), исчисляемых исходя из сумм налогов (сборов), предусмотренных </w:t>
      </w:r>
      <w:r>
        <w:rPr>
          <w:color w:val="0000FF"/>
        </w:rPr>
        <w:t>законодательством</w:t>
      </w:r>
      <w:r>
        <w:t xml:space="preserve">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w:t>
      </w:r>
    </w:p>
    <w:p w:rsidR="00846D13" w:rsidRDefault="00846D13">
      <w:pPr>
        <w:pStyle w:val="ConsPlusNormal"/>
        <w:ind w:firstLine="540"/>
        <w:jc w:val="both"/>
      </w:pPr>
      <w:r>
        <w:t xml:space="preserve">2) суммы денежных взысканий (штрафов), предусмотренных </w:t>
      </w:r>
      <w:r>
        <w:rPr>
          <w:color w:val="0000FF"/>
        </w:rPr>
        <w:t>статьями 116</w:t>
      </w:r>
      <w:r>
        <w:t xml:space="preserve">, </w:t>
      </w:r>
      <w:r>
        <w:rPr>
          <w:color w:val="0000FF"/>
        </w:rPr>
        <w:t>118</w:t>
      </w:r>
      <w:r>
        <w:t xml:space="preserve"> и </w:t>
      </w:r>
      <w:r>
        <w:rPr>
          <w:color w:val="0000FF"/>
        </w:rPr>
        <w:t>119.1</w:t>
      </w:r>
      <w:r>
        <w:t xml:space="preserve">, </w:t>
      </w:r>
      <w:r>
        <w:rPr>
          <w:color w:val="0000FF"/>
        </w:rPr>
        <w:t>пунктами 1</w:t>
      </w:r>
      <w:r>
        <w:t xml:space="preserve"> и </w:t>
      </w:r>
      <w:r>
        <w:rPr>
          <w:color w:val="0000FF"/>
        </w:rPr>
        <w:t>2 статьи 120</w:t>
      </w:r>
      <w:r>
        <w:t xml:space="preserve">, </w:t>
      </w:r>
      <w:r>
        <w:rPr>
          <w:color w:val="0000FF"/>
        </w:rPr>
        <w:t>статьями 125</w:t>
      </w:r>
      <w:r>
        <w:t xml:space="preserve">, </w:t>
      </w:r>
      <w:r>
        <w:rPr>
          <w:color w:val="0000FF"/>
        </w:rPr>
        <w:t>126</w:t>
      </w:r>
      <w:r>
        <w:t xml:space="preserve">, </w:t>
      </w:r>
      <w:r>
        <w:rPr>
          <w:color w:val="0000FF"/>
        </w:rPr>
        <w:t>128</w:t>
      </w:r>
      <w:r>
        <w:t xml:space="preserve">, </w:t>
      </w:r>
      <w:r>
        <w:rPr>
          <w:color w:val="0000FF"/>
        </w:rPr>
        <w:t>129</w:t>
      </w:r>
      <w:r>
        <w:t xml:space="preserve">, </w:t>
      </w:r>
      <w:r>
        <w:rPr>
          <w:color w:val="0000FF"/>
        </w:rPr>
        <w:t>129.1</w:t>
      </w:r>
      <w:r>
        <w:t xml:space="preserve">, </w:t>
      </w:r>
      <w:r>
        <w:rPr>
          <w:color w:val="0000FF"/>
        </w:rPr>
        <w:t>132</w:t>
      </w:r>
      <w:r>
        <w:t xml:space="preserve">, </w:t>
      </w:r>
      <w:r>
        <w:rPr>
          <w:color w:val="0000FF"/>
        </w:rPr>
        <w:t>133</w:t>
      </w:r>
      <w:r>
        <w:t xml:space="preserve">, </w:t>
      </w:r>
      <w:r>
        <w:rPr>
          <w:color w:val="0000FF"/>
        </w:rPr>
        <w:t>134</w:t>
      </w:r>
      <w:r>
        <w:t xml:space="preserve">, </w:t>
      </w:r>
      <w:r>
        <w:rPr>
          <w:color w:val="0000FF"/>
        </w:rPr>
        <w:t>135</w:t>
      </w:r>
      <w:r>
        <w:t xml:space="preserve">, </w:t>
      </w:r>
      <w:r>
        <w:rPr>
          <w:color w:val="0000FF"/>
        </w:rPr>
        <w:t>135.1</w:t>
      </w:r>
      <w:r>
        <w:t xml:space="preserve"> Налогового кодекса Российской Федерации:</w:t>
      </w:r>
    </w:p>
    <w:p w:rsidR="00846D13" w:rsidRDefault="00846D13">
      <w:pPr>
        <w:pStyle w:val="ConsPlusNormal"/>
        <w:ind w:firstLine="540"/>
        <w:jc w:val="both"/>
      </w:pPr>
      <w:r>
        <w:t>в федеральный бюджет - по нормативу 50 процентов;</w:t>
      </w:r>
    </w:p>
    <w:p w:rsidR="00846D13" w:rsidRDefault="00846D13">
      <w:pPr>
        <w:pStyle w:val="ConsPlusNormal"/>
        <w:ind w:firstLine="540"/>
        <w:jc w:val="both"/>
      </w:pPr>
      <w:r>
        <w:t>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нахождения органа или должностного лица, принявшего решение о наложении денежного взыскания (штрафа), - по нормативу 50 процентов;</w:t>
      </w:r>
    </w:p>
    <w:p w:rsidR="00846D13" w:rsidRDefault="00846D13">
      <w:pPr>
        <w:pStyle w:val="ConsPlusNormal"/>
        <w:ind w:firstLine="540"/>
        <w:jc w:val="both"/>
      </w:pPr>
      <w:r>
        <w:t xml:space="preserve">3) суммы денежных взысканий (штрафов), предусмотренных </w:t>
      </w:r>
      <w:r>
        <w:rPr>
          <w:color w:val="0000FF"/>
        </w:rPr>
        <w:t>статьей 129.2</w:t>
      </w:r>
      <w:r>
        <w:t xml:space="preserve"> Налогового кодекса Российской Федерации, - в бюджеты субъектов Российской Федерации, если иное не предусмотрено законами субъектов Российской Федерации, по нормативу 100 процентов.</w:t>
      </w:r>
    </w:p>
    <w:p w:rsidR="00846D13" w:rsidRDefault="00846D13">
      <w:pPr>
        <w:pStyle w:val="ConsPlusNormal"/>
        <w:ind w:firstLine="540"/>
        <w:jc w:val="both"/>
      </w:pPr>
      <w:bookmarkStart w:id="28" w:name="P772"/>
      <w:bookmarkEnd w:id="28"/>
      <w:r>
        <w:t xml:space="preserve">3. Суммы денежных взысканий (штрафов) за административные правонарушения в области налогов и сборов, предусмотренных </w:t>
      </w:r>
      <w:r>
        <w:rPr>
          <w:color w:val="0000FF"/>
        </w:rPr>
        <w:t>Кодексом</w:t>
      </w:r>
      <w:r>
        <w:t xml:space="preserve"> Российской Федерации об административных правонарушениях, подлежат зачислению в бюджеты бюджетной системы Российской Федерации в следующем порядке:</w:t>
      </w:r>
    </w:p>
    <w:p w:rsidR="00846D13" w:rsidRDefault="00846D13">
      <w:pPr>
        <w:pStyle w:val="ConsPlusNormal"/>
        <w:ind w:firstLine="540"/>
        <w:jc w:val="both"/>
      </w:pPr>
      <w:r>
        <w:t>в федеральный бюджет - по нормативу 50 процентов;</w:t>
      </w:r>
    </w:p>
    <w:p w:rsidR="00846D13" w:rsidRDefault="00846D13">
      <w:pPr>
        <w:pStyle w:val="ConsPlusNormal"/>
        <w:ind w:firstLine="540"/>
        <w:jc w:val="both"/>
      </w:pPr>
      <w:r>
        <w:t>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нахождения органа или должностного лица, принявшего решение о наложении денежного взыскания (штрафа), - по нормативу 50 процентов.</w:t>
      </w:r>
    </w:p>
    <w:p w:rsidR="00846D13" w:rsidRDefault="00846D13">
      <w:pPr>
        <w:pStyle w:val="ConsPlusNormal"/>
        <w:ind w:firstLine="540"/>
        <w:jc w:val="both"/>
      </w:pPr>
      <w:r>
        <w:t>4. Суммы денежных взысканий (штрафов) за нарушение бюджетного законодательства Российской Федерации (в части бюджетов субъектов Российской Федерации), а также денежных взысканий (штрафов), установленных законами субъектов Российской Федерации, за исключением денежных взысканий (штрафов) за несоблюдение муниципальных правовых актов, подлежат зачислению в бюджеты соответствующих субъектов Российской Федерации по нормативу 100 процентов.</w:t>
      </w:r>
    </w:p>
    <w:p w:rsidR="00846D13" w:rsidRDefault="00846D13">
      <w:pPr>
        <w:pStyle w:val="ConsPlusNormal"/>
        <w:ind w:firstLine="540"/>
        <w:jc w:val="both"/>
      </w:pPr>
      <w:r>
        <w:t>Суммы денежных взысканий (штрафов) за несоблюдение муниципальных правовых актов подлежат зачислению в бюджеты муниципальных образований, которыми приняты соответствующие муниципальные правовые акты, по нормативу 100 процентов.</w:t>
      </w:r>
    </w:p>
    <w:p w:rsidR="00846D13" w:rsidRDefault="00846D13">
      <w:pPr>
        <w:pStyle w:val="ConsPlusNormal"/>
        <w:ind w:firstLine="540"/>
        <w:jc w:val="both"/>
      </w:pPr>
      <w:r>
        <w:t xml:space="preserve">5. Суммы денежных взысканий (штрафов) за нарушение бюджетного законодательства Российской Федерации (в части бюджетов городских поселений, бюджетов сельских поселений, бюджетов муниципальных районов, бюджетов городских округов, бюджетов городских округов с внутригородским делением, бюджетов внутригородских районов, бюджетов внутригородских муниципальных образований городов федерального значения Москвы, Санкт-Петербурга и Севастополя), а также денежных взысканий (штрафов), установленных правовыми актами органов местного самоуправления городских поселений, сельских поселений, муниципальных районов, городских округов, городских округов с внутригородским делением, внутригородских районов, внутригородских муниципальных образований городов федерального значения Москвы, Санкт-Петербурга и Севастополя, подлежат зачислению соответственно в бюджеты городских поселений, бюджеты сельских поселений, бюджеты муниципальных районов, бюджеты городских округов, бюджеты городских округов с внутригородским делением, бюджеты внутригородских районов, бюджеты внутригородских муниципальных образований городов федерального </w:t>
      </w:r>
      <w:r>
        <w:lastRenderedPageBreak/>
        <w:t>значения Москвы, Санкт-Петербурга и Севастополя по нормативу 100 процентов.</w:t>
      </w:r>
    </w:p>
    <w:p w:rsidR="00846D13" w:rsidRDefault="00846D13">
      <w:pPr>
        <w:pStyle w:val="ConsPlusNormal"/>
        <w:ind w:firstLine="540"/>
        <w:jc w:val="both"/>
      </w:pPr>
      <w:r>
        <w:t>5.1. Суммы денежных взысканий (штрафов) за нарушение таможенного законодательства Таможенного союза, а также законодательства Российской Федерации о таможенном деле подлежат зачислению в федеральный бюджет по нормативу 100 процентов.</w:t>
      </w:r>
    </w:p>
    <w:p w:rsidR="00846D13" w:rsidRDefault="00846D13">
      <w:pPr>
        <w:pStyle w:val="ConsPlusNormal"/>
        <w:ind w:firstLine="540"/>
        <w:jc w:val="both"/>
      </w:pPr>
      <w:r>
        <w:t>6. Суммы конфискаций, компенсаций и иные средства, в принудительном порядке изымаемые в доход Российской Федерации, субъектов Российской Федерации, городских поселений, сельских поселений, муниципальных районов, городских округов, городских округов с внутригородским делением, внутригородских районов, внутригородских муниципальных образований городов федерального значения Москвы, Санкт-Петербурга и Севастополя, государственных внебюджетных фондов Российской Федерации, территориальных государственных внебюджетных фондов в соответствии с законодательством Российской Федерации и решениями судов, подлежат зачислению в соответствующие бюджеты бюджетной системы Российской Федерации по нормативу 100 процентов.</w:t>
      </w:r>
    </w:p>
    <w:p w:rsidR="00846D13" w:rsidRDefault="00846D13">
      <w:pPr>
        <w:pStyle w:val="ConsPlusNormal"/>
        <w:ind w:firstLine="540"/>
        <w:jc w:val="both"/>
      </w:pPr>
      <w:r>
        <w:t>Суммы от реализации конфискованных в установленном порядке орудий охоты, рыболовства и продукции незаконного природопользования, а также по искам о возмещении вреда, причиненного окружающей среде, подлежат зачислению 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причинения вреда окружающей среде по нормативу 100 процентов.</w:t>
      </w:r>
    </w:p>
    <w:p w:rsidR="00846D13" w:rsidRDefault="00846D13">
      <w:pPr>
        <w:pStyle w:val="ConsPlusNormal"/>
        <w:ind w:firstLine="540"/>
        <w:jc w:val="both"/>
      </w:pPr>
      <w:r>
        <w:t>7. Неналоговые доходы от штрафов и иных сумм принудительного изъятия, подлежащие зачислению в соответствии с настоящей статьей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846D13" w:rsidRDefault="00846D13">
      <w:pPr>
        <w:pStyle w:val="ConsPlusNormal"/>
        <w:jc w:val="both"/>
      </w:pPr>
    </w:p>
    <w:p w:rsidR="00846D13" w:rsidRDefault="00846D13">
      <w:pPr>
        <w:pStyle w:val="ConsPlusNormal"/>
        <w:ind w:firstLine="540"/>
        <w:jc w:val="both"/>
      </w:pPr>
      <w:r>
        <w:t>Статья 47. Собственные доходы бюджетов</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К собственным доходам бюджетов относятся:</w:t>
      </w:r>
    </w:p>
    <w:p w:rsidR="00846D13" w:rsidRDefault="00846D13">
      <w:pPr>
        <w:pStyle w:val="ConsPlusNormal"/>
        <w:ind w:firstLine="540"/>
        <w:jc w:val="both"/>
      </w:pPr>
      <w:r>
        <w:t xml:space="preserve">налоговые доходы, зачисляемые в бюджеты в соответствии с бюджетным </w:t>
      </w:r>
      <w:r>
        <w:rPr>
          <w:color w:val="0000FF"/>
        </w:rPr>
        <w:t>законодательством</w:t>
      </w:r>
      <w:r>
        <w:t xml:space="preserve"> Российской Федерации и </w:t>
      </w:r>
      <w:r>
        <w:rPr>
          <w:color w:val="0000FF"/>
        </w:rPr>
        <w:t>законодательством</w:t>
      </w:r>
      <w:r>
        <w:t xml:space="preserve"> о налогах и сборах;</w:t>
      </w:r>
    </w:p>
    <w:p w:rsidR="00846D13" w:rsidRDefault="00846D13">
      <w:pPr>
        <w:pStyle w:val="ConsPlusNormal"/>
        <w:ind w:firstLine="540"/>
        <w:jc w:val="both"/>
      </w:pPr>
      <w:r>
        <w:t>неналоговые доходы, зачисляемые в бюджеты в соответствии с законодательством Российской Федерации, законами субъектов Российской Федерации и муниципальными правовыми актами представительных органов муниципальных образований;</w:t>
      </w:r>
    </w:p>
    <w:p w:rsidR="00846D13" w:rsidRDefault="00846D13">
      <w:pPr>
        <w:pStyle w:val="ConsPlusNormal"/>
        <w:ind w:firstLine="540"/>
        <w:jc w:val="both"/>
      </w:pPr>
      <w:r>
        <w:t>доходы, полученные бюджетами в виде безвозмездных поступлений, за исключением субвенций.</w:t>
      </w:r>
    </w:p>
    <w:p w:rsidR="00846D13" w:rsidRDefault="00846D13">
      <w:pPr>
        <w:pStyle w:val="ConsPlusNormal"/>
        <w:jc w:val="both"/>
      </w:pPr>
    </w:p>
    <w:p w:rsidR="00846D13" w:rsidRDefault="00846D13">
      <w:pPr>
        <w:pStyle w:val="ConsPlusNormal"/>
        <w:ind w:firstLine="540"/>
        <w:jc w:val="both"/>
      </w:pPr>
      <w:r>
        <w:t xml:space="preserve">Статья 48. Утратила силу. - Федеральный </w:t>
      </w:r>
      <w:r>
        <w:rPr>
          <w:color w:val="0000FF"/>
        </w:rPr>
        <w:t>закон</w:t>
      </w:r>
      <w:r>
        <w:t xml:space="preserve"> от 20.08.2004 N 120-ФЗ.</w:t>
      </w:r>
    </w:p>
    <w:p w:rsidR="00846D13" w:rsidRDefault="00846D13">
      <w:pPr>
        <w:pStyle w:val="ConsPlusNormal"/>
        <w:jc w:val="both"/>
      </w:pPr>
    </w:p>
    <w:p w:rsidR="00846D13" w:rsidRDefault="00846D13">
      <w:pPr>
        <w:pStyle w:val="ConsPlusTitle"/>
        <w:jc w:val="center"/>
      </w:pPr>
      <w:r>
        <w:t>Глава 7. ДОХОДЫ ФЕДЕРАЛЬНОГО БЮДЖЕТА</w:t>
      </w:r>
    </w:p>
    <w:p w:rsidR="00846D13" w:rsidRDefault="00846D13">
      <w:pPr>
        <w:pStyle w:val="ConsPlusNormal"/>
        <w:jc w:val="both"/>
      </w:pPr>
    </w:p>
    <w:p w:rsidR="00846D13" w:rsidRDefault="00846D13">
      <w:pPr>
        <w:pStyle w:val="ConsPlusNormal"/>
        <w:ind w:firstLine="540"/>
        <w:jc w:val="both"/>
      </w:pPr>
      <w:r>
        <w:t xml:space="preserve">Статья 49. Утратила силу. - Федеральный </w:t>
      </w:r>
      <w:r>
        <w:rPr>
          <w:color w:val="0000FF"/>
        </w:rPr>
        <w:t>закон</w:t>
      </w:r>
      <w:r>
        <w:t xml:space="preserve"> от 20.08.2004 N 120-ФЗ.</w:t>
      </w:r>
    </w:p>
    <w:p w:rsidR="00846D13" w:rsidRDefault="00846D13">
      <w:pPr>
        <w:pStyle w:val="ConsPlusNormal"/>
        <w:jc w:val="both"/>
      </w:pPr>
    </w:p>
    <w:p w:rsidR="00846D13" w:rsidRDefault="00846D13">
      <w:pPr>
        <w:pStyle w:val="ConsPlusNormal"/>
        <w:ind w:firstLine="540"/>
        <w:jc w:val="both"/>
      </w:pPr>
      <w:r>
        <w:t>Статья 50. Налоговые доходы федерального бюджета</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bookmarkStart w:id="29" w:name="P800"/>
      <w:bookmarkEnd w:id="29"/>
      <w:r>
        <w:t>В федеральный бюджет зачисляются налоговые доходы от следующих федеральных налогов и сборов, налогов, предусмотренных специальными налоговыми режимами:</w:t>
      </w:r>
    </w:p>
    <w:p w:rsidR="00846D13" w:rsidRDefault="00846D13">
      <w:pPr>
        <w:pStyle w:val="ConsPlusNormal"/>
        <w:ind w:firstLine="540"/>
        <w:jc w:val="both"/>
      </w:pPr>
      <w:r>
        <w:t xml:space="preserve">налога на прибыль организаций по </w:t>
      </w:r>
      <w:r>
        <w:rPr>
          <w:color w:val="0000FF"/>
        </w:rPr>
        <w:t>ставке</w:t>
      </w:r>
      <w:r>
        <w:t>, установленной для зачисления указанного налога в федеральный бюджет, - по нормативу 100 процентов;</w:t>
      </w:r>
    </w:p>
    <w:p w:rsidR="00846D13" w:rsidRDefault="00846D13">
      <w:pPr>
        <w:pStyle w:val="ConsPlusNormal"/>
        <w:ind w:firstLine="540"/>
        <w:jc w:val="both"/>
      </w:pPr>
      <w:r>
        <w:t xml:space="preserve">налога на прибыль организаций (в части доходов иностранных организаций, не связанных с деятельностью в Российской Федерации через постоянное представительство, а также в части доходов, полученных в виде дивидендов и процентов по государственным и муниципальным </w:t>
      </w:r>
      <w:r>
        <w:lastRenderedPageBreak/>
        <w:t>ценным бумагам) - по нормативу 100 процентов;</w:t>
      </w:r>
    </w:p>
    <w:p w:rsidR="00846D13" w:rsidRDefault="00846D13">
      <w:pPr>
        <w:pStyle w:val="ConsPlusNormal"/>
        <w:ind w:firstLine="540"/>
        <w:jc w:val="both"/>
      </w:pPr>
      <w:r>
        <w:t xml:space="preserve">налога на прибыль организаций при выполнении соглашений о разделе продукции, заключенных до вступления в силу Федерального </w:t>
      </w:r>
      <w:r>
        <w:rPr>
          <w:color w:val="0000FF"/>
        </w:rPr>
        <w:t>закона</w:t>
      </w:r>
      <w:r>
        <w:t xml:space="preserve"> от 30 декабря 1995 года N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20 процентов;</w:t>
      </w:r>
    </w:p>
    <w:p w:rsidR="00846D13" w:rsidRDefault="00846D13">
      <w:pPr>
        <w:pStyle w:val="ConsPlusNormal"/>
        <w:ind w:firstLine="540"/>
        <w:jc w:val="both"/>
      </w:pPr>
      <w:r>
        <w:t>налога на добавленную стоимость - по нормативу 100 процентов;</w:t>
      </w:r>
    </w:p>
    <w:p w:rsidR="00846D13" w:rsidRDefault="00846D13">
      <w:pPr>
        <w:pStyle w:val="ConsPlusNormal"/>
        <w:ind w:firstLine="540"/>
        <w:jc w:val="both"/>
      </w:pPr>
      <w:r>
        <w:t>акцизов на спирт этиловый из пищевого сырья - по нормативу 50 процентов;</w:t>
      </w:r>
    </w:p>
    <w:p w:rsidR="00846D13" w:rsidRDefault="00846D13">
      <w:pPr>
        <w:pStyle w:val="ConsPlusNormal"/>
        <w:ind w:firstLine="540"/>
        <w:jc w:val="both"/>
      </w:pPr>
      <w:r>
        <w:t>акцизов на спирт этиловый из всех видов сырья, за исключением пищевого, - по нормативу 100 процентов;</w:t>
      </w:r>
    </w:p>
    <w:p w:rsidR="00846D13" w:rsidRDefault="00846D13">
      <w:pPr>
        <w:pStyle w:val="ConsPlusNormal"/>
        <w:ind w:firstLine="540"/>
        <w:jc w:val="both"/>
      </w:pPr>
      <w:r>
        <w:t>акцизов на спиртосодержащую продукцию - по нормативу 50 процентов;</w:t>
      </w:r>
    </w:p>
    <w:p w:rsidR="00846D13" w:rsidRDefault="00846D13">
      <w:pPr>
        <w:pStyle w:val="ConsPlusNormal"/>
        <w:ind w:firstLine="540"/>
        <w:jc w:val="both"/>
      </w:pPr>
      <w:r>
        <w:t>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 по нормативу 60 процентов;</w:t>
      </w:r>
    </w:p>
    <w:p w:rsidR="00846D13" w:rsidRDefault="00846D13">
      <w:pPr>
        <w:pStyle w:val="ConsPlusNormal"/>
        <w:ind w:firstLine="540"/>
        <w:jc w:val="both"/>
      </w:pPr>
      <w:r>
        <w:t>акцизов на табачную продукцию - по нормативу 100 процентов;</w:t>
      </w:r>
    </w:p>
    <w:p w:rsidR="00846D13" w:rsidRDefault="00846D13">
      <w:pPr>
        <w:pStyle w:val="ConsPlusNormal"/>
        <w:ind w:firstLine="540"/>
        <w:jc w:val="both"/>
      </w:pPr>
      <w:r>
        <w:t xml:space="preserve">абзац утратил силу с 1 января 2015 года. - Федеральный </w:t>
      </w:r>
      <w:r>
        <w:rPr>
          <w:color w:val="0000FF"/>
        </w:rPr>
        <w:t>закон</w:t>
      </w:r>
      <w:r>
        <w:t xml:space="preserve"> от 04.10.2014 N 283-ФЗ;</w:t>
      </w:r>
    </w:p>
    <w:p w:rsidR="00846D13" w:rsidRDefault="00846D13">
      <w:pPr>
        <w:pStyle w:val="ConsPlusNormal"/>
        <w:ind w:firstLine="540"/>
        <w:jc w:val="both"/>
      </w:pPr>
      <w:r>
        <w:t xml:space="preserve">абзац утратил силу с 1 января 2009 года. - Федеральный </w:t>
      </w:r>
      <w:r>
        <w:rPr>
          <w:color w:val="0000FF"/>
        </w:rPr>
        <w:t>закон</w:t>
      </w:r>
      <w:r>
        <w:t xml:space="preserve"> от 30.12.2008 N 310-ФЗ;</w:t>
      </w:r>
    </w:p>
    <w:p w:rsidR="00846D13" w:rsidRDefault="00846D13">
      <w:pPr>
        <w:pStyle w:val="ConsPlusNormal"/>
        <w:ind w:firstLine="540"/>
        <w:jc w:val="both"/>
      </w:pPr>
      <w:r>
        <w:t>акцизов на автомобили легковые и мотоциклы - по нормативу 100 процентов;</w:t>
      </w:r>
    </w:p>
    <w:p w:rsidR="00846D13" w:rsidRDefault="00846D13">
      <w:pPr>
        <w:pStyle w:val="ConsPlusNormal"/>
        <w:ind w:firstLine="540"/>
        <w:jc w:val="both"/>
      </w:pPr>
      <w:r>
        <w:t>акцизов по подакцизным товарам и продукции, ввозимым на территорию Российской Федерации, - по нормативу 100 процентов;</w:t>
      </w:r>
    </w:p>
    <w:p w:rsidR="00846D13" w:rsidRDefault="00846D13">
      <w:pPr>
        <w:pStyle w:val="ConsPlusNormal"/>
        <w:ind w:firstLine="540"/>
        <w:jc w:val="both"/>
      </w:pPr>
      <w:r>
        <w:t>налога на добычу полезных ископаемых в виде углеводородного сырья (газ горючий природный) - по нормативу 100 процентов;</w:t>
      </w:r>
    </w:p>
    <w:p w:rsidR="00846D13" w:rsidRDefault="00846D13">
      <w:pPr>
        <w:pStyle w:val="ConsPlusNormal"/>
        <w:ind w:firstLine="540"/>
        <w:jc w:val="both"/>
      </w:pPr>
      <w:r>
        <w:t>налога на добычу полезных ископаемых в виде углеводородного сырья (за исключением газа горючего природного) - по нормативу 100 процентов;</w:t>
      </w:r>
    </w:p>
    <w:p w:rsidR="00846D13" w:rsidRDefault="00846D13">
      <w:pPr>
        <w:pStyle w:val="ConsPlusNormal"/>
        <w:ind w:firstLine="540"/>
        <w:jc w:val="both"/>
      </w:pPr>
      <w:r>
        <w:t>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40 процентов;</w:t>
      </w:r>
    </w:p>
    <w:p w:rsidR="00846D13" w:rsidRDefault="00846D13">
      <w:pPr>
        <w:pStyle w:val="ConsPlusNormal"/>
        <w:ind w:firstLine="540"/>
        <w:jc w:val="both"/>
      </w:pPr>
      <w:r>
        <w:t>налога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 по нормативу 100 процентов;</w:t>
      </w:r>
    </w:p>
    <w:p w:rsidR="00846D13" w:rsidRDefault="00846D13">
      <w:pPr>
        <w:pStyle w:val="ConsPlusNormal"/>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(газ горючий природный) - по нормативу 100 процентов;</w:t>
      </w:r>
    </w:p>
    <w:p w:rsidR="00846D13" w:rsidRDefault="00846D13">
      <w:pPr>
        <w:pStyle w:val="ConsPlusNormal"/>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w:t>
      </w:r>
    </w:p>
    <w:p w:rsidR="00846D13" w:rsidRDefault="00846D13">
      <w:pPr>
        <w:pStyle w:val="ConsPlusNormal"/>
        <w:ind w:firstLine="540"/>
        <w:jc w:val="both"/>
      </w:pPr>
      <w:r>
        <w:t>регулярных платежей за добычу полезных ископаемых (роялти) на континентальном шельфе,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 по нормативу 100 процентов;</w:t>
      </w:r>
    </w:p>
    <w:p w:rsidR="00846D13" w:rsidRDefault="00846D13">
      <w:pPr>
        <w:pStyle w:val="ConsPlusNormal"/>
        <w:ind w:firstLine="540"/>
        <w:jc w:val="both"/>
      </w:pPr>
      <w:r>
        <w:t>сбора за пользование объектами водных биологических ресурсов (исключая внутренние водные объекты) - по нормативу 20 процентов;</w:t>
      </w:r>
    </w:p>
    <w:p w:rsidR="00846D13" w:rsidRDefault="00846D13">
      <w:pPr>
        <w:pStyle w:val="ConsPlusNormal"/>
        <w:ind w:firstLine="540"/>
        <w:jc w:val="both"/>
      </w:pPr>
      <w:r>
        <w:t>сбора за пользование объектами водных биологических ресурсов (по внутренним водным объектам) - по нормативу 20 процентов;</w:t>
      </w:r>
    </w:p>
    <w:p w:rsidR="00846D13" w:rsidRDefault="00846D13">
      <w:pPr>
        <w:pStyle w:val="ConsPlusNormal"/>
        <w:ind w:firstLine="540"/>
        <w:jc w:val="both"/>
      </w:pPr>
      <w:r>
        <w:t>водного налога - по нормативу 100 процентов;</w:t>
      </w:r>
    </w:p>
    <w:p w:rsidR="00846D13" w:rsidRDefault="00846D13">
      <w:pPr>
        <w:pStyle w:val="ConsPlusNormal"/>
        <w:ind w:firstLine="540"/>
        <w:jc w:val="both"/>
      </w:pPr>
      <w:r>
        <w:t xml:space="preserve">абзац утратил силу с 1 января 2010 года. - Федеральный </w:t>
      </w:r>
      <w:r>
        <w:rPr>
          <w:color w:val="0000FF"/>
        </w:rPr>
        <w:t>закон</w:t>
      </w:r>
      <w:r>
        <w:t xml:space="preserve"> от 24.07.2009 N 213-ФЗ;</w:t>
      </w:r>
    </w:p>
    <w:p w:rsidR="00846D13" w:rsidRDefault="00846D13">
      <w:pPr>
        <w:pStyle w:val="ConsPlusNormal"/>
        <w:ind w:firstLine="540"/>
        <w:jc w:val="both"/>
      </w:pPr>
      <w:r>
        <w:t xml:space="preserve">государственной пошлины (за исключением государственной пошлины за совершение юридически значимых действий, указанных в </w:t>
      </w:r>
      <w:r>
        <w:rPr>
          <w:color w:val="0000FF"/>
        </w:rPr>
        <w:t>статьях 56</w:t>
      </w:r>
      <w:r>
        <w:t xml:space="preserve">, </w:t>
      </w:r>
      <w:r>
        <w:rPr>
          <w:color w:val="0000FF"/>
        </w:rPr>
        <w:t>61</w:t>
      </w:r>
      <w:r>
        <w:t xml:space="preserve">, </w:t>
      </w:r>
      <w:r>
        <w:rPr>
          <w:color w:val="0000FF"/>
        </w:rPr>
        <w:t>61.1</w:t>
      </w:r>
      <w:r>
        <w:t xml:space="preserve">, </w:t>
      </w:r>
      <w:r>
        <w:rPr>
          <w:color w:val="0000FF"/>
        </w:rPr>
        <w:t>61.2</w:t>
      </w:r>
      <w:r>
        <w:t xml:space="preserve">, </w:t>
      </w:r>
      <w:r>
        <w:rPr>
          <w:color w:val="0000FF"/>
        </w:rPr>
        <w:t>61.3</w:t>
      </w:r>
      <w:r>
        <w:t xml:space="preserve">, </w:t>
      </w:r>
      <w:r>
        <w:rPr>
          <w:color w:val="0000FF"/>
        </w:rPr>
        <w:t>61.4</w:t>
      </w:r>
      <w:r>
        <w:t xml:space="preserve"> и </w:t>
      </w:r>
      <w:r>
        <w:rPr>
          <w:color w:val="0000FF"/>
        </w:rPr>
        <w:t>61.5</w:t>
      </w:r>
      <w:r>
        <w:t xml:space="preserve"> настоящего Кодекса, государственной пошлины, предусмотренной </w:t>
      </w:r>
      <w:r>
        <w:rPr>
          <w:color w:val="0000FF"/>
        </w:rPr>
        <w:t>абзацем двадцать восьмым</w:t>
      </w:r>
      <w:r>
        <w:t xml:space="preserve"> настоящей статьи) - по нормативу 100 процентов;</w:t>
      </w:r>
    </w:p>
    <w:p w:rsidR="00846D13" w:rsidRDefault="00846D13">
      <w:pPr>
        <w:pStyle w:val="ConsPlusNormal"/>
        <w:ind w:firstLine="540"/>
        <w:jc w:val="both"/>
      </w:pPr>
      <w:r>
        <w:t xml:space="preserve">абзац утратил силу с 1 января 2015 года. - Федеральный </w:t>
      </w:r>
      <w:r>
        <w:rPr>
          <w:color w:val="0000FF"/>
        </w:rPr>
        <w:t>закон</w:t>
      </w:r>
      <w:r>
        <w:t xml:space="preserve"> от 24.11.2014 N 374-ФЗ;</w:t>
      </w:r>
    </w:p>
    <w:p w:rsidR="00846D13" w:rsidRDefault="00846D13">
      <w:pPr>
        <w:pStyle w:val="ConsPlusNormal"/>
        <w:ind w:firstLine="540"/>
        <w:jc w:val="both"/>
      </w:pPr>
      <w:bookmarkStart w:id="30" w:name="P827"/>
      <w:bookmarkEnd w:id="30"/>
      <w:r>
        <w:lastRenderedPageBreak/>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846D13" w:rsidRDefault="00846D13">
      <w:pPr>
        <w:pStyle w:val="ConsPlusNormal"/>
        <w:jc w:val="both"/>
      </w:pPr>
    </w:p>
    <w:p w:rsidR="00846D13" w:rsidRDefault="00846D13">
      <w:pPr>
        <w:pStyle w:val="ConsPlusNormal"/>
        <w:ind w:firstLine="540"/>
        <w:jc w:val="both"/>
      </w:pPr>
      <w:r>
        <w:t>Статья 51. Неналоговые доходы федерального бюджета</w:t>
      </w:r>
    </w:p>
    <w:p w:rsidR="00846D13" w:rsidRDefault="00846D13">
      <w:pPr>
        <w:pStyle w:val="ConsPlusNormal"/>
        <w:jc w:val="both"/>
      </w:pPr>
    </w:p>
    <w:p w:rsidR="00846D13" w:rsidRDefault="00846D13">
      <w:pPr>
        <w:pStyle w:val="ConsPlusNormal"/>
        <w:ind w:firstLine="540"/>
        <w:jc w:val="both"/>
      </w:pPr>
      <w:bookmarkStart w:id="31" w:name="P831"/>
      <w:bookmarkEnd w:id="31"/>
      <w:r>
        <w:t xml:space="preserve">1. Неналоговые доходы федерального бюджета формируются в соответствии со </w:t>
      </w:r>
      <w:r>
        <w:rPr>
          <w:color w:val="0000FF"/>
        </w:rPr>
        <w:t>статьями 41</w:t>
      </w:r>
      <w:r>
        <w:t xml:space="preserve">, </w:t>
      </w:r>
      <w:r>
        <w:rPr>
          <w:color w:val="0000FF"/>
        </w:rPr>
        <w:t>42</w:t>
      </w:r>
      <w:r>
        <w:t xml:space="preserve"> и </w:t>
      </w:r>
      <w:r>
        <w:rPr>
          <w:color w:val="0000FF"/>
        </w:rPr>
        <w:t>46</w:t>
      </w:r>
      <w:r>
        <w:t xml:space="preserve"> настоящего Кодекса, в том числе за счет:</w:t>
      </w:r>
    </w:p>
    <w:p w:rsidR="00846D13" w:rsidRDefault="00846D13">
      <w:pPr>
        <w:pStyle w:val="ConsPlusNormal"/>
        <w:ind w:firstLine="540"/>
        <w:jc w:val="both"/>
      </w:pPr>
      <w:r>
        <w:t xml:space="preserve">доходов от использования имущества, находящегося в государственной собственности Российской Федерации (за исключением имущества федеральных бюджетных и автономных учреждений, имущества, переданного в доверительное управление юридическим лицам, созданным в организационно-правовой форме государственной компании,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w:t>
      </w:r>
      <w:r>
        <w:rPr>
          <w:color w:val="0000FF"/>
        </w:rPr>
        <w:t>законом</w:t>
      </w:r>
      <w:r>
        <w:t xml:space="preserve"> от 24 июля 2008 года N 161-ФЗ "О содействии развитию жилищного строительства", а также случаев, предусмотренных </w:t>
      </w:r>
      <w:r>
        <w:rPr>
          <w:color w:val="0000FF"/>
        </w:rPr>
        <w:t>абзацами тринадцатым</w:t>
      </w:r>
      <w:r>
        <w:t xml:space="preserve">, </w:t>
      </w:r>
      <w:r>
        <w:rPr>
          <w:color w:val="0000FF"/>
        </w:rPr>
        <w:t>четырнадцатым части первой</w:t>
      </w:r>
      <w:r>
        <w:t xml:space="preserve"> и </w:t>
      </w:r>
      <w:r>
        <w:rPr>
          <w:color w:val="0000FF"/>
        </w:rPr>
        <w:t>абзацами пятым</w:t>
      </w:r>
      <w:r>
        <w:t xml:space="preserve">, </w:t>
      </w:r>
      <w:r>
        <w:rPr>
          <w:color w:val="0000FF"/>
        </w:rPr>
        <w:t>шестым части второй статьи 57</w:t>
      </w:r>
      <w:r>
        <w:t xml:space="preserve"> настоящего Кодекса), доходов от платных услуг, оказываемых федеральными казенными учреждениями, находящимися в ведении органов государственной власти Российской Федерации, - по нормативу 100 процентов;</w:t>
      </w:r>
    </w:p>
    <w:p w:rsidR="00846D13" w:rsidRDefault="00846D13">
      <w:pPr>
        <w:pStyle w:val="ConsPlusNormal"/>
        <w:ind w:firstLine="540"/>
        <w:jc w:val="both"/>
      </w:pPr>
      <w:r>
        <w:t xml:space="preserve">абзац исключен. - Федеральный </w:t>
      </w:r>
      <w:r>
        <w:rPr>
          <w:color w:val="0000FF"/>
        </w:rPr>
        <w:t>закон</w:t>
      </w:r>
      <w:r>
        <w:t xml:space="preserve"> от 05.08.2000 N 116-ФЗ;</w:t>
      </w:r>
    </w:p>
    <w:p w:rsidR="00846D13" w:rsidRDefault="00846D13">
      <w:pPr>
        <w:pStyle w:val="ConsPlusNormal"/>
        <w:ind w:firstLine="540"/>
        <w:jc w:val="both"/>
      </w:pPr>
      <w:r>
        <w:t xml:space="preserve">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Российской Федерации, за исключением движимого имущества федеральных бюджетных и автономных учреждений,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w:t>
      </w:r>
      <w:r>
        <w:rPr>
          <w:color w:val="0000FF"/>
        </w:rPr>
        <w:t>законом</w:t>
      </w:r>
      <w:r>
        <w:t xml:space="preserve"> от 24 июля 2008 года N 161-ФЗ "О содействии развитию жилищного строительства", а также случаев, предусмотренных </w:t>
      </w:r>
      <w:r>
        <w:rPr>
          <w:color w:val="0000FF"/>
        </w:rPr>
        <w:t>частями восьмой</w:t>
      </w:r>
      <w:r>
        <w:t xml:space="preserve"> - </w:t>
      </w:r>
      <w:r>
        <w:rPr>
          <w:color w:val="0000FF"/>
        </w:rPr>
        <w:t>десятой статьи 62</w:t>
      </w:r>
      <w:r>
        <w:t xml:space="preserve"> настоящего Кодекса, - по нормативу 100 процентов;</w:t>
      </w:r>
    </w:p>
    <w:p w:rsidR="00846D13" w:rsidRDefault="00846D13">
      <w:pPr>
        <w:pStyle w:val="ConsPlusNormal"/>
        <w:ind w:firstLine="540"/>
        <w:jc w:val="both"/>
      </w:pPr>
      <w:r>
        <w:t xml:space="preserve">части прибыли унитарных предприятий, созданных Российской Федерацией, остающейся после уплаты налогов и иных обязательных платежей, - в </w:t>
      </w:r>
      <w:r>
        <w:rPr>
          <w:color w:val="0000FF"/>
        </w:rPr>
        <w:t>размерах</w:t>
      </w:r>
      <w:r>
        <w:t>, устанавливаемых Правительством Российской Федерации;</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27.12.2009 N 374-ФЗ;</w:t>
      </w:r>
    </w:p>
    <w:p w:rsidR="00846D13" w:rsidRDefault="00846D13">
      <w:pPr>
        <w:pStyle w:val="ConsPlusNormal"/>
        <w:ind w:firstLine="540"/>
        <w:jc w:val="both"/>
      </w:pPr>
      <w:r>
        <w:t>лицензионных сборов - по нормативу 100 процентов;</w:t>
      </w:r>
    </w:p>
    <w:p w:rsidR="00846D13" w:rsidRDefault="00846D13">
      <w:pPr>
        <w:pStyle w:val="ConsPlusNormal"/>
        <w:ind w:firstLine="540"/>
        <w:jc w:val="both"/>
      </w:pPr>
      <w:r>
        <w:t>таможенных пошлин и таможенных сборов - по нормативу 100 процентов;</w:t>
      </w:r>
    </w:p>
    <w:p w:rsidR="00846D13" w:rsidRDefault="00846D13">
      <w:pPr>
        <w:pStyle w:val="ConsPlusNormal"/>
        <w:ind w:firstLine="540"/>
        <w:jc w:val="both"/>
      </w:pPr>
      <w:r>
        <w:t>платы за использование лесов, расположенных на землях лесного фонда, в части минимального размера арендной платы и минимального размера платы по договору купли-продажи лесных насаждений, а также платы за использование лесов, расположенных на землях иных категорий, находящихся в федеральной собственности, - по нормативу 100 процентов;</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04.12.2006 N 201-ФЗ;</w:t>
      </w:r>
    </w:p>
    <w:p w:rsidR="00846D13" w:rsidRDefault="00846D13">
      <w:pPr>
        <w:pStyle w:val="ConsPlusNormal"/>
        <w:ind w:firstLine="540"/>
        <w:jc w:val="both"/>
      </w:pPr>
      <w:r>
        <w:t>платы за пользование водными объектами, находящимися в федеральной собственности, - по нормативу 100 процентов;</w:t>
      </w:r>
    </w:p>
    <w:p w:rsidR="00846D13" w:rsidRDefault="00846D13">
      <w:pPr>
        <w:pStyle w:val="ConsPlusNormal"/>
        <w:ind w:firstLine="540"/>
        <w:jc w:val="both"/>
      </w:pPr>
      <w:r>
        <w:t>платы за пользование водными биологическими ресурсами по межправительственным соглашениям - по нормативу 100 процентов;</w:t>
      </w:r>
    </w:p>
    <w:p w:rsidR="00846D13" w:rsidRDefault="00846D13">
      <w:pPr>
        <w:pStyle w:val="ConsPlusNormal"/>
        <w:ind w:firstLine="540"/>
        <w:jc w:val="both"/>
      </w:pPr>
      <w:r>
        <w:t>платы за негативное воздействие на окружающую среду - по нормативу 20 процентов;</w:t>
      </w:r>
    </w:p>
    <w:p w:rsidR="00846D13" w:rsidRDefault="00846D13">
      <w:pPr>
        <w:pStyle w:val="ConsPlusNormal"/>
        <w:ind w:firstLine="540"/>
        <w:jc w:val="both"/>
      </w:pPr>
      <w:r>
        <w:t>консульских сборов - по нормативу 100 процентов;</w:t>
      </w:r>
    </w:p>
    <w:p w:rsidR="00846D13" w:rsidRDefault="00846D13">
      <w:pPr>
        <w:pStyle w:val="ConsPlusNormal"/>
        <w:ind w:firstLine="540"/>
        <w:jc w:val="both"/>
      </w:pPr>
      <w:r>
        <w:t>патентных пошлин - по нормативу 100 процентов;</w:t>
      </w:r>
    </w:p>
    <w:p w:rsidR="00846D13" w:rsidRDefault="00846D13">
      <w:pPr>
        <w:pStyle w:val="ConsPlusNormal"/>
        <w:ind w:firstLine="540"/>
        <w:jc w:val="both"/>
      </w:pPr>
      <w:r>
        <w:t xml:space="preserve">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w:t>
      </w:r>
      <w:r>
        <w:lastRenderedPageBreak/>
        <w:t>учреждениями, - по нормативу 100 процентов;</w:t>
      </w:r>
    </w:p>
    <w:p w:rsidR="00846D13" w:rsidRDefault="00846D13">
      <w:pPr>
        <w:pStyle w:val="ConsPlusNormal"/>
        <w:ind w:firstLine="540"/>
        <w:jc w:val="both"/>
      </w:pPr>
      <w:r>
        <w:t>сборов в счет возмещения фактических расходов, связанных с совершением консульских действий, - по нормативу 100 процентов;</w:t>
      </w:r>
    </w:p>
    <w:p w:rsidR="00846D13" w:rsidRDefault="00846D13">
      <w:pPr>
        <w:pStyle w:val="ConsPlusNormal"/>
        <w:ind w:firstLine="540"/>
        <w:jc w:val="both"/>
      </w:pPr>
      <w:r>
        <w:t>утилизационных сборов - по нормативу 100 процентов;</w:t>
      </w:r>
    </w:p>
    <w:p w:rsidR="00846D13" w:rsidRDefault="00846D13">
      <w:pPr>
        <w:pStyle w:val="ConsPlusNormal"/>
        <w:ind w:firstLine="540"/>
        <w:jc w:val="both"/>
      </w:pPr>
      <w:r>
        <w:t>разовых платежей за пользование недрами при наступлении событий, предусмотренных в лицензии (за исключением участков недр, содержащих месторождения природных алмазов, и участков недр местного значения), - по нормативу 100 процентов;</w:t>
      </w:r>
    </w:p>
    <w:p w:rsidR="00846D13" w:rsidRDefault="00846D13">
      <w:pPr>
        <w:pStyle w:val="ConsPlusNormal"/>
        <w:ind w:firstLine="540"/>
        <w:jc w:val="both"/>
      </w:pPr>
      <w:r>
        <w:t>регулярных платежей за пользование недрами при пользовании недрами на территории Российской Федерации - по нормативу 40 процентов;</w:t>
      </w:r>
    </w:p>
    <w:p w:rsidR="00846D13" w:rsidRDefault="00846D13">
      <w:pPr>
        <w:pStyle w:val="ConsPlusNormal"/>
        <w:ind w:firstLine="540"/>
        <w:jc w:val="both"/>
      </w:pPr>
      <w:r>
        <w:t>регулярных платежей за пользование недрами, взимаемых с пользователей недр, осуществляющих поиск и разведку месторождений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 по нормативу 100 процентов;</w:t>
      </w:r>
    </w:p>
    <w:p w:rsidR="00846D13" w:rsidRDefault="00846D13">
      <w:pPr>
        <w:pStyle w:val="ConsPlusNormal"/>
        <w:ind w:firstLine="540"/>
        <w:jc w:val="both"/>
      </w:pPr>
      <w:r>
        <w:t>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федеральной собственности, или ее части, - по нормативу 100 процентов;</w:t>
      </w:r>
    </w:p>
    <w:p w:rsidR="00846D13" w:rsidRDefault="00846D13">
      <w:pPr>
        <w:pStyle w:val="ConsPlusNormal"/>
        <w:ind w:firstLine="540"/>
        <w:jc w:val="both"/>
      </w:pPr>
      <w:r>
        <w:t>платы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федеральной собственности, - по нормативу 100 процентов;</w:t>
      </w:r>
    </w:p>
    <w:p w:rsidR="00846D13" w:rsidRDefault="00846D13">
      <w:pPr>
        <w:pStyle w:val="ConsPlusNormal"/>
        <w:ind w:firstLine="540"/>
        <w:jc w:val="both"/>
      </w:pPr>
      <w:r>
        <w:t>сборов за участие в конкурсе (аукционе) на право пользования участками недр (кроме участков недр местного значения) - по нормативу 100 процентов;</w:t>
      </w:r>
    </w:p>
    <w:p w:rsidR="00846D13" w:rsidRDefault="00846D13">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846D13" w:rsidRDefault="00846D13">
      <w:pPr>
        <w:pStyle w:val="ConsPlusNormal"/>
        <w:ind w:firstLine="540"/>
        <w:jc w:val="both"/>
      </w:pPr>
      <w:r>
        <w:t>платы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846D13" w:rsidRDefault="00846D13">
      <w:pPr>
        <w:pStyle w:val="ConsPlusNormal"/>
        <w:ind w:firstLine="540"/>
        <w:jc w:val="both"/>
      </w:pPr>
      <w:r>
        <w:t xml:space="preserve">2. В доходах федерального бюджета, помимо перечисленных в </w:t>
      </w:r>
      <w:r>
        <w:rPr>
          <w:color w:val="0000FF"/>
        </w:rPr>
        <w:t>пункте 1 настоящей статьи</w:t>
      </w:r>
      <w:r>
        <w:t>, также учитываются:</w:t>
      </w:r>
    </w:p>
    <w:p w:rsidR="00846D13" w:rsidRDefault="00846D13">
      <w:pPr>
        <w:pStyle w:val="ConsPlusNormal"/>
        <w:ind w:firstLine="540"/>
        <w:jc w:val="both"/>
      </w:pPr>
      <w:r>
        <w:t xml:space="preserve">прибыль Центрального банка Российской Федерации, остающаяся после уплаты налогов и иных обязательных платежей, - по </w:t>
      </w:r>
      <w:r>
        <w:rPr>
          <w:color w:val="0000FF"/>
        </w:rPr>
        <w:t>нормативам</w:t>
      </w:r>
      <w:r>
        <w:t>, установленным федеральными законами;</w:t>
      </w:r>
    </w:p>
    <w:p w:rsidR="00846D13" w:rsidRDefault="00846D13">
      <w:pPr>
        <w:pStyle w:val="ConsPlusNormal"/>
        <w:ind w:firstLine="540"/>
        <w:jc w:val="both"/>
      </w:pPr>
      <w:r>
        <w:t>доходы от внешнеэкономической деятельности;</w:t>
      </w:r>
    </w:p>
    <w:p w:rsidR="00846D13" w:rsidRDefault="00846D13">
      <w:pPr>
        <w:pStyle w:val="ConsPlusNormal"/>
        <w:ind w:firstLine="540"/>
        <w:jc w:val="both"/>
      </w:pPr>
      <w:r>
        <w:t xml:space="preserve">абзац исключен. - Федеральный </w:t>
      </w:r>
      <w:r>
        <w:rPr>
          <w:color w:val="0000FF"/>
        </w:rPr>
        <w:t>закон</w:t>
      </w:r>
      <w:r>
        <w:t xml:space="preserve"> от 05.08.2000 N 116-ФЗ;</w:t>
      </w:r>
    </w:p>
    <w:p w:rsidR="00846D13" w:rsidRDefault="00846D13">
      <w:pPr>
        <w:pStyle w:val="ConsPlusNormal"/>
        <w:ind w:firstLine="540"/>
        <w:jc w:val="both"/>
      </w:pP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w:t>
      </w:r>
    </w:p>
    <w:p w:rsidR="00846D13" w:rsidRDefault="00846D13">
      <w:pPr>
        <w:pStyle w:val="ConsPlusNormal"/>
        <w:ind w:firstLine="540"/>
        <w:jc w:val="both"/>
      </w:pPr>
      <w:r>
        <w:t>средства, полученные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w:t>
      </w:r>
    </w:p>
    <w:p w:rsidR="00846D13" w:rsidRDefault="00846D13">
      <w:pPr>
        <w:pStyle w:val="ConsPlusNormal"/>
        <w:ind w:firstLine="540"/>
        <w:jc w:val="both"/>
      </w:pPr>
    </w:p>
    <w:p w:rsidR="00846D13" w:rsidRDefault="00846D13">
      <w:pPr>
        <w:pStyle w:val="ConsPlusNormal"/>
        <w:ind w:firstLine="540"/>
        <w:jc w:val="both"/>
      </w:pPr>
      <w:r>
        <w:t xml:space="preserve">Статья 52. Утратила силу. - Федеральный </w:t>
      </w:r>
      <w:r>
        <w:rPr>
          <w:color w:val="0000FF"/>
        </w:rPr>
        <w:t>закон</w:t>
      </w:r>
      <w:r>
        <w:t xml:space="preserve"> от 20.08.2004 N 120-ФЗ.</w:t>
      </w:r>
    </w:p>
    <w:p w:rsidR="00846D13" w:rsidRDefault="00846D13">
      <w:pPr>
        <w:pStyle w:val="ConsPlusNormal"/>
        <w:jc w:val="both"/>
      </w:pPr>
    </w:p>
    <w:p w:rsidR="00846D13" w:rsidRDefault="00846D13">
      <w:pPr>
        <w:pStyle w:val="ConsPlusNormal"/>
        <w:ind w:firstLine="540"/>
        <w:jc w:val="both"/>
      </w:pPr>
      <w:r>
        <w:t>Статья 53. Полномочия Российской Федерации по формированию доходов бюджетов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Установление новых видов налогов, их отмена или изменение возможны только в </w:t>
      </w:r>
      <w:r>
        <w:lastRenderedPageBreak/>
        <w:t xml:space="preserve">соответствии с </w:t>
      </w:r>
      <w:r>
        <w:rPr>
          <w:color w:val="0000FF"/>
        </w:rPr>
        <w:t>законодательством</w:t>
      </w:r>
      <w:r>
        <w:t xml:space="preserve"> Российской Федерации о налогах и сборах.</w:t>
      </w:r>
    </w:p>
    <w:p w:rsidR="00846D13" w:rsidRDefault="00846D13">
      <w:pPr>
        <w:pStyle w:val="ConsPlusNormal"/>
        <w:ind w:firstLine="540"/>
        <w:jc w:val="both"/>
      </w:pPr>
      <w:r>
        <w:t>2. Федеральные законы о внесении изменений в законодательство Российской Федерации о налогах и сборах, федеральные законы, регулирующие бюджетные правоотношения, приводящие к изменению доходов бюджетов бюджетной системы Российской Федерации и вступающие в силу в очередном финансовом году и в плановом периоде, должны быть приняты не позднее одного месяца до дня внесения в Государственную Думу проекта федерального закона о федеральном бюджете на очередной финансовый год и плановый период.</w:t>
      </w:r>
    </w:p>
    <w:p w:rsidR="00846D13" w:rsidRDefault="00846D13">
      <w:pPr>
        <w:pStyle w:val="ConsPlusNormal"/>
        <w:ind w:firstLine="540"/>
        <w:jc w:val="both"/>
      </w:pPr>
      <w:r>
        <w:t>3. Внесение изменений в законодательство Российской Федерации о федеральных налогах и сборах, предполагающих их вступление в силу в течение текущего финансового года и приводящих к изменению доходов бюджетов бюджетной системы Российской Федерации, допускается только в случае внесения соответствующих изменений в федеральный закон о федеральном бюджете на текущий финансовый год и плановый период.</w:t>
      </w:r>
    </w:p>
    <w:p w:rsidR="00846D13" w:rsidRDefault="00846D13">
      <w:pPr>
        <w:pStyle w:val="ConsPlusNormal"/>
        <w:jc w:val="both"/>
      </w:pPr>
    </w:p>
    <w:p w:rsidR="00846D13" w:rsidRDefault="00846D13">
      <w:pPr>
        <w:pStyle w:val="ConsPlusNormal"/>
        <w:ind w:firstLine="540"/>
        <w:jc w:val="both"/>
      </w:pPr>
      <w:r>
        <w:t xml:space="preserve">Статья 54.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Title"/>
        <w:jc w:val="center"/>
      </w:pPr>
      <w:r>
        <w:t>Глава 8. ДОХОДЫ БЮДЖЕТОВ СУБЪЕКТОВ РОССИЙСКОЙ ФЕДЕРАЦИИ</w:t>
      </w:r>
    </w:p>
    <w:p w:rsidR="00846D13" w:rsidRDefault="00846D13">
      <w:pPr>
        <w:pStyle w:val="ConsPlusNormal"/>
        <w:jc w:val="both"/>
      </w:pPr>
    </w:p>
    <w:p w:rsidR="00846D13" w:rsidRDefault="00846D13">
      <w:pPr>
        <w:pStyle w:val="ConsPlusNormal"/>
        <w:ind w:firstLine="540"/>
        <w:jc w:val="both"/>
      </w:pPr>
      <w:r>
        <w:t xml:space="preserve">Статья 55. Утратила силу. - Федеральный </w:t>
      </w:r>
      <w:r>
        <w:rPr>
          <w:color w:val="0000FF"/>
        </w:rPr>
        <w:t>закон</w:t>
      </w:r>
      <w:r>
        <w:t xml:space="preserve"> от 20.08.2004 N 120-ФЗ.</w:t>
      </w:r>
    </w:p>
    <w:p w:rsidR="00846D13" w:rsidRDefault="00846D13">
      <w:pPr>
        <w:pStyle w:val="ConsPlusNormal"/>
        <w:jc w:val="both"/>
      </w:pPr>
    </w:p>
    <w:p w:rsidR="00846D13" w:rsidRDefault="00846D13">
      <w:pPr>
        <w:pStyle w:val="ConsPlusNormal"/>
        <w:ind w:firstLine="540"/>
        <w:jc w:val="both"/>
      </w:pPr>
      <w:bookmarkStart w:id="32" w:name="P879"/>
      <w:bookmarkEnd w:id="32"/>
      <w:r>
        <w:t>Статья 56. Налоговые доходы бюджетов субъектов Российской Федерации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В бюджеты субъектов Российской Федерации подлежат зачислению налоговые доходы от следующих региональных налогов:</w:t>
      </w:r>
    </w:p>
    <w:p w:rsidR="00846D13" w:rsidRDefault="00846D13">
      <w:pPr>
        <w:pStyle w:val="ConsPlusNormal"/>
        <w:ind w:firstLine="540"/>
        <w:jc w:val="both"/>
      </w:pPr>
      <w:r>
        <w:t>налога на имущество организаций - по нормативу 100 процентов;</w:t>
      </w:r>
    </w:p>
    <w:p w:rsidR="00846D13" w:rsidRDefault="00846D13">
      <w:pPr>
        <w:pStyle w:val="ConsPlusNormal"/>
        <w:ind w:firstLine="540"/>
        <w:jc w:val="both"/>
      </w:pPr>
      <w:r>
        <w:t>налога на игорный бизнес - по нормативу 100 процентов;</w:t>
      </w:r>
    </w:p>
    <w:p w:rsidR="00846D13" w:rsidRDefault="00846D13">
      <w:pPr>
        <w:pStyle w:val="ConsPlusNormal"/>
        <w:ind w:firstLine="540"/>
        <w:jc w:val="both"/>
      </w:pPr>
      <w:r>
        <w:t>транспортного налога - по нормативу 100 процентов.</w:t>
      </w:r>
    </w:p>
    <w:p w:rsidR="00846D13" w:rsidRDefault="00846D13">
      <w:pPr>
        <w:pStyle w:val="ConsPlusNormal"/>
        <w:ind w:firstLine="540"/>
        <w:jc w:val="both"/>
      </w:pPr>
      <w:bookmarkStart w:id="33" w:name="P886"/>
      <w:bookmarkEnd w:id="33"/>
      <w:r>
        <w:t>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rsidR="00846D13" w:rsidRDefault="00846D13">
      <w:pPr>
        <w:pStyle w:val="ConsPlusNormal"/>
        <w:ind w:firstLine="540"/>
        <w:jc w:val="both"/>
      </w:pPr>
      <w:r>
        <w:t xml:space="preserve">налога на прибыль организаций по </w:t>
      </w:r>
      <w:r>
        <w:rPr>
          <w:color w:val="0000FF"/>
        </w:rPr>
        <w:t>ставке</w:t>
      </w:r>
      <w:r>
        <w:t>, установленной для зачисления указанного налога в бюджеты субъектов Российской Федерации, - по нормативу 100 процентов;</w:t>
      </w:r>
    </w:p>
    <w:p w:rsidR="00846D13" w:rsidRDefault="00846D13">
      <w:pPr>
        <w:pStyle w:val="ConsPlusNormal"/>
        <w:ind w:firstLine="540"/>
        <w:jc w:val="both"/>
      </w:pPr>
      <w:r>
        <w:t xml:space="preserve">налога на прибыль организаций при выполнении соглашений о разделе продукции, заключенных до вступления в силу Федерального </w:t>
      </w:r>
      <w:r>
        <w:rPr>
          <w:color w:val="0000FF"/>
        </w:rPr>
        <w:t>закона</w:t>
      </w:r>
      <w: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80 процентов;</w:t>
      </w:r>
    </w:p>
    <w:p w:rsidR="00846D13" w:rsidRDefault="00846D13">
      <w:pPr>
        <w:pStyle w:val="ConsPlusNormal"/>
        <w:ind w:firstLine="540"/>
        <w:jc w:val="both"/>
      </w:pPr>
      <w:r>
        <w:t>налога на доходы физических лиц - по нормативу 85 процентов;</w:t>
      </w:r>
    </w:p>
    <w:p w:rsidR="00846D13" w:rsidRDefault="00846D13">
      <w:pPr>
        <w:pStyle w:val="ConsPlusNormal"/>
        <w:ind w:firstLine="540"/>
        <w:jc w:val="both"/>
      </w:pPr>
      <w:r>
        <w:t>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по нормативу 100 процентов;</w:t>
      </w:r>
    </w:p>
    <w:p w:rsidR="00846D13" w:rsidRDefault="00846D13">
      <w:pPr>
        <w:pStyle w:val="ConsPlusNormal"/>
        <w:ind w:firstLine="540"/>
        <w:jc w:val="both"/>
      </w:pPr>
      <w:r>
        <w:t>акцизов на спирт этиловый из пищевого сырья - по нормативу 50 процентов;</w:t>
      </w:r>
    </w:p>
    <w:p w:rsidR="00846D13" w:rsidRDefault="00846D13">
      <w:pPr>
        <w:pStyle w:val="ConsPlusNormal"/>
        <w:ind w:firstLine="540"/>
        <w:jc w:val="both"/>
      </w:pPr>
      <w:r>
        <w:t>акцизов на спиртосодержащую продукцию - по нормативу 50 процентов;</w:t>
      </w:r>
    </w:p>
    <w:p w:rsidR="00846D13" w:rsidRDefault="00846D13">
      <w:pPr>
        <w:pStyle w:val="ConsPlusNormal"/>
        <w:ind w:firstLine="540"/>
        <w:jc w:val="both"/>
      </w:pPr>
      <w: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по нормативу 100 процентов;</w:t>
      </w:r>
    </w:p>
    <w:p w:rsidR="00846D13" w:rsidRDefault="00846D13">
      <w:pPr>
        <w:pStyle w:val="ConsPlusNormal"/>
        <w:ind w:firstLine="540"/>
        <w:jc w:val="both"/>
      </w:pPr>
      <w:r>
        <w:t>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 по нормативу 100 процентов;</w:t>
      </w:r>
    </w:p>
    <w:p w:rsidR="00846D13" w:rsidRDefault="00846D13">
      <w:pPr>
        <w:pStyle w:val="ConsPlusNormal"/>
        <w:ind w:firstLine="540"/>
        <w:jc w:val="both"/>
      </w:pPr>
      <w:r>
        <w:t>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 по нормативу 40 процентов;</w:t>
      </w:r>
    </w:p>
    <w:p w:rsidR="00846D13" w:rsidRDefault="00846D13">
      <w:pPr>
        <w:pStyle w:val="ConsPlusNormal"/>
        <w:ind w:firstLine="540"/>
        <w:jc w:val="both"/>
      </w:pPr>
      <w:r>
        <w:lastRenderedPageBreak/>
        <w:t>акцизов на алкогольную продукцию с объемной долей этилового спирта свыше 9 процентов, включающую пиво,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 по нормативу 100 процентов;</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22.09.2009 N 218-ФЗ;</w:t>
      </w:r>
    </w:p>
    <w:p w:rsidR="00846D13" w:rsidRDefault="00846D13">
      <w:pPr>
        <w:pStyle w:val="ConsPlusNormal"/>
        <w:ind w:firstLine="540"/>
        <w:jc w:val="both"/>
      </w:pPr>
      <w:r>
        <w:t>акцизов на алкогольную продукцию с объемной долей этилового спирта до 9 процентов включительно - по нормативу 100 процентов;</w:t>
      </w:r>
    </w:p>
    <w:p w:rsidR="00846D13" w:rsidRDefault="00846D13">
      <w:pPr>
        <w:pStyle w:val="ConsPlusNormal"/>
        <w:ind w:firstLine="540"/>
        <w:jc w:val="both"/>
      </w:pPr>
      <w:r>
        <w:t>налога на добычу общераспространенных полезных ископаемых - по нормативу 100 процентов;</w:t>
      </w:r>
    </w:p>
    <w:p w:rsidR="00846D13" w:rsidRDefault="00846D13">
      <w:pPr>
        <w:pStyle w:val="ConsPlusNormal"/>
        <w:ind w:firstLine="540"/>
        <w:jc w:val="both"/>
      </w:pPr>
      <w:r>
        <w:t>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60 процентов;</w:t>
      </w:r>
    </w:p>
    <w:p w:rsidR="00846D13" w:rsidRDefault="00846D13">
      <w:pPr>
        <w:pStyle w:val="ConsPlusNormal"/>
        <w:ind w:firstLine="540"/>
        <w:jc w:val="both"/>
      </w:pPr>
      <w:r>
        <w:t>налога на добычу полезных ископаемых в виде природных алмазов - по нормативу 100 процентов;</w:t>
      </w:r>
    </w:p>
    <w:p w:rsidR="00846D13" w:rsidRDefault="00846D13">
      <w:pPr>
        <w:pStyle w:val="ConsPlusNormal"/>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rsidR="00846D13" w:rsidRDefault="00846D13">
      <w:pPr>
        <w:pStyle w:val="ConsPlusNormal"/>
        <w:ind w:firstLine="540"/>
        <w:jc w:val="both"/>
      </w:pPr>
      <w:r>
        <w:t>сбора за пользование объектами водных биологических ресурсов (исключая внутренние водные объекты) - по нормативу 80 процентов;</w:t>
      </w:r>
    </w:p>
    <w:p w:rsidR="00846D13" w:rsidRDefault="00846D13">
      <w:pPr>
        <w:pStyle w:val="ConsPlusNormal"/>
        <w:ind w:firstLine="540"/>
        <w:jc w:val="both"/>
      </w:pPr>
      <w:r>
        <w:t>сбора за пользование объектами водных биологических ресурсов (по внутренним водным объектам) - по нормативу 80 процентов;</w:t>
      </w:r>
    </w:p>
    <w:p w:rsidR="00846D13" w:rsidRDefault="00846D13">
      <w:pPr>
        <w:pStyle w:val="ConsPlusNormal"/>
        <w:ind w:firstLine="540"/>
        <w:jc w:val="both"/>
      </w:pPr>
      <w:r>
        <w:t>сбора за пользование объектами животного мира - по нормативу 100 процентов;</w:t>
      </w:r>
    </w:p>
    <w:p w:rsidR="00846D13" w:rsidRDefault="00846D13">
      <w:pPr>
        <w:pStyle w:val="ConsPlusNormal"/>
        <w:ind w:firstLine="540"/>
        <w:jc w:val="both"/>
      </w:pPr>
      <w:r>
        <w:t>налога, взимаемого в связи с применением упрощенной системы налогообложения, - по нормативу 100 процентов;</w:t>
      </w:r>
    </w:p>
    <w:p w:rsidR="00846D13" w:rsidRDefault="00846D13">
      <w:pPr>
        <w:pStyle w:val="ConsPlusNormal"/>
        <w:ind w:firstLine="540"/>
        <w:jc w:val="both"/>
      </w:pPr>
      <w:r>
        <w:t xml:space="preserve">абзац утратил силу с 1 января 2013 года. - Федеральный </w:t>
      </w:r>
      <w:r>
        <w:rPr>
          <w:color w:val="0000FF"/>
        </w:rPr>
        <w:t>закон</w:t>
      </w:r>
      <w:r>
        <w:t xml:space="preserve"> от 25.06.2012 N 94-ФЗ;</w:t>
      </w:r>
    </w:p>
    <w:p w:rsidR="00846D13" w:rsidRDefault="00846D13">
      <w:pPr>
        <w:pStyle w:val="ConsPlusNormal"/>
        <w:ind w:firstLine="540"/>
        <w:jc w:val="both"/>
      </w:pPr>
      <w:r>
        <w:t>минимального налога, взимаемого в связи с применением упрощенной системы налогообложения, - по нормативу 100 процентов;</w:t>
      </w:r>
    </w:p>
    <w:p w:rsidR="00846D13" w:rsidRDefault="00846D13">
      <w:pPr>
        <w:pStyle w:val="ConsPlusNormal"/>
        <w:ind w:firstLine="540"/>
        <w:jc w:val="both"/>
      </w:pPr>
      <w:r>
        <w:t xml:space="preserve">абзац утратил силу с 1 января 2013 года. - Федеральный </w:t>
      </w:r>
      <w:r>
        <w:rPr>
          <w:color w:val="0000FF"/>
        </w:rPr>
        <w:t>закон</w:t>
      </w:r>
      <w:r>
        <w:t xml:space="preserve"> от 25.06.2012 N 94-ФЗ;</w:t>
      </w:r>
    </w:p>
    <w:p w:rsidR="00846D13" w:rsidRDefault="00846D13">
      <w:pPr>
        <w:pStyle w:val="ConsPlusNormal"/>
        <w:ind w:firstLine="540"/>
        <w:jc w:val="both"/>
      </w:pPr>
      <w:r>
        <w:t xml:space="preserve">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исключением государственной пошлины, предусмотренной </w:t>
      </w:r>
      <w:r>
        <w:rPr>
          <w:color w:val="0000FF"/>
        </w:rPr>
        <w:t>абзацем сорок шестым</w:t>
      </w:r>
      <w:r>
        <w:t xml:space="preserve"> настоящего пункта, - по нормативу 100 процентов:</w:t>
      </w:r>
    </w:p>
    <w:p w:rsidR="00846D13" w:rsidRDefault="00846D13">
      <w:pPr>
        <w:pStyle w:val="ConsPlusNormal"/>
        <w:ind w:firstLine="540"/>
        <w:jc w:val="both"/>
      </w:pPr>
      <w:r>
        <w:t>по делам, рассматриваемым конституционными (уставными) судами соответствующих субъектов Российской Федерации;</w:t>
      </w:r>
    </w:p>
    <w:p w:rsidR="00846D13" w:rsidRDefault="00846D13">
      <w:pPr>
        <w:pStyle w:val="ConsPlusNormal"/>
        <w:ind w:firstLine="540"/>
        <w:jc w:val="both"/>
      </w:pPr>
      <w:r>
        <w:t>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p w:rsidR="00846D13" w:rsidRDefault="00846D13">
      <w:pPr>
        <w:pStyle w:val="ConsPlusNormal"/>
        <w:ind w:firstLine="540"/>
        <w:jc w:val="both"/>
      </w:pPr>
      <w:r>
        <w:t>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p w:rsidR="00846D13" w:rsidRDefault="00846D13">
      <w:pPr>
        <w:pStyle w:val="ConsPlusNormal"/>
        <w:ind w:firstLine="540"/>
        <w:jc w:val="both"/>
      </w:pPr>
      <w:r>
        <w:t>за государственную регистрацию региональных отделений политических партий;</w:t>
      </w:r>
    </w:p>
    <w:p w:rsidR="00846D13" w:rsidRDefault="00846D13">
      <w:pPr>
        <w:pStyle w:val="ConsPlusNormal"/>
        <w:ind w:firstLine="540"/>
        <w:jc w:val="both"/>
      </w:pPr>
      <w:r>
        <w:t>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p w:rsidR="00846D13" w:rsidRDefault="00846D13">
      <w:pPr>
        <w:pStyle w:val="ConsPlusNormal"/>
        <w:ind w:firstLine="540"/>
        <w:jc w:val="both"/>
      </w:pPr>
      <w:r>
        <w:t>за выдачу квалификационного аттестата, предоставляющего право осуществлять кадастровую деятельность;</w:t>
      </w:r>
    </w:p>
    <w:p w:rsidR="00846D13" w:rsidRDefault="00846D13">
      <w:pPr>
        <w:pStyle w:val="ConsPlusNormal"/>
        <w:ind w:firstLine="540"/>
        <w:jc w:val="both"/>
      </w:pPr>
      <w:r>
        <w:t>за выдачу свидетельства о государственной аккредитации региональной спортивной федерации;</w:t>
      </w:r>
    </w:p>
    <w:p w:rsidR="00846D13" w:rsidRDefault="00846D13">
      <w:pPr>
        <w:pStyle w:val="ConsPlusNormal"/>
        <w:ind w:firstLine="540"/>
        <w:jc w:val="both"/>
      </w:pPr>
      <w:r>
        <w:t xml:space="preserve">за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w:t>
      </w:r>
      <w:r>
        <w:lastRenderedPageBreak/>
        <w:t>выдачу дубликата свидетельства о такой регистрации;</w:t>
      </w:r>
    </w:p>
    <w:p w:rsidR="00846D13" w:rsidRDefault="00846D13">
      <w:pPr>
        <w:pStyle w:val="ConsPlusNormal"/>
        <w:ind w:firstLine="540"/>
        <w:jc w:val="both"/>
      </w:pPr>
      <w:r>
        <w:t>за действия уполномоченных органов, связанные с лицензированием пользования участками недр местного значения;</w:t>
      </w:r>
    </w:p>
    <w:p w:rsidR="00846D13" w:rsidRDefault="00846D13">
      <w:pPr>
        <w:pStyle w:val="ConsPlusNormal"/>
        <w:ind w:firstLine="540"/>
        <w:jc w:val="both"/>
      </w:pPr>
      <w:r>
        <w:t>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w:t>
      </w:r>
    </w:p>
    <w:p w:rsidR="00846D13" w:rsidRDefault="00846D13">
      <w:pPr>
        <w:pStyle w:val="ConsPlusNormal"/>
        <w:ind w:firstLine="540"/>
        <w:jc w:val="both"/>
      </w:pPr>
      <w:r>
        <w:t>за предоставление лицензий на розничную продажу алкогольной продукции, выдаваемых органами исполнительной власти субъектов Российской Федерации;</w:t>
      </w:r>
    </w:p>
    <w:p w:rsidR="00846D13" w:rsidRDefault="00846D13">
      <w:pPr>
        <w:pStyle w:val="ConsPlusNormal"/>
        <w:ind w:firstLine="540"/>
        <w:jc w:val="both"/>
      </w:pPr>
      <w:r>
        <w:t>за действия органов исполнительной власти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w:t>
      </w:r>
    </w:p>
    <w:p w:rsidR="00846D13" w:rsidRDefault="00846D13">
      <w:pPr>
        <w:pStyle w:val="ConsPlusNormal"/>
        <w:ind w:firstLine="540"/>
        <w:jc w:val="both"/>
      </w:pPr>
      <w:r>
        <w:t>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p w:rsidR="00846D13" w:rsidRDefault="00846D13">
      <w:pPr>
        <w:pStyle w:val="ConsPlusNormal"/>
        <w:ind w:firstLine="540"/>
        <w:jc w:val="both"/>
      </w:pPr>
      <w:r>
        <w:t>за предоставление лицензии на производство, хранение и поставки спиртосодержащей непищевой продукции в части произведенной из конфискованных этилового спирта, алкогольной и спиртосодержащей продукции, не соответствующей национальным стандартам и техническим регламентам, или получаемой при переработке отходов производства этилового спирта и алкогольной продукции;</w:t>
      </w:r>
    </w:p>
    <w:p w:rsidR="00846D13" w:rsidRDefault="00846D13">
      <w:pPr>
        <w:pStyle w:val="ConsPlusNormal"/>
        <w:ind w:firstLine="540"/>
        <w:jc w:val="both"/>
      </w:pPr>
      <w:r>
        <w:t>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p w:rsidR="00846D13" w:rsidRDefault="00846D13">
      <w:pPr>
        <w:pStyle w:val="ConsPlusNormal"/>
        <w:ind w:firstLine="540"/>
        <w:jc w:val="both"/>
      </w:pPr>
      <w:r>
        <w:t>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p w:rsidR="00846D13" w:rsidRDefault="00846D13">
      <w:pPr>
        <w:pStyle w:val="ConsPlusNormal"/>
        <w:ind w:firstLine="540"/>
        <w:jc w:val="both"/>
      </w:pPr>
      <w:r>
        <w:t>за выдачу уполномоченным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846D13" w:rsidRDefault="00846D13">
      <w:pPr>
        <w:pStyle w:val="ConsPlusNormal"/>
        <w:ind w:firstLine="540"/>
        <w:jc w:val="both"/>
      </w:pPr>
      <w:r>
        <w:t xml:space="preserve">Абзацы тридцать шестой - тридцать восьмой утратили силу с 1 января 2013 года. - Федеральный </w:t>
      </w:r>
      <w:r>
        <w:rPr>
          <w:color w:val="0000FF"/>
        </w:rPr>
        <w:t>закон</w:t>
      </w:r>
      <w:r>
        <w:t xml:space="preserve"> от 03.12.2012 N 244-ФЗ;</w:t>
      </w:r>
    </w:p>
    <w:p w:rsidR="00846D13" w:rsidRDefault="00846D13">
      <w:pPr>
        <w:pStyle w:val="ConsPlusNormal"/>
        <w:ind w:firstLine="540"/>
        <w:jc w:val="both"/>
      </w:pPr>
      <w:r>
        <w:t>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p w:rsidR="00846D13" w:rsidRDefault="00846D13">
      <w:pPr>
        <w:pStyle w:val="ConsPlusNormal"/>
        <w:ind w:firstLine="540"/>
        <w:jc w:val="both"/>
      </w:pPr>
      <w:bookmarkStart w:id="34" w:name="P930"/>
      <w:bookmarkEnd w:id="34"/>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846D13" w:rsidRDefault="00846D13">
      <w:pPr>
        <w:pStyle w:val="ConsPlusNormal"/>
        <w:ind w:firstLine="540"/>
        <w:jc w:val="both"/>
      </w:pPr>
      <w:r>
        <w:t xml:space="preserve">Абзац утратил силу с 1 января 2015 года. - Федеральный </w:t>
      </w:r>
      <w:r>
        <w:rPr>
          <w:color w:val="0000FF"/>
        </w:rPr>
        <w:t>закон</w:t>
      </w:r>
      <w:r>
        <w:t xml:space="preserve"> от 22.10.2014 N 311-ФЗ.</w:t>
      </w:r>
    </w:p>
    <w:p w:rsidR="00846D13" w:rsidRDefault="00846D13">
      <w:pPr>
        <w:pStyle w:val="ConsPlusNormal"/>
        <w:ind w:firstLine="540"/>
        <w:jc w:val="both"/>
      </w:pPr>
      <w:r>
        <w:t xml:space="preserve">2.1. 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в соответствии с нормативом, установленным настоящей статьей, направляются территориальным органом Федерального казначейства в уполномоченный территориальный орган Федерального казначейства для их перечисления не реже одного раза в 10 дней на счета территориальных органов Федерального казначейства в соответствии с нормативами, установленными федеральным </w:t>
      </w:r>
      <w:r>
        <w:rPr>
          <w:color w:val="0000FF"/>
        </w:rPr>
        <w:t>законом</w:t>
      </w:r>
      <w:r>
        <w:t xml:space="preserve"> о федеральном бюджете на текущий финансовый год.</w:t>
      </w:r>
    </w:p>
    <w:p w:rsidR="00846D13" w:rsidRDefault="00846D13">
      <w:pPr>
        <w:pStyle w:val="ConsPlusNormal"/>
        <w:ind w:firstLine="540"/>
        <w:jc w:val="both"/>
      </w:pPr>
      <w:r>
        <w:t xml:space="preserve">Перечисленные уполномоченным территориальным органом Федерального казначейства в текущем финансовом году на счета территориальных органов Федерального казначейства налоговые доходы от указанных акцизов распределяются территориальными органами Федерального казначейства между бюджетами субъектов Российской Федерации и местными </w:t>
      </w:r>
      <w:r>
        <w:lastRenderedPageBreak/>
        <w:t>бюджетами с учетом установленных законами субъектов Российской Федерации дифференцированных нормативов отчислений в местные бюджеты.</w:t>
      </w:r>
    </w:p>
    <w:p w:rsidR="00846D13" w:rsidRDefault="00846D13">
      <w:pPr>
        <w:pStyle w:val="ConsPlusNormal"/>
        <w:ind w:firstLine="540"/>
        <w:jc w:val="both"/>
      </w:pPr>
      <w:r>
        <w:t>3. В бюджеты субъектов Российской Федерации - городов федерального значения Москвы, Санкт-Петербурга и Севастополя подлежат зачислению налоговые доходы от федеральных налогов и сборов, налогов, предусмотренных специальными налоговыми режимами, подлежащих в соответствии с настоящим Кодексом зачислению в местные бюджеты и бюджеты субъектов Российской Федерации, а также доходы от торгового сбора, подлежащего уплате на территориях этих субъектов Российской Федерации.</w:t>
      </w:r>
    </w:p>
    <w:p w:rsidR="00846D13" w:rsidRDefault="00846D13">
      <w:pPr>
        <w:pStyle w:val="ConsPlusNormal"/>
        <w:ind w:firstLine="540"/>
        <w:jc w:val="both"/>
      </w:pPr>
      <w:r>
        <w:t>4. Налоговые доходы от региональных налогов, установленных органами 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органами государственной власти автономного округа, подлежат зачислению в бюджет автономного округа.</w:t>
      </w:r>
    </w:p>
    <w:p w:rsidR="00846D13" w:rsidRDefault="00846D13">
      <w:pPr>
        <w:pStyle w:val="ConsPlusNormal"/>
        <w:ind w:firstLine="540"/>
        <w:jc w:val="both"/>
      </w:pPr>
      <w:r>
        <w:t xml:space="preserve">Если иное не установлено федеральным законом о федеральном бюджете и договором между органами государственной власти края (области), в состав которого входит автономный округ, и органами государственной власти соответствующего автономного округа, налоговые доходы, указанные в </w:t>
      </w:r>
      <w:r>
        <w:rPr>
          <w:color w:val="0000FF"/>
        </w:rPr>
        <w:t>пункте 2</w:t>
      </w:r>
      <w:r>
        <w:t xml:space="preserve"> настоящей статьи, подлежат зачислению в бюджет края (области), за исключением налога на доходы физических лиц по нормативу 15 процентов, подлежащего зачислению в бюджет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w:t>
      </w:r>
      <w:r>
        <w:rPr>
          <w:color w:val="0000FF"/>
        </w:rPr>
        <w:t>статьей 58</w:t>
      </w:r>
      <w:r>
        <w:t xml:space="preserve"> настоящего Кодекса.</w:t>
      </w:r>
    </w:p>
    <w:p w:rsidR="00846D13" w:rsidRDefault="00846D13">
      <w:pPr>
        <w:pStyle w:val="ConsPlusNormal"/>
        <w:ind w:firstLine="540"/>
        <w:jc w:val="both"/>
      </w:pPr>
      <w:r>
        <w:t xml:space="preserve">5. Указанные в настоящей статье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r>
        <w:rPr>
          <w:color w:val="0000FF"/>
        </w:rPr>
        <w:t>статьей 58</w:t>
      </w:r>
      <w:r>
        <w:t xml:space="preserve"> настоящего Кодекса.</w:t>
      </w:r>
    </w:p>
    <w:p w:rsidR="00846D13" w:rsidRDefault="00846D13">
      <w:pPr>
        <w:pStyle w:val="ConsPlusNormal"/>
        <w:jc w:val="both"/>
      </w:pPr>
    </w:p>
    <w:p w:rsidR="00846D13" w:rsidRDefault="00846D13">
      <w:pPr>
        <w:pStyle w:val="ConsPlusNormal"/>
        <w:ind w:firstLine="540"/>
        <w:jc w:val="both"/>
      </w:pPr>
      <w:r>
        <w:t>Статья 57. Неналоговые доходы бюджетов субъектов Российской Федерации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Неналоговые доходы бюджетов субъектов Российской Федерации формируются в соответствии со </w:t>
      </w:r>
      <w:r>
        <w:rPr>
          <w:color w:val="0000FF"/>
        </w:rPr>
        <w:t>статьями 41</w:t>
      </w:r>
      <w:r>
        <w:t xml:space="preserve">, </w:t>
      </w:r>
      <w:r>
        <w:rPr>
          <w:color w:val="0000FF"/>
        </w:rPr>
        <w:t>42</w:t>
      </w:r>
      <w:r>
        <w:t xml:space="preserve">, </w:t>
      </w:r>
      <w:r>
        <w:rPr>
          <w:color w:val="0000FF"/>
        </w:rPr>
        <w:t>46</w:t>
      </w:r>
      <w:r>
        <w:t xml:space="preserve"> настоящего Кодекса, в том числе за счет:</w:t>
      </w:r>
    </w:p>
    <w:p w:rsidR="00846D13" w:rsidRDefault="00846D13">
      <w:pPr>
        <w:pStyle w:val="ConsPlusNormal"/>
        <w:ind w:firstLine="540"/>
        <w:jc w:val="both"/>
      </w:pPr>
      <w:r>
        <w:t>доходов от использования имущества, находящегося в государственной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846D13" w:rsidRDefault="00846D13">
      <w:pPr>
        <w:pStyle w:val="ConsPlusNormal"/>
        <w:ind w:firstLine="540"/>
        <w:jc w:val="both"/>
      </w:pPr>
      <w:r>
        <w:t>доходов от продажи имущества (кроме акций и иных форм участия в капитале), находящегося в государственной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846D13" w:rsidRDefault="00846D13">
      <w:pPr>
        <w:pStyle w:val="ConsPlusNormal"/>
        <w:ind w:firstLine="540"/>
        <w:jc w:val="both"/>
      </w:pPr>
      <w:r>
        <w:t>доходов от платных услуг, оказываемых казенными учреждениями субъектов Российской Федерации;</w:t>
      </w:r>
    </w:p>
    <w:p w:rsidR="00846D13" w:rsidRDefault="00846D13">
      <w:pPr>
        <w:pStyle w:val="ConsPlusNormal"/>
        <w:ind w:firstLine="540"/>
        <w:jc w:val="both"/>
      </w:pPr>
      <w:r>
        <w:t>части прибыли унитарных предприятий, созданных субъектами Российской Федерации, остающейся после уплаты налогов и иных обязательных платежей в бюджет, - в размерах, определяемых в порядке, установленном законами субъектов Российской Федерации;</w:t>
      </w:r>
    </w:p>
    <w:p w:rsidR="00846D13" w:rsidRDefault="00846D13">
      <w:pPr>
        <w:pStyle w:val="ConsPlusNormal"/>
        <w:ind w:firstLine="540"/>
        <w:jc w:val="both"/>
      </w:pPr>
      <w:r>
        <w:t>платы за негативное воздействие на окружающую среду - по нормативу 40 процентов;</w:t>
      </w:r>
    </w:p>
    <w:p w:rsidR="00846D13" w:rsidRDefault="00846D13">
      <w:pPr>
        <w:pStyle w:val="ConsPlusNormal"/>
        <w:ind w:firstLine="540"/>
        <w:jc w:val="both"/>
      </w:pPr>
      <w:r>
        <w:t>платы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платы по договору купли-продажи лесных насаждений для собственных нужд, а также платы за использование лесов, расположенных на землях иных категорий, находящихся в собственности субъектов Российской Федерации, - по нормативу 100 процентов;</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декларационного платежа - по нормативу 100 процентов;</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27.12.2009 N 374-ФЗ;</w:t>
      </w:r>
    </w:p>
    <w:p w:rsidR="00846D13" w:rsidRDefault="00846D13">
      <w:pPr>
        <w:pStyle w:val="ConsPlusNormal"/>
        <w:ind w:firstLine="540"/>
        <w:jc w:val="both"/>
      </w:pPr>
      <w:r>
        <w:lastRenderedPageBreak/>
        <w:t xml:space="preserve">абзацы одиннадцатый - двенадцатый утратили силу с 1 января 2014 года. - Федеральный </w:t>
      </w:r>
      <w:r>
        <w:rPr>
          <w:color w:val="0000FF"/>
        </w:rPr>
        <w:t>закон</w:t>
      </w:r>
      <w:r>
        <w:t xml:space="preserve"> от 03.12.2012 N 244-ФЗ;</w:t>
      </w:r>
    </w:p>
    <w:p w:rsidR="00846D13" w:rsidRDefault="00846D13">
      <w:pPr>
        <w:pStyle w:val="ConsPlusNormal"/>
        <w:ind w:firstLine="540"/>
        <w:jc w:val="both"/>
      </w:pPr>
      <w:bookmarkStart w:id="35" w:name="P953"/>
      <w:bookmarkEnd w:id="35"/>
      <w: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процентов;</w:t>
      </w:r>
    </w:p>
    <w:p w:rsidR="00846D13" w:rsidRDefault="00846D13">
      <w:pPr>
        <w:pStyle w:val="ConsPlusNormal"/>
        <w:ind w:firstLine="540"/>
        <w:jc w:val="both"/>
      </w:pPr>
      <w:bookmarkStart w:id="36" w:name="P954"/>
      <w:bookmarkEnd w:id="36"/>
      <w: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846D13" w:rsidRDefault="00846D13">
      <w:pPr>
        <w:pStyle w:val="ConsPlusNormal"/>
        <w:ind w:firstLine="540"/>
        <w:jc w:val="both"/>
      </w:pPr>
      <w:r>
        <w:t>платы за пользование водными объектами, находящимися в собственности субъектов Российской Федерации, - по нормативу 100 процентов;</w:t>
      </w:r>
    </w:p>
    <w:p w:rsidR="00846D13" w:rsidRDefault="00846D13">
      <w:pPr>
        <w:pStyle w:val="ConsPlusNormal"/>
        <w:ind w:firstLine="540"/>
        <w:jc w:val="both"/>
      </w:pPr>
      <w:r>
        <w:t>разовых платежей за пользование недрами при наступлении определенных событий, оговоренных в лицензии, по участкам недр, содержащих месторождения природных алмазов, - по нормативу 100 процентов;</w:t>
      </w:r>
    </w:p>
    <w:p w:rsidR="00846D13" w:rsidRDefault="00846D13">
      <w:pPr>
        <w:pStyle w:val="ConsPlusNormal"/>
        <w:ind w:firstLine="540"/>
        <w:jc w:val="both"/>
      </w:pPr>
      <w:r>
        <w:t>регулярных платежей за пользование недрами при пользовании недрами на территории Российской Федерации - по нормативу 60 процентов;</w:t>
      </w:r>
    </w:p>
    <w:p w:rsidR="00846D13" w:rsidRDefault="00846D13">
      <w:pPr>
        <w:pStyle w:val="ConsPlusNormal"/>
        <w:ind w:firstLine="540"/>
        <w:jc w:val="both"/>
      </w:pPr>
      <w:r>
        <w:t>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 по нормативу 100 процентов;</w:t>
      </w:r>
    </w:p>
    <w:p w:rsidR="00846D13" w:rsidRDefault="00846D13">
      <w:pPr>
        <w:pStyle w:val="ConsPlusNormal"/>
        <w:ind w:firstLine="540"/>
        <w:jc w:val="both"/>
      </w:pPr>
      <w:r>
        <w:t>платы от продажи на аукционе права на заключение договора пользования водными биологическими ресурсами, находящимися в собственности субъекта Российской Федерации, - по нормативу 100 процентов;</w:t>
      </w:r>
    </w:p>
    <w:p w:rsidR="00846D13" w:rsidRDefault="00846D13">
      <w:pPr>
        <w:pStyle w:val="ConsPlusNormal"/>
        <w:ind w:firstLine="540"/>
        <w:jc w:val="both"/>
      </w:pPr>
      <w:r>
        <w:t>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или ее части, - по нормативу 100 процентов;</w:t>
      </w:r>
    </w:p>
    <w:p w:rsidR="00846D13" w:rsidRDefault="00846D13">
      <w:pPr>
        <w:pStyle w:val="ConsPlusNormal"/>
        <w:ind w:firstLine="540"/>
        <w:jc w:val="both"/>
      </w:pPr>
      <w:r>
        <w:t>платы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 по нормативу 100 процентов;</w:t>
      </w:r>
    </w:p>
    <w:p w:rsidR="00846D13" w:rsidRDefault="00846D13">
      <w:pPr>
        <w:pStyle w:val="ConsPlusNormal"/>
        <w:ind w:firstLine="540"/>
        <w:jc w:val="both"/>
      </w:pPr>
      <w:r>
        <w:t>сборов за участие в конкурсе (аукционе) на право пользования участками недр местного значения - по нормативу 100 процентов;</w:t>
      </w:r>
    </w:p>
    <w:p w:rsidR="00846D13" w:rsidRDefault="00846D13">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 - по нормативу 100 процентов;</w:t>
      </w:r>
    </w:p>
    <w:p w:rsidR="00846D13" w:rsidRDefault="00846D13">
      <w:pPr>
        <w:pStyle w:val="ConsPlusNormal"/>
        <w:ind w:firstLine="540"/>
        <w:jc w:val="both"/>
      </w:pPr>
      <w:r>
        <w:t>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по нормативу 100 процентов;</w:t>
      </w:r>
    </w:p>
    <w:p w:rsidR="00846D13" w:rsidRDefault="00846D13">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846D13" w:rsidRDefault="00846D13">
      <w:pPr>
        <w:pStyle w:val="ConsPlusNormal"/>
        <w:ind w:firstLine="540"/>
        <w:jc w:val="both"/>
      </w:pPr>
      <w:r>
        <w:t xml:space="preserve">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w:t>
      </w:r>
      <w:r>
        <w:lastRenderedPageBreak/>
        <w:t>процентов.</w:t>
      </w:r>
    </w:p>
    <w:p w:rsidR="00846D13" w:rsidRDefault="00846D13">
      <w:pPr>
        <w:pStyle w:val="ConsPlusNormal"/>
        <w:ind w:firstLine="540"/>
        <w:jc w:val="both"/>
      </w:pPr>
      <w:r>
        <w:t>В бюджеты субъектов Российской Федерации - городов федерального значения Москвы, Санкт-Петербурга и Севастополя подлежат зачислению:</w:t>
      </w:r>
    </w:p>
    <w:p w:rsidR="00846D13" w:rsidRDefault="00846D13">
      <w:pPr>
        <w:pStyle w:val="ConsPlusNormal"/>
        <w:ind w:firstLine="540"/>
        <w:jc w:val="both"/>
      </w:pPr>
      <w:r>
        <w:t>плата за негативное воздействие на окружающую среду - по нормативу 80 процентов;</w:t>
      </w:r>
    </w:p>
    <w:p w:rsidR="00846D13" w:rsidRDefault="00846D13">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а также средства от продажи права на заключение договоров аренды указанных земельных участков - по нормативу 100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bookmarkStart w:id="37" w:name="P971"/>
      <w:bookmarkEnd w:id="37"/>
      <w:r>
        <w:t>доходы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100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bookmarkStart w:id="38" w:name="P972"/>
      <w:bookmarkEnd w:id="38"/>
      <w:r>
        <w:t>доходы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плата за снятие запрета на реконструкцию, строительство зданий, строений, сооружений на земельном участке - по нормативу 100 процентов.</w:t>
      </w:r>
    </w:p>
    <w:p w:rsidR="00846D13" w:rsidRDefault="00846D13">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либо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этих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 городов федерального значения Москвы, Санкт-Петербурга и Севастополя,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этих субъектов Российской Федерации,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w:t>
      </w:r>
      <w:r>
        <w:lastRenderedPageBreak/>
        <w:t>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846D13" w:rsidRDefault="00846D13">
      <w:pPr>
        <w:pStyle w:val="ConsPlusNormal"/>
        <w:jc w:val="both"/>
      </w:pPr>
    </w:p>
    <w:p w:rsidR="00846D13" w:rsidRDefault="00846D13">
      <w:pPr>
        <w:pStyle w:val="ConsPlusNormal"/>
        <w:ind w:firstLine="540"/>
        <w:jc w:val="both"/>
      </w:pPr>
      <w:bookmarkStart w:id="39" w:name="P979"/>
      <w:bookmarkEnd w:id="39"/>
      <w:r>
        <w:t>Статья 58. Полномочия субъектов Российской Федерации по установлению нормативов отчислений от федеральных и региональных налогов и сборов в местные бюджеты</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bookmarkStart w:id="40" w:name="P982"/>
      <w:bookmarkEnd w:id="40"/>
      <w:r>
        <w:t>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w:t>
      </w:r>
    </w:p>
    <w:p w:rsidR="00846D13" w:rsidRDefault="00846D13">
      <w:pPr>
        <w:pStyle w:val="ConsPlusNormal"/>
        <w:ind w:firstLine="540"/>
        <w:jc w:val="both"/>
      </w:pPr>
      <w:r>
        <w:t xml:space="preserve">единые для всех городских поселений субъекта Российской Федерации нормативы отчислений в бюджеты городских поселений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w:t>
      </w:r>
      <w:r>
        <w:rPr>
          <w:color w:val="0000FF"/>
        </w:rPr>
        <w:t>законодательством</w:t>
      </w:r>
      <w:r>
        <w:t xml:space="preserve"> о налогах и сборах в бюджет субъекта Российской Федерации;</w:t>
      </w:r>
    </w:p>
    <w:p w:rsidR="00846D13" w:rsidRDefault="00846D13">
      <w:pPr>
        <w:pStyle w:val="ConsPlusNormal"/>
        <w:ind w:firstLine="540"/>
        <w:jc w:val="both"/>
      </w:pPr>
      <w:r>
        <w:t>единые для всех сельских поселений субъекта Российской Федерации нормативы отчислений в бюджеты сельских поселений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846D13" w:rsidRDefault="00846D13">
      <w:pPr>
        <w:pStyle w:val="ConsPlusNormal"/>
        <w:ind w:firstLine="540"/>
        <w:jc w:val="both"/>
      </w:pPr>
      <w:r>
        <w:t>единые для всех муниципальных районов субъекта Российской Федерации нормативы отчислений в бюджеты муниципальных районов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w:t>
      </w:r>
    </w:p>
    <w:p w:rsidR="00846D13" w:rsidRDefault="00846D13">
      <w:pPr>
        <w:pStyle w:val="ConsPlusNormal"/>
        <w:ind w:firstLine="540"/>
        <w:jc w:val="both"/>
      </w:pPr>
      <w:r>
        <w:t>единые для всех городских округов субъекта Российской Федерации нормативы отчислений в бюджеты городских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846D13" w:rsidRDefault="00846D13">
      <w:pPr>
        <w:pStyle w:val="ConsPlusNormal"/>
        <w:ind w:firstLine="540"/>
        <w:jc w:val="both"/>
      </w:pPr>
      <w:r>
        <w:t>единые для всех городских округов с внутригородским делением субъекта Российской Федерации нормативы отчислений в бюджеты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846D13" w:rsidRDefault="00846D13">
      <w:pPr>
        <w:pStyle w:val="ConsPlusNormal"/>
        <w:ind w:firstLine="540"/>
        <w:jc w:val="both"/>
      </w:pPr>
      <w:r>
        <w:t>единые для всех внутригородских районов городских округов с внутригородским делением субъекта Российской Федерации нормативы отчислений в бюджеты внутригородских районов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846D13" w:rsidRDefault="00846D13">
      <w:pPr>
        <w:pStyle w:val="ConsPlusNormal"/>
        <w:ind w:firstLine="540"/>
        <w:jc w:val="both"/>
      </w:pPr>
      <w:r>
        <w:t xml:space="preserve">1.1. В случае, если законом субъекта Российской Федерации установлено, что проекты бюджетов муниципальных районов, городских округов, городских округов с внутригородским делением, внутригородских районов составляются и утверждаются сроком на три года (очередной финансовый год и плановый период), не допускается снижение установленных в соответствии с </w:t>
      </w:r>
      <w:r>
        <w:rPr>
          <w:color w:val="0000FF"/>
        </w:rPr>
        <w:t>пунктом 1</w:t>
      </w:r>
      <w:r>
        <w:t xml:space="preserve"> настоящей статьи единых нормативов отчислений в бюджеты муниципальных районов, городских округов, городских округов с внутригородским делением, внутригородских районов от отдельных федеральных и (или) региональных налогов и сборов, налогов, предусмотренных специальными налоговыми режимами, в течение трех лет с момента вступления в силу закона субъекта Российской Федерации о сроке составления и утверждения бюджетов муниципальных районов, городских округов, городских округов с внутригородским </w:t>
      </w:r>
      <w:r>
        <w:lastRenderedPageBreak/>
        <w:t>делением, внутригородских районов и (или) об установлении единых нормативов отчислений в бюджеты муниципальных районов, городских округов, городских округов с внутригородским делением, внутригородских районов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субъектами Российской Федерации и городскими округами, городскими округами с внутригородским делением, городскими поселениями, сельскими поселениями, внутригородскими районами, и (или) внесения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846D13" w:rsidRDefault="00846D13">
      <w:pPr>
        <w:pStyle w:val="ConsPlusNormal"/>
        <w:ind w:firstLine="540"/>
        <w:jc w:val="both"/>
      </w:pPr>
      <w:bookmarkStart w:id="41" w:name="P990"/>
      <w:bookmarkEnd w:id="41"/>
      <w:r>
        <w:t xml:space="preserve">2. Законом субъекта Российской Федерации о бюджете субъекта Российской Федерации в порядке, предусмотренном </w:t>
      </w:r>
      <w:r>
        <w:rPr>
          <w:color w:val="0000FF"/>
        </w:rPr>
        <w:t>статьями 137</w:t>
      </w:r>
      <w:r>
        <w:t xml:space="preserve"> и </w:t>
      </w:r>
      <w:r>
        <w:rPr>
          <w:color w:val="0000FF"/>
        </w:rPr>
        <w:t>138</w:t>
      </w:r>
      <w:r>
        <w:t xml:space="preserve">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w:t>
      </w:r>
    </w:p>
    <w:p w:rsidR="00846D13" w:rsidRDefault="00846D13">
      <w:pPr>
        <w:pStyle w:val="ConsPlusNormal"/>
        <w:ind w:firstLine="540"/>
        <w:jc w:val="both"/>
      </w:pPr>
      <w:r>
        <w:t>Законом субъекта Российской Федерации представительные органы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установлению дополнительных нормативов отчислений от налога на доходы физических лиц, подлежащего зачислению в бюджет субъекта Российской Федерации, в бюджеты городских, сельских поселений (внутригородских районов), входящих в состав соответствующих муниципальных районов (городских округов с внутригородским делением).</w:t>
      </w:r>
    </w:p>
    <w:p w:rsidR="00846D13" w:rsidRDefault="00846D13">
      <w:pPr>
        <w:pStyle w:val="ConsPlusNormal"/>
        <w:ind w:firstLine="540"/>
        <w:jc w:val="both"/>
      </w:pPr>
      <w:bookmarkStart w:id="42" w:name="P992"/>
      <w:bookmarkEnd w:id="42"/>
      <w:r>
        <w:t>3. 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w:t>
      </w:r>
    </w:p>
    <w:p w:rsidR="00846D13" w:rsidRDefault="00846D13">
      <w:pPr>
        <w:pStyle w:val="ConsPlusNormal"/>
        <w:ind w:firstLine="540"/>
        <w:jc w:val="both"/>
      </w:pPr>
      <w:r>
        <w:t>3.1. 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w:t>
      </w:r>
    </w:p>
    <w:p w:rsidR="00846D13" w:rsidRDefault="00846D13">
      <w:pPr>
        <w:pStyle w:val="ConsPlusNormal"/>
        <w:ind w:firstLine="540"/>
        <w:jc w:val="both"/>
      </w:pPr>
      <w:r>
        <w:t>Размеры указанных дифференцированных нормативов отчислений в местные бюджеты устанавливаются исходя из протяженности автомобильных дорог общего пользования местного значения соответствующих муниципальных образований, органы местного самоуправления которых решают вопросы местного значения в сфере дорожной деятельности.</w:t>
      </w:r>
    </w:p>
    <w:p w:rsidR="00846D13" w:rsidRDefault="00846D13">
      <w:pPr>
        <w:pStyle w:val="ConsPlusNormal"/>
        <w:ind w:firstLine="540"/>
        <w:jc w:val="both"/>
      </w:pPr>
      <w:r>
        <w:t>При расчете указанных нормативов помимо протяженности автомобильных дорог общего пользования могут учитываться виды покрытий автомобильных дорог в порядке, определяемом законом субъекта Российской Федерации.</w:t>
      </w:r>
    </w:p>
    <w:p w:rsidR="00846D13" w:rsidRDefault="00846D13">
      <w:pPr>
        <w:pStyle w:val="ConsPlusNormal"/>
        <w:ind w:firstLine="540"/>
        <w:jc w:val="both"/>
      </w:pPr>
      <w:r>
        <w:t>4. В субъектах Российской Федерации - городах федерального значения Москве, Санкт-Петербурге и Севастополе порядок установления и значения нормативов отчислений от федеральных и региональных налогов и сборов, налогов, предусмотренных специальными налоговыми режимами, в бюджеты внутригородских муниципальных образований определяются законами указанных субъектов Российской Федерации.</w:t>
      </w:r>
    </w:p>
    <w:p w:rsidR="00846D13" w:rsidRDefault="00846D13">
      <w:pPr>
        <w:pStyle w:val="ConsPlusNormal"/>
        <w:jc w:val="both"/>
      </w:pPr>
    </w:p>
    <w:p w:rsidR="00846D13" w:rsidRDefault="00846D13">
      <w:pPr>
        <w:pStyle w:val="ConsPlusNormal"/>
        <w:ind w:firstLine="540"/>
        <w:jc w:val="both"/>
      </w:pPr>
      <w:r>
        <w:t>Статья 59. Полномочия субъектов Российской Федерации по формированию доходов бюджетов субъектов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Законодательством субъекта Российской Федерации о налогах и сборах вводятся региональные налоги, устанавливаются налоговые ставки и предоставляются налоговые льготы по </w:t>
      </w:r>
      <w:r>
        <w:lastRenderedPageBreak/>
        <w:t>региональным налогам в соответствии с законодательством Российской Федерации о налогах и сборах.</w:t>
      </w:r>
    </w:p>
    <w:p w:rsidR="00846D13" w:rsidRDefault="00846D13">
      <w:pPr>
        <w:pStyle w:val="ConsPlusNormal"/>
        <w:ind w:firstLine="540"/>
        <w:jc w:val="both"/>
      </w:pPr>
      <w:r>
        <w:t>2. Законы субъекта Российской Федерации о внесении изменений в законодательство субъекта Российской Федерации о налогах и сборах, законы субъекта Российской Федерации,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и плановом периоде, должны быть приняты до внесения проекта закона субъекта Российской Федерации о бюджете на очередной финансовый год и плановый период в законодательный (представительный) орган государственной власти субъекта Российской Федерации в сроки, установленные законом субъекта Российской Федерации.</w:t>
      </w:r>
    </w:p>
    <w:p w:rsidR="00846D13" w:rsidRDefault="00846D13">
      <w:pPr>
        <w:pStyle w:val="ConsPlusNormal"/>
        <w:ind w:firstLine="540"/>
        <w:jc w:val="both"/>
      </w:pPr>
      <w:r>
        <w:t>3. Внесение изменений в законодательство субъектов Российской Федерации о налогах и сборах, предполагающих их вступление в силу в течение текущего финансового года, допускается только в случае внесения соответствующих изменений в законы субъектов Российской Федерации о бюджете на текущий финансовый год и плановый период.</w:t>
      </w:r>
    </w:p>
    <w:p w:rsidR="00846D13" w:rsidRDefault="00846D13">
      <w:pPr>
        <w:pStyle w:val="ConsPlusNormal"/>
        <w:jc w:val="both"/>
      </w:pPr>
    </w:p>
    <w:p w:rsidR="00846D13" w:rsidRDefault="00846D13">
      <w:pPr>
        <w:pStyle w:val="ConsPlusTitle"/>
        <w:jc w:val="center"/>
      </w:pPr>
      <w:r>
        <w:t>Глава 9. ДОХОДЫ МЕСТНЫХ БЮДЖЕТОВ</w:t>
      </w:r>
    </w:p>
    <w:p w:rsidR="00846D13" w:rsidRDefault="00846D13">
      <w:pPr>
        <w:pStyle w:val="ConsPlusNormal"/>
        <w:jc w:val="both"/>
      </w:pPr>
    </w:p>
    <w:p w:rsidR="00846D13" w:rsidRDefault="00846D13">
      <w:pPr>
        <w:pStyle w:val="ConsPlusNormal"/>
        <w:ind w:firstLine="540"/>
        <w:jc w:val="both"/>
      </w:pPr>
      <w:r>
        <w:t xml:space="preserve">Статья 60. Утратила силу. - Федеральный </w:t>
      </w:r>
      <w:r>
        <w:rPr>
          <w:color w:val="0000FF"/>
        </w:rPr>
        <w:t>закон</w:t>
      </w:r>
      <w:r>
        <w:t xml:space="preserve"> от 20.08.2004 N 120-ФЗ.</w:t>
      </w:r>
    </w:p>
    <w:p w:rsidR="00846D13" w:rsidRDefault="00846D13">
      <w:pPr>
        <w:pStyle w:val="ConsPlusNormal"/>
        <w:jc w:val="both"/>
      </w:pPr>
    </w:p>
    <w:p w:rsidR="00846D13" w:rsidRDefault="00846D13">
      <w:pPr>
        <w:pStyle w:val="ConsPlusNormal"/>
        <w:ind w:firstLine="540"/>
        <w:jc w:val="both"/>
      </w:pPr>
      <w:bookmarkStart w:id="43" w:name="P1009"/>
      <w:bookmarkEnd w:id="43"/>
      <w:r>
        <w:t>Статья 61. Налоговые доходы бюджетов городских поселений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В бюджеты городских поселений зачисляются налоговые доходы от следующих местных налогов, устанавливаемых представительными органами городских поселений в соответствии с </w:t>
      </w:r>
      <w:r>
        <w:rPr>
          <w:color w:val="0000FF"/>
        </w:rPr>
        <w:t>законодательством</w:t>
      </w:r>
      <w:r>
        <w:t xml:space="preserve"> Российской Федерации о налогах и сборах:</w:t>
      </w:r>
    </w:p>
    <w:p w:rsidR="00846D13" w:rsidRDefault="00846D13">
      <w:pPr>
        <w:pStyle w:val="ConsPlusNormal"/>
        <w:ind w:firstLine="540"/>
        <w:jc w:val="both"/>
      </w:pPr>
      <w:r>
        <w:t>земельного налога - по нормативу 100 процентов;</w:t>
      </w:r>
    </w:p>
    <w:p w:rsidR="00846D13" w:rsidRDefault="00846D13">
      <w:pPr>
        <w:pStyle w:val="ConsPlusNormal"/>
        <w:ind w:firstLine="540"/>
        <w:jc w:val="both"/>
      </w:pPr>
      <w:r>
        <w:t>налога на имущество физических лиц - по нормативу 100 процентов.</w:t>
      </w:r>
    </w:p>
    <w:p w:rsidR="00846D13" w:rsidRDefault="00846D13">
      <w:pPr>
        <w:pStyle w:val="ConsPlusNormal"/>
        <w:ind w:firstLine="540"/>
        <w:jc w:val="both"/>
      </w:pPr>
      <w:r>
        <w:t>2. В бюджеты городских поселений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846D13" w:rsidRDefault="00846D13">
      <w:pPr>
        <w:pStyle w:val="ConsPlusNormal"/>
        <w:ind w:firstLine="540"/>
        <w:jc w:val="both"/>
      </w:pPr>
      <w:r>
        <w:t>налога на доходы физических лиц - по нормативу 10 процентов;</w:t>
      </w:r>
    </w:p>
    <w:p w:rsidR="00846D13" w:rsidRDefault="00846D13">
      <w:pPr>
        <w:pStyle w:val="ConsPlusNormal"/>
        <w:ind w:firstLine="540"/>
        <w:jc w:val="both"/>
      </w:pPr>
      <w:r>
        <w:t>единого сельскохозяйственного налога - по нормативу 50 процентов;</w:t>
      </w:r>
    </w:p>
    <w:p w:rsidR="00846D13" w:rsidRDefault="00846D13">
      <w:pPr>
        <w:pStyle w:val="ConsPlusNormal"/>
        <w:ind w:firstLine="540"/>
        <w:jc w:val="both"/>
      </w:pPr>
      <w:r>
        <w:t xml:space="preserve">абзац исключен. - Федеральный </w:t>
      </w:r>
      <w:r>
        <w:rPr>
          <w:color w:val="0000FF"/>
        </w:rPr>
        <w:t>закон</w:t>
      </w:r>
      <w:r>
        <w:t xml:space="preserve"> от 26.04.2007 N 63-ФЗ (ред. 01.12.2007);</w:t>
      </w:r>
    </w:p>
    <w:p w:rsidR="00846D13" w:rsidRDefault="00846D13">
      <w:pPr>
        <w:pStyle w:val="ConsPlusNormal"/>
        <w:ind w:firstLine="540"/>
        <w:jc w:val="both"/>
      </w:pPr>
      <w:r>
        <w:t xml:space="preserve">государственной пошлины за совершение нотариальных действий должностными лицами органов местного самоуправления городского поселения, уполномоченными в соответствии с законодательными </w:t>
      </w:r>
      <w:r>
        <w:rPr>
          <w:color w:val="0000FF"/>
        </w:rPr>
        <w:t>актами</w:t>
      </w:r>
      <w:r>
        <w:t xml:space="preserve"> Российской Федерации на совершение нотариальных действий, за выдачу органом местного самоуправления городского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rsidR="00846D13" w:rsidRDefault="00846D13">
      <w:pPr>
        <w:pStyle w:val="ConsPlusNormal"/>
        <w:ind w:firstLine="540"/>
        <w:jc w:val="both"/>
      </w:pPr>
      <w:r>
        <w:t xml:space="preserve">3.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r>
        <w:rPr>
          <w:color w:val="0000FF"/>
        </w:rPr>
        <w:t>статьей 58</w:t>
      </w:r>
      <w:r>
        <w:t xml:space="preserve"> настоящего Кодекса.</w:t>
      </w:r>
    </w:p>
    <w:p w:rsidR="00846D13" w:rsidRDefault="00846D13">
      <w:pPr>
        <w:pStyle w:val="ConsPlusNormal"/>
        <w:ind w:firstLine="540"/>
        <w:jc w:val="both"/>
      </w:pPr>
      <w:r>
        <w:t xml:space="preserve">4.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r>
        <w:rPr>
          <w:color w:val="0000FF"/>
        </w:rPr>
        <w:t>статьей 63</w:t>
      </w:r>
      <w:r>
        <w:t xml:space="preserve"> настоящего Кодекса.</w:t>
      </w:r>
    </w:p>
    <w:p w:rsidR="00846D13" w:rsidRDefault="00846D13">
      <w:pPr>
        <w:pStyle w:val="ConsPlusNormal"/>
        <w:jc w:val="both"/>
      </w:pPr>
    </w:p>
    <w:p w:rsidR="00846D13" w:rsidRDefault="00846D13">
      <w:pPr>
        <w:pStyle w:val="ConsPlusNormal"/>
        <w:ind w:firstLine="540"/>
        <w:jc w:val="both"/>
      </w:pPr>
      <w:bookmarkStart w:id="44" w:name="P1023"/>
      <w:bookmarkEnd w:id="44"/>
      <w:r>
        <w:t>Статья 61.1. Налоговые доходы бюджетов муниципальных районов</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1. В бюджеты муниципальных районов подлежат зачислению налоговые доходы от следующих местных налогов, устанавливаемых представительными органами муниципальных районов в соответствии с </w:t>
      </w:r>
      <w:r>
        <w:rPr>
          <w:color w:val="0000FF"/>
        </w:rPr>
        <w:t>законодательством</w:t>
      </w:r>
      <w:r>
        <w:t xml:space="preserve"> Российской Федерации о налогах и сборах:</w:t>
      </w:r>
    </w:p>
    <w:p w:rsidR="00846D13" w:rsidRDefault="00846D13">
      <w:pPr>
        <w:pStyle w:val="ConsPlusNormal"/>
        <w:ind w:firstLine="540"/>
        <w:jc w:val="both"/>
      </w:pPr>
      <w:r>
        <w:t>земельного налога, взимаемого на межселенных территориях, - по нормативу 100 процентов;</w:t>
      </w:r>
    </w:p>
    <w:p w:rsidR="00846D13" w:rsidRDefault="00846D13">
      <w:pPr>
        <w:pStyle w:val="ConsPlusNormal"/>
        <w:ind w:firstLine="540"/>
        <w:jc w:val="both"/>
      </w:pPr>
      <w:r>
        <w:t>налога на имущество физических лиц, взимаемого на межселенных территориях, - по нормативу 100 процентов.</w:t>
      </w:r>
    </w:p>
    <w:p w:rsidR="00846D13" w:rsidRDefault="00846D13">
      <w:pPr>
        <w:pStyle w:val="ConsPlusNormal"/>
        <w:ind w:firstLine="540"/>
        <w:jc w:val="both"/>
      </w:pPr>
      <w:bookmarkStart w:id="45" w:name="P1029"/>
      <w:bookmarkEnd w:id="45"/>
      <w:r>
        <w:t>2. 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846D13" w:rsidRDefault="00846D13">
      <w:pPr>
        <w:pStyle w:val="ConsPlusNormal"/>
        <w:ind w:firstLine="540"/>
        <w:jc w:val="both"/>
      </w:pPr>
      <w:r>
        <w:t>налога на доходы физических лиц, взимаемого на территориях городских поселений, - по нормативу 5 процентов;</w:t>
      </w:r>
    </w:p>
    <w:p w:rsidR="00846D13" w:rsidRDefault="00846D13">
      <w:pPr>
        <w:pStyle w:val="ConsPlusNormal"/>
        <w:ind w:firstLine="540"/>
        <w:jc w:val="both"/>
      </w:pPr>
      <w:r>
        <w:t>налога на доходы физических лиц, взимаемого на территориях сельских поселений, - по нормативу 13 процентов;</w:t>
      </w:r>
    </w:p>
    <w:p w:rsidR="00846D13" w:rsidRDefault="00846D13">
      <w:pPr>
        <w:pStyle w:val="ConsPlusNormal"/>
        <w:ind w:firstLine="540"/>
        <w:jc w:val="both"/>
      </w:pPr>
      <w:r>
        <w:t>налога на доходы физических лиц, взимаемого на межселенных территориях, - по нормативу 15 процентов;</w:t>
      </w:r>
    </w:p>
    <w:p w:rsidR="00846D13" w:rsidRDefault="00846D13">
      <w:pPr>
        <w:pStyle w:val="ConsPlusNormal"/>
        <w:ind w:firstLine="540"/>
        <w:jc w:val="both"/>
      </w:pPr>
      <w:r>
        <w:t>единого налога на вмененный доход для отдельных видов деятельности - по нормативу 100 процентов;</w:t>
      </w:r>
    </w:p>
    <w:p w:rsidR="00846D13" w:rsidRDefault="00846D13">
      <w:pPr>
        <w:pStyle w:val="ConsPlusNormal"/>
        <w:ind w:firstLine="540"/>
        <w:jc w:val="both"/>
      </w:pPr>
      <w:r>
        <w:t>единого сельскохозяйственного налога, взимаемого на территориях городских поселений, - по нормативу 50 процентов;</w:t>
      </w:r>
    </w:p>
    <w:p w:rsidR="00846D13" w:rsidRDefault="00846D13">
      <w:pPr>
        <w:pStyle w:val="ConsPlusNormal"/>
        <w:ind w:firstLine="540"/>
        <w:jc w:val="both"/>
      </w:pPr>
      <w:r>
        <w:t>единого сельскохозяйственного налога, взимаемого на территориях сельских поселений, - по нормативу 70 процентов;</w:t>
      </w:r>
    </w:p>
    <w:p w:rsidR="00846D13" w:rsidRDefault="00846D13">
      <w:pPr>
        <w:pStyle w:val="ConsPlusNormal"/>
        <w:ind w:firstLine="540"/>
        <w:jc w:val="both"/>
      </w:pPr>
      <w:r>
        <w:t>единого сельскохозяйственного налога, взимаемого на межселенных территориях, - по нормативу 100 процентов;</w:t>
      </w:r>
    </w:p>
    <w:p w:rsidR="00846D13" w:rsidRDefault="00846D13">
      <w:pPr>
        <w:pStyle w:val="ConsPlusNormal"/>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rsidR="00846D13" w:rsidRDefault="00846D13">
      <w:pPr>
        <w:pStyle w:val="ConsPlusNormal"/>
        <w:ind w:firstLine="540"/>
        <w:jc w:val="both"/>
      </w:pPr>
      <w:r>
        <w:t>по делам, рассматриваемым судами общей юрисдикции, мировыми судьями (за исключением Верховного Суда Российской Федерации);</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за государственную регистрацию транспортных средств, за временную регистрацию ранее зарегистрированных транспортных средств по месту их пребывания, за внесение изменений в 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транспортного средства требованиям безопасности дорожного движения, талона о прохождении государственного технического осмотра, международного сертификата технического осмотра, национального водительского удостоверения, международного водительского удостоверения, удостоверения тракториста-машиниста (тракториста), временного разрешения на право управления транспортными средствами, за выдачу учебным учреждениям свидетельства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за выдачу указанным учреждениям лицензии на право подготовки трактористов и машинистов самоходных машин;</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за выдачу разрешения на установку рекламной конструкции;</w:t>
      </w:r>
    </w:p>
    <w:p w:rsidR="00846D13" w:rsidRDefault="00846D13">
      <w:pPr>
        <w:pStyle w:val="ConsPlusNormal"/>
        <w:ind w:firstLine="540"/>
        <w:jc w:val="both"/>
      </w:pPr>
      <w:r>
        <w:t>за выдачу органом местного самоуправления муниципального района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p w:rsidR="00846D13" w:rsidRDefault="00846D13">
      <w:pPr>
        <w:pStyle w:val="ConsPlusNormal"/>
        <w:ind w:firstLine="540"/>
        <w:jc w:val="both"/>
      </w:pPr>
      <w:r>
        <w:t>государственной пошлины за совершение нотариальных действий должностными лицами органов местного самоуправления муниципального района, уполномоченными в соответствии с законодательными актами Российской Федерации на совершение нотариальных действий в населенном пункте, который расположен на межселенной территории и в котором отсутствует нотариус;</w:t>
      </w:r>
    </w:p>
    <w:p w:rsidR="00846D13" w:rsidRDefault="00846D13">
      <w:pPr>
        <w:pStyle w:val="ConsPlusNormal"/>
        <w:ind w:firstLine="540"/>
        <w:jc w:val="both"/>
      </w:pPr>
      <w:r>
        <w:lastRenderedPageBreak/>
        <w:t>налога, взимаемого в связи с применением патентной системы налогообложения, - по нормативу 100 процентов.</w:t>
      </w:r>
    </w:p>
    <w:p w:rsidR="00846D13" w:rsidRDefault="00846D13">
      <w:pPr>
        <w:pStyle w:val="ConsPlusNormal"/>
        <w:ind w:firstLine="540"/>
        <w:jc w:val="both"/>
      </w:pPr>
      <w:r>
        <w:t>В бюджеты городских округов, городских округов с внутригородским делением и муниципальных районов, городов федерального значения Москвы, Санкт-Петербурга и Севастополя подлежит зачислению государственная пошлина за предоставление лицензий на розничную продажу алкогольной продукции, выдаваемых органами местного самоуправления, по нормативу 100 процентов.</w:t>
      </w:r>
    </w:p>
    <w:p w:rsidR="00846D13" w:rsidRDefault="00846D13">
      <w:pPr>
        <w:pStyle w:val="ConsPlusNormal"/>
        <w:ind w:firstLine="540"/>
        <w:jc w:val="both"/>
      </w:pPr>
      <w:r>
        <w:t xml:space="preserve">3. В бюджеты муниципальных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r>
        <w:rPr>
          <w:color w:val="0000FF"/>
        </w:rPr>
        <w:t>статьей 58</w:t>
      </w:r>
      <w:r>
        <w:t xml:space="preserve"> настоящего Кодекса.</w:t>
      </w:r>
    </w:p>
    <w:p w:rsidR="00846D13" w:rsidRDefault="00846D13">
      <w:pPr>
        <w:pStyle w:val="ConsPlusNormal"/>
        <w:ind w:firstLine="540"/>
        <w:jc w:val="both"/>
      </w:pPr>
      <w:bookmarkStart w:id="46" w:name="P1048"/>
      <w:bookmarkEnd w:id="46"/>
      <w:r>
        <w:t xml:space="preserve">4. 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предусмотренные </w:t>
      </w:r>
      <w:r>
        <w:rPr>
          <w:color w:val="0000FF"/>
        </w:rPr>
        <w:t>пунктом 2</w:t>
      </w:r>
      <w:r>
        <w:t xml:space="preserve"> настоящей статьи, подлежащие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Российской Федерации в бюджеты сельских поселений по единым для всех сельских поселений нормативам отчислений в размерах соответственно до 8 процентов и до 20 процентов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846D13" w:rsidRDefault="00846D13">
      <w:pPr>
        <w:pStyle w:val="ConsPlusNormal"/>
        <w:ind w:firstLine="540"/>
        <w:jc w:val="both"/>
      </w:pPr>
    </w:p>
    <w:p w:rsidR="00846D13" w:rsidRDefault="00846D13">
      <w:pPr>
        <w:pStyle w:val="ConsPlusNormal"/>
        <w:ind w:firstLine="540"/>
        <w:jc w:val="both"/>
      </w:pPr>
      <w:bookmarkStart w:id="47" w:name="P1050"/>
      <w:bookmarkEnd w:id="47"/>
      <w:r>
        <w:t>Статья 61.2. Налоговые доходы бюджетов городских округов</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1. В бюджеты городских округов зачисляются налоговые доходы от следующих местных налогов, устанавливаемых представительными органами городских округов в соответствии с </w:t>
      </w:r>
      <w:r>
        <w:rPr>
          <w:color w:val="0000FF"/>
        </w:rPr>
        <w:t>законодательством</w:t>
      </w:r>
      <w:r>
        <w:t xml:space="preserve"> Российской Федерации о налогах и сборах:</w:t>
      </w:r>
    </w:p>
    <w:p w:rsidR="00846D13" w:rsidRDefault="00846D13">
      <w:pPr>
        <w:pStyle w:val="ConsPlusNormal"/>
        <w:ind w:firstLine="540"/>
        <w:jc w:val="both"/>
      </w:pPr>
      <w:r>
        <w:t>земельного налога - по нормативу 100 процентов;</w:t>
      </w:r>
    </w:p>
    <w:p w:rsidR="00846D13" w:rsidRDefault="00846D13">
      <w:pPr>
        <w:pStyle w:val="ConsPlusNormal"/>
        <w:ind w:firstLine="540"/>
        <w:jc w:val="both"/>
      </w:pPr>
      <w:r>
        <w:t>налога на имущество физических лиц - по нормативу 100 процентов.</w:t>
      </w:r>
    </w:p>
    <w:p w:rsidR="00846D13" w:rsidRDefault="00846D13">
      <w:pPr>
        <w:pStyle w:val="ConsPlusNormal"/>
        <w:ind w:firstLine="540"/>
        <w:jc w:val="both"/>
      </w:pPr>
      <w:r>
        <w:t>2. В бюджеты городских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846D13" w:rsidRDefault="00846D13">
      <w:pPr>
        <w:pStyle w:val="ConsPlusNormal"/>
        <w:ind w:firstLine="540"/>
        <w:jc w:val="both"/>
      </w:pPr>
      <w:r>
        <w:t>налога на доходы физических лиц - по нормативу 15 процентов;</w:t>
      </w:r>
    </w:p>
    <w:p w:rsidR="00846D13" w:rsidRDefault="00846D13">
      <w:pPr>
        <w:pStyle w:val="ConsPlusNormal"/>
        <w:ind w:firstLine="540"/>
        <w:jc w:val="both"/>
      </w:pPr>
      <w:r>
        <w:t>единого налога на вмененный доход для отдельных видов деятельности - по нормативу 100 процентов;</w:t>
      </w:r>
    </w:p>
    <w:p w:rsidR="00846D13" w:rsidRDefault="00846D13">
      <w:pPr>
        <w:pStyle w:val="ConsPlusNormal"/>
        <w:ind w:firstLine="540"/>
        <w:jc w:val="both"/>
      </w:pPr>
      <w:r>
        <w:t>единого сельскохозяйственного налога - по нормативу 100 процентов;</w:t>
      </w:r>
    </w:p>
    <w:p w:rsidR="00846D13" w:rsidRDefault="00846D13">
      <w:pPr>
        <w:pStyle w:val="ConsPlusNormal"/>
        <w:ind w:firstLine="540"/>
        <w:jc w:val="both"/>
      </w:pPr>
      <w:r>
        <w:t xml:space="preserve">государственной пошлины - в соответствии с </w:t>
      </w:r>
      <w:r>
        <w:rPr>
          <w:color w:val="0000FF"/>
        </w:rPr>
        <w:t>пунктом 2 статьи 61.1</w:t>
      </w:r>
      <w:r>
        <w:t xml:space="preserve"> настоящего Кодекса;</w:t>
      </w:r>
    </w:p>
    <w:p w:rsidR="00846D13" w:rsidRDefault="00846D13">
      <w:pPr>
        <w:pStyle w:val="ConsPlusNormal"/>
        <w:ind w:firstLine="540"/>
        <w:jc w:val="both"/>
      </w:pPr>
      <w:r>
        <w:t>налога, взимаемого в связи с применением патентной системы налогообложения, - по нормативу 100 процентов.</w:t>
      </w:r>
    </w:p>
    <w:p w:rsidR="00846D13" w:rsidRDefault="00846D13">
      <w:pPr>
        <w:pStyle w:val="ConsPlusNormal"/>
        <w:ind w:firstLine="540"/>
        <w:jc w:val="both"/>
      </w:pPr>
      <w:r>
        <w:t xml:space="preserve">3. В бюджеты городских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в соответствии с </w:t>
      </w:r>
      <w:r>
        <w:rPr>
          <w:color w:val="0000FF"/>
        </w:rPr>
        <w:t>пунктом 1 статьи 58</w:t>
      </w:r>
      <w:r>
        <w:t xml:space="preserve"> настоящего Кодекса. В бюджеты городских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r>
        <w:rPr>
          <w:color w:val="0000FF"/>
        </w:rPr>
        <w:t>пунктами 2</w:t>
      </w:r>
      <w:r>
        <w:t xml:space="preserve"> и </w:t>
      </w:r>
      <w:r>
        <w:rPr>
          <w:color w:val="0000FF"/>
        </w:rPr>
        <w:t>3 статьи 58</w:t>
      </w:r>
      <w:r>
        <w:t xml:space="preserve"> настоящего Кодекса.</w:t>
      </w:r>
    </w:p>
    <w:p w:rsidR="00846D13" w:rsidRDefault="00846D13">
      <w:pPr>
        <w:pStyle w:val="ConsPlusNormal"/>
        <w:jc w:val="both"/>
      </w:pPr>
    </w:p>
    <w:p w:rsidR="00846D13" w:rsidRDefault="00846D13">
      <w:pPr>
        <w:pStyle w:val="ConsPlusNormal"/>
        <w:ind w:firstLine="540"/>
        <w:jc w:val="both"/>
      </w:pPr>
      <w:bookmarkStart w:id="48" w:name="P1064"/>
      <w:bookmarkEnd w:id="48"/>
      <w:r>
        <w:t>Статья 61.3. Налоговые доходы бюджетов городских округов с внутригородским делением</w:t>
      </w:r>
    </w:p>
    <w:p w:rsidR="00846D13" w:rsidRDefault="00846D13">
      <w:pPr>
        <w:pStyle w:val="ConsPlusNormal"/>
        <w:ind w:firstLine="540"/>
        <w:jc w:val="both"/>
      </w:pPr>
    </w:p>
    <w:p w:rsidR="00846D13" w:rsidRDefault="00846D13">
      <w:pPr>
        <w:pStyle w:val="ConsPlusNormal"/>
        <w:ind w:firstLine="540"/>
        <w:jc w:val="both"/>
      </w:pPr>
      <w:r>
        <w:t xml:space="preserve">1. В бюджеты городских округов с внутригородским делением подлежат зачислению налоговые доходы от следующих местных налогов, установленных представительными органами </w:t>
      </w:r>
      <w:r>
        <w:lastRenderedPageBreak/>
        <w:t>городских округов с внутригородским делением в соответствии с законодательством Российской Федерации о налогах и сборах:</w:t>
      </w:r>
    </w:p>
    <w:p w:rsidR="00846D13" w:rsidRDefault="00846D13">
      <w:pPr>
        <w:pStyle w:val="ConsPlusNormal"/>
        <w:ind w:firstLine="540"/>
        <w:jc w:val="both"/>
      </w:pPr>
      <w:r>
        <w:t>земельного налога - по нормативу 100 процентов;</w:t>
      </w:r>
    </w:p>
    <w:p w:rsidR="00846D13" w:rsidRDefault="00846D13">
      <w:pPr>
        <w:pStyle w:val="ConsPlusNormal"/>
        <w:ind w:firstLine="540"/>
        <w:jc w:val="both"/>
      </w:pPr>
      <w:r>
        <w:t>налога на имущество физических лиц - по нормативу 100 процентов.</w:t>
      </w:r>
    </w:p>
    <w:p w:rsidR="00846D13" w:rsidRDefault="00846D13">
      <w:pPr>
        <w:pStyle w:val="ConsPlusNormal"/>
        <w:ind w:firstLine="540"/>
        <w:jc w:val="both"/>
      </w:pPr>
      <w:bookmarkStart w:id="49" w:name="P1069"/>
      <w:bookmarkEnd w:id="49"/>
      <w:r>
        <w:t>2. В бюджеты городских округов с внутригородским делением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846D13" w:rsidRDefault="00846D13">
      <w:pPr>
        <w:pStyle w:val="ConsPlusNormal"/>
        <w:ind w:firstLine="540"/>
        <w:jc w:val="both"/>
      </w:pPr>
      <w:r>
        <w:t>налога на доходы физических лиц - по нормативу 15 процентов;</w:t>
      </w:r>
    </w:p>
    <w:p w:rsidR="00846D13" w:rsidRDefault="00846D13">
      <w:pPr>
        <w:pStyle w:val="ConsPlusNormal"/>
        <w:ind w:firstLine="540"/>
        <w:jc w:val="both"/>
      </w:pPr>
      <w:r>
        <w:t>единого налога на вмененный доход для отдельных видов деятельности - по нормативу 100 процентов;</w:t>
      </w:r>
    </w:p>
    <w:p w:rsidR="00846D13" w:rsidRDefault="00846D13">
      <w:pPr>
        <w:pStyle w:val="ConsPlusNormal"/>
        <w:ind w:firstLine="540"/>
        <w:jc w:val="both"/>
      </w:pPr>
      <w:r>
        <w:t>единого сельскохозяйственного налога - по нормативу 100 процентов;</w:t>
      </w:r>
    </w:p>
    <w:p w:rsidR="00846D13" w:rsidRDefault="00846D13">
      <w:pPr>
        <w:pStyle w:val="ConsPlusNormal"/>
        <w:ind w:firstLine="540"/>
        <w:jc w:val="both"/>
      </w:pPr>
      <w:r>
        <w:t xml:space="preserve">государственной пошлины - в соответствии с </w:t>
      </w:r>
      <w:r>
        <w:rPr>
          <w:color w:val="0000FF"/>
        </w:rPr>
        <w:t>пунктом 2 статьи 61.1</w:t>
      </w:r>
      <w:r>
        <w:t xml:space="preserve"> настоящего Кодекса;</w:t>
      </w:r>
    </w:p>
    <w:p w:rsidR="00846D13" w:rsidRDefault="00846D13">
      <w:pPr>
        <w:pStyle w:val="ConsPlusNormal"/>
        <w:ind w:firstLine="540"/>
        <w:jc w:val="both"/>
      </w:pPr>
      <w:r>
        <w:t>налога, взимаемого в связи с применением патентной системы налогообложения, - по нормативу 100 процентов.</w:t>
      </w:r>
    </w:p>
    <w:p w:rsidR="00846D13" w:rsidRDefault="00846D13">
      <w:pPr>
        <w:pStyle w:val="ConsPlusNormal"/>
        <w:ind w:firstLine="540"/>
        <w:jc w:val="both"/>
      </w:pPr>
      <w:r>
        <w:t xml:space="preserve">3. В бюджеты городских округов с внутригородским делением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с внутригородским делением в соответствии с </w:t>
      </w:r>
      <w:r>
        <w:rPr>
          <w:color w:val="0000FF"/>
        </w:rPr>
        <w:t>пунктом 1 статьи 58</w:t>
      </w:r>
      <w:r>
        <w:t xml:space="preserve"> настоящего Кодекса. В бюджеты городских округов с внутригородским делением подлежат зачислению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r>
        <w:rPr>
          <w:color w:val="0000FF"/>
        </w:rPr>
        <w:t>пунктами 2</w:t>
      </w:r>
      <w:r>
        <w:t xml:space="preserve"> и </w:t>
      </w:r>
      <w:r>
        <w:rPr>
          <w:color w:val="0000FF"/>
        </w:rPr>
        <w:t>3 статьи 58</w:t>
      </w:r>
      <w:r>
        <w:t xml:space="preserve"> настоящего Кодекса.</w:t>
      </w:r>
    </w:p>
    <w:p w:rsidR="00846D13" w:rsidRDefault="00846D13">
      <w:pPr>
        <w:pStyle w:val="ConsPlusNormal"/>
        <w:ind w:firstLine="540"/>
        <w:jc w:val="both"/>
      </w:pPr>
      <w:r>
        <w:t xml:space="preserve">4. Налоговые доходы, предусмотренные </w:t>
      </w:r>
      <w:r>
        <w:rPr>
          <w:color w:val="0000FF"/>
        </w:rPr>
        <w:t>пунктом 2</w:t>
      </w:r>
      <w:r>
        <w:t xml:space="preserve"> настоящей статьи, подлежащие зачислению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846D13" w:rsidRDefault="00846D13">
      <w:pPr>
        <w:pStyle w:val="ConsPlusNormal"/>
        <w:ind w:firstLine="540"/>
        <w:jc w:val="both"/>
      </w:pPr>
      <w:r>
        <w:t>5. Установленные настоящим Кодексом источники доходов бюджетов городских округов с внутригородским делением, не отнесенные законами субъектов Российской Федерации к источникам доходов бюджетов внутригородских районов, подлежат зачислению в бюджеты городских округов с внутригородским делением.</w:t>
      </w:r>
    </w:p>
    <w:p w:rsidR="00846D13" w:rsidRDefault="00846D13">
      <w:pPr>
        <w:pStyle w:val="ConsPlusNormal"/>
        <w:jc w:val="both"/>
      </w:pPr>
    </w:p>
    <w:p w:rsidR="00846D13" w:rsidRDefault="00846D13">
      <w:pPr>
        <w:pStyle w:val="ConsPlusNormal"/>
        <w:ind w:firstLine="540"/>
        <w:jc w:val="both"/>
      </w:pPr>
      <w:bookmarkStart w:id="50" w:name="P1079"/>
      <w:bookmarkEnd w:id="50"/>
      <w:r>
        <w:t>Статья 61.4. Налоговые доходы бюджетов внутригородских районов</w:t>
      </w:r>
    </w:p>
    <w:p w:rsidR="00846D13" w:rsidRDefault="00846D13">
      <w:pPr>
        <w:pStyle w:val="ConsPlusNormal"/>
        <w:ind w:firstLine="540"/>
        <w:jc w:val="both"/>
      </w:pPr>
    </w:p>
    <w:p w:rsidR="00846D13" w:rsidRDefault="00846D13">
      <w:pPr>
        <w:pStyle w:val="ConsPlusNormal"/>
        <w:ind w:firstLine="540"/>
        <w:jc w:val="both"/>
      </w:pPr>
      <w:r>
        <w:t>1. В бюджеты внутригородских районов подлежат зачислению налоговые доходы от следующих местных налогов, установленных представительными органами внутригородских районов в соответствии с законодательством Российской Федерации о налогах и сборах:</w:t>
      </w:r>
    </w:p>
    <w:p w:rsidR="00846D13" w:rsidRDefault="00846D13">
      <w:pPr>
        <w:pStyle w:val="ConsPlusNormal"/>
        <w:ind w:firstLine="540"/>
        <w:jc w:val="both"/>
      </w:pPr>
      <w:r>
        <w:t>земельного налога - по нормативу 100 процентов;</w:t>
      </w:r>
    </w:p>
    <w:p w:rsidR="00846D13" w:rsidRDefault="00846D13">
      <w:pPr>
        <w:pStyle w:val="ConsPlusNormal"/>
        <w:ind w:firstLine="540"/>
        <w:jc w:val="both"/>
      </w:pPr>
      <w:r>
        <w:t>налога на имущество физических лиц - по нормативу 100 процентов.</w:t>
      </w:r>
    </w:p>
    <w:p w:rsidR="00846D13" w:rsidRDefault="00846D13">
      <w:pPr>
        <w:pStyle w:val="ConsPlusNormal"/>
        <w:ind w:firstLine="540"/>
        <w:jc w:val="both"/>
      </w:pPr>
      <w:r>
        <w:t xml:space="preserve">2.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r>
        <w:rPr>
          <w:color w:val="0000FF"/>
        </w:rPr>
        <w:t>статьей 58</w:t>
      </w:r>
      <w:r>
        <w:t xml:space="preserve"> настоящего Кодекса.</w:t>
      </w:r>
    </w:p>
    <w:p w:rsidR="00846D13" w:rsidRDefault="00846D13">
      <w:pPr>
        <w:pStyle w:val="ConsPlusNormal"/>
        <w:ind w:firstLine="540"/>
        <w:jc w:val="both"/>
      </w:pPr>
      <w:r>
        <w:t xml:space="preserve">3.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городских округов с внутригородским делением в соответствии со </w:t>
      </w:r>
      <w:r>
        <w:rPr>
          <w:color w:val="0000FF"/>
        </w:rPr>
        <w:t>статьей 63.1</w:t>
      </w:r>
      <w:r>
        <w:t xml:space="preserve"> настоящего Кодекса.</w:t>
      </w:r>
    </w:p>
    <w:p w:rsidR="00846D13" w:rsidRDefault="00846D13">
      <w:pPr>
        <w:pStyle w:val="ConsPlusNormal"/>
        <w:jc w:val="both"/>
      </w:pPr>
    </w:p>
    <w:p w:rsidR="00846D13" w:rsidRDefault="00846D13">
      <w:pPr>
        <w:pStyle w:val="ConsPlusNormal"/>
        <w:ind w:firstLine="540"/>
        <w:jc w:val="both"/>
      </w:pPr>
      <w:bookmarkStart w:id="51" w:name="P1087"/>
      <w:bookmarkEnd w:id="51"/>
      <w:r>
        <w:t>Статья 61.5. Налоговые доходы бюджетов сельских поселений</w:t>
      </w:r>
    </w:p>
    <w:p w:rsidR="00846D13" w:rsidRDefault="00846D13">
      <w:pPr>
        <w:pStyle w:val="ConsPlusNormal"/>
        <w:ind w:firstLine="540"/>
        <w:jc w:val="both"/>
      </w:pPr>
    </w:p>
    <w:p w:rsidR="00846D13" w:rsidRDefault="00846D13">
      <w:pPr>
        <w:pStyle w:val="ConsPlusNormal"/>
        <w:ind w:firstLine="540"/>
        <w:jc w:val="both"/>
      </w:pPr>
      <w:r>
        <w:lastRenderedPageBreak/>
        <w:t>1. В бюджеты сельских поселений подлежат зачислению налоговые доходы от следующих местных налогов, устанавливаемых представительными органами сельских поселений в соответствии с законодательством Российской Федерации о налогах и сборах:</w:t>
      </w:r>
    </w:p>
    <w:p w:rsidR="00846D13" w:rsidRDefault="00846D13">
      <w:pPr>
        <w:pStyle w:val="ConsPlusNormal"/>
        <w:ind w:firstLine="540"/>
        <w:jc w:val="both"/>
      </w:pPr>
      <w:r>
        <w:t>земельного налога - по нормативу 100 процентов;</w:t>
      </w:r>
    </w:p>
    <w:p w:rsidR="00846D13" w:rsidRDefault="00846D13">
      <w:pPr>
        <w:pStyle w:val="ConsPlusNormal"/>
        <w:ind w:firstLine="540"/>
        <w:jc w:val="both"/>
      </w:pPr>
      <w:r>
        <w:t>налога на имущество физических лиц - по нормативу 100 процентов.</w:t>
      </w:r>
    </w:p>
    <w:p w:rsidR="00846D13" w:rsidRDefault="00846D13">
      <w:pPr>
        <w:pStyle w:val="ConsPlusNormal"/>
        <w:ind w:firstLine="540"/>
        <w:jc w:val="both"/>
      </w:pPr>
      <w:r>
        <w:t>2. В бюджеты сельских поселений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846D13" w:rsidRDefault="00846D13">
      <w:pPr>
        <w:pStyle w:val="ConsPlusNormal"/>
        <w:ind w:firstLine="540"/>
        <w:jc w:val="both"/>
      </w:pPr>
      <w:r>
        <w:t>налога на доходы физических лиц - по нормативу 2 процента;</w:t>
      </w:r>
    </w:p>
    <w:p w:rsidR="00846D13" w:rsidRDefault="00846D13">
      <w:pPr>
        <w:pStyle w:val="ConsPlusNormal"/>
        <w:ind w:firstLine="540"/>
        <w:jc w:val="both"/>
      </w:pPr>
      <w:r>
        <w:t>единого сельскохозяйственного налога - по нормативу 30 процентов;</w:t>
      </w:r>
    </w:p>
    <w:p w:rsidR="00846D13" w:rsidRDefault="00846D13">
      <w:pPr>
        <w:pStyle w:val="ConsPlusNormal"/>
        <w:ind w:firstLine="540"/>
        <w:jc w:val="both"/>
      </w:pPr>
      <w:r>
        <w:t>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w:t>
      </w:r>
    </w:p>
    <w:p w:rsidR="00846D13" w:rsidRDefault="00846D13">
      <w:pPr>
        <w:pStyle w:val="ConsPlusNormal"/>
        <w:ind w:firstLine="540"/>
        <w:jc w:val="both"/>
      </w:pPr>
      <w:r>
        <w:t>государственной пошлины за выдачу органом местного самоуправления сельского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в случае отнесения дорожной деятельности к вопросам местного значения - по нормативу 100 процентов.</w:t>
      </w:r>
    </w:p>
    <w:p w:rsidR="00846D13" w:rsidRDefault="00846D13">
      <w:pPr>
        <w:pStyle w:val="ConsPlusNormal"/>
        <w:ind w:firstLine="540"/>
        <w:jc w:val="both"/>
      </w:pPr>
      <w:r>
        <w:t xml:space="preserve">3. В бюджеты сельских поселений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r>
        <w:rPr>
          <w:color w:val="0000FF"/>
        </w:rPr>
        <w:t>статьей 58</w:t>
      </w:r>
      <w:r>
        <w:t xml:space="preserve"> и с </w:t>
      </w:r>
      <w:r>
        <w:rPr>
          <w:color w:val="0000FF"/>
        </w:rPr>
        <w:t>пунктом 4 статьи 61.1</w:t>
      </w:r>
      <w:r>
        <w:t xml:space="preserve"> настоящего Кодекса.</w:t>
      </w:r>
    </w:p>
    <w:p w:rsidR="00846D13" w:rsidRDefault="00846D13">
      <w:pPr>
        <w:pStyle w:val="ConsPlusNormal"/>
        <w:ind w:firstLine="540"/>
        <w:jc w:val="both"/>
      </w:pPr>
      <w:r>
        <w:t xml:space="preserve">4. В бюджеты сельских поселений подлежат зачислению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r>
        <w:rPr>
          <w:color w:val="0000FF"/>
        </w:rPr>
        <w:t>статьей 63</w:t>
      </w:r>
      <w:r>
        <w:t xml:space="preserve"> настоящего Кодекса.</w:t>
      </w:r>
    </w:p>
    <w:p w:rsidR="00846D13" w:rsidRDefault="00846D13">
      <w:pPr>
        <w:pStyle w:val="ConsPlusNormal"/>
        <w:ind w:firstLine="540"/>
        <w:jc w:val="both"/>
      </w:pPr>
    </w:p>
    <w:p w:rsidR="00846D13" w:rsidRDefault="00846D13">
      <w:pPr>
        <w:pStyle w:val="ConsPlusNormal"/>
        <w:ind w:firstLine="540"/>
        <w:jc w:val="both"/>
      </w:pPr>
      <w:r>
        <w:t>Статья 62. Неналоговые доходы местных бюджетов</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Неналоговые доходы местных бюджетов формируются в соответствии со </w:t>
      </w:r>
      <w:r>
        <w:rPr>
          <w:color w:val="0000FF"/>
        </w:rPr>
        <w:t>статьями 41</w:t>
      </w:r>
      <w:r>
        <w:t xml:space="preserve">, </w:t>
      </w:r>
      <w:r>
        <w:rPr>
          <w:color w:val="0000FF"/>
        </w:rPr>
        <w:t>42</w:t>
      </w:r>
      <w:r>
        <w:t xml:space="preserve"> и </w:t>
      </w:r>
      <w:r>
        <w:rPr>
          <w:color w:val="0000FF"/>
        </w:rPr>
        <w:t>46</w:t>
      </w:r>
      <w:r>
        <w:t xml:space="preserve"> настоящего Кодекса, в том числе за счет:</w:t>
      </w:r>
    </w:p>
    <w:p w:rsidR="00846D13" w:rsidRDefault="00846D13">
      <w:pPr>
        <w:pStyle w:val="ConsPlusNormal"/>
        <w:ind w:firstLine="540"/>
        <w:jc w:val="both"/>
      </w:pPr>
      <w:r>
        <w:t>доходов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846D13" w:rsidRDefault="00846D13">
      <w:pPr>
        <w:pStyle w:val="ConsPlusNormal"/>
        <w:ind w:firstLine="540"/>
        <w:jc w:val="both"/>
      </w:pPr>
      <w:r>
        <w:t>доходов от продажи имущества (кроме акций и иных форм участия в капитале), находящегося в муниципальной собственности,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846D13" w:rsidRDefault="00846D13">
      <w:pPr>
        <w:pStyle w:val="ConsPlusNormal"/>
        <w:ind w:firstLine="540"/>
        <w:jc w:val="both"/>
      </w:pPr>
      <w:r>
        <w:t>доходов от платных услуг, оказываемых муниципальными казенными учреждениями;</w:t>
      </w:r>
    </w:p>
    <w:p w:rsidR="00846D13" w:rsidRDefault="00846D13">
      <w:pPr>
        <w:pStyle w:val="ConsPlusNormal"/>
        <w:ind w:firstLine="540"/>
        <w:jc w:val="both"/>
      </w:pPr>
      <w:r>
        <w:t>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муниципальными правовыми актами представительных органов муниципальных образований;</w:t>
      </w:r>
    </w:p>
    <w:p w:rsidR="00846D13" w:rsidRDefault="00846D13">
      <w:pPr>
        <w:pStyle w:val="ConsPlusNormal"/>
        <w:ind w:firstLine="540"/>
        <w:jc w:val="both"/>
      </w:pPr>
      <w:r>
        <w:t>платы за использование лесов, расположенных на землях, находящихся в муниципальной собственности, - по нормативу 100 процентов;</w:t>
      </w:r>
    </w:p>
    <w:p w:rsidR="00846D13" w:rsidRDefault="00846D13">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 по нормативу 100 процентов;</w:t>
      </w:r>
    </w:p>
    <w:p w:rsidR="00846D13" w:rsidRDefault="00846D13">
      <w:pPr>
        <w:pStyle w:val="ConsPlusNormal"/>
        <w:ind w:firstLine="540"/>
        <w:jc w:val="both"/>
      </w:pPr>
      <w:r>
        <w:t xml:space="preserve">платы по соглашениям об установлении сервитута, заключенным органами местного самоуправления, государственными или муниципальными предприятиями либо </w:t>
      </w:r>
      <w:r>
        <w:lastRenderedPageBreak/>
        <w:t>государственными или муниципальными учреждениями в отношении земельных участков, находящихся в муниципальной собственности, - по нормативу 100 процентов.</w:t>
      </w:r>
    </w:p>
    <w:p w:rsidR="00846D13" w:rsidRDefault="00846D13">
      <w:pPr>
        <w:pStyle w:val="ConsPlusNormal"/>
        <w:ind w:firstLine="540"/>
        <w:jc w:val="both"/>
      </w:pPr>
      <w:r>
        <w:t>В бюджеты муниципальных районов, бюджеты городских округов и бюджеты городских округов с внутригородским делением подлежит зачислению плата за негативное воздействие на окружающую среду по нормативу 40 процентов.</w:t>
      </w:r>
    </w:p>
    <w:p w:rsidR="00846D13" w:rsidRDefault="00846D13">
      <w:pPr>
        <w:pStyle w:val="ConsPlusNormal"/>
        <w:ind w:firstLine="540"/>
        <w:jc w:val="both"/>
      </w:pPr>
      <w:r>
        <w:t xml:space="preserve">Часть третья утратила силу. - Федеральный </w:t>
      </w:r>
      <w:r>
        <w:rPr>
          <w:color w:val="0000FF"/>
        </w:rPr>
        <w:t>закон</w:t>
      </w:r>
      <w:r>
        <w:t xml:space="preserve"> от 27.12.2009 N 374-ФЗ.</w:t>
      </w:r>
    </w:p>
    <w:p w:rsidR="00846D13" w:rsidRDefault="00846D13">
      <w:pPr>
        <w:pStyle w:val="ConsPlusNormal"/>
        <w:ind w:firstLine="540"/>
        <w:jc w:val="both"/>
      </w:pPr>
      <w:r>
        <w:t>В бюджеты городских округов и бюджеты городских округов с внутригородским делением до разграничения государственной собственности на землю поступают:</w:t>
      </w:r>
    </w:p>
    <w:p w:rsidR="00846D13" w:rsidRDefault="00846D13">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а также средства от продажи права на заключение договоров аренды указанных земельных участков - по нормативу 100 процентов;</w:t>
      </w:r>
    </w:p>
    <w:p w:rsidR="00846D13" w:rsidRDefault="00846D13">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 по нормативу 100 процентов;</w:t>
      </w:r>
    </w:p>
    <w:p w:rsidR="00846D13" w:rsidRDefault="00846D13">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 по нормативу 100 процентов;</w:t>
      </w:r>
    </w:p>
    <w:p w:rsidR="00846D13" w:rsidRDefault="00846D13">
      <w:pPr>
        <w:pStyle w:val="ConsPlusNormal"/>
        <w:ind w:firstLine="540"/>
        <w:jc w:val="both"/>
      </w:pPr>
      <w: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 по нормативу 100 процентов.</w:t>
      </w:r>
    </w:p>
    <w:p w:rsidR="00846D13" w:rsidRDefault="00846D13">
      <w:pPr>
        <w:pStyle w:val="ConsPlusNormal"/>
        <w:ind w:firstLine="540"/>
        <w:jc w:val="both"/>
      </w:pPr>
      <w:r>
        <w:t>В бюджеты муниципальных районов до разграничения государственной собственности на землю поступают:</w:t>
      </w:r>
    </w:p>
    <w:p w:rsidR="00846D13" w:rsidRDefault="00846D13">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846D13" w:rsidRDefault="00846D13">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846D13" w:rsidRDefault="00846D13">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846D13" w:rsidRDefault="00846D13">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 по нормативу 100 процентов;</w:t>
      </w:r>
    </w:p>
    <w:p w:rsidR="00846D13" w:rsidRDefault="00846D13">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846D13" w:rsidRDefault="00846D13">
      <w:pPr>
        <w:pStyle w:val="ConsPlusNormal"/>
        <w:ind w:firstLine="540"/>
        <w:jc w:val="both"/>
      </w:pPr>
      <w: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846D13" w:rsidRDefault="00846D13">
      <w:pPr>
        <w:pStyle w:val="ConsPlusNormal"/>
        <w:ind w:firstLine="540"/>
        <w:jc w:val="both"/>
      </w:pPr>
      <w: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w:t>
      </w:r>
      <w:r>
        <w:lastRenderedPageBreak/>
        <w:t>сельских поселений и межселенных территорий муниципальных районов, - по нормативу 100 процентов;</w:t>
      </w:r>
    </w:p>
    <w:p w:rsidR="00846D13" w:rsidRDefault="00846D13">
      <w:pPr>
        <w:pStyle w:val="ConsPlusNormal"/>
        <w:ind w:firstLine="540"/>
        <w:jc w:val="both"/>
      </w:pPr>
      <w: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846D13" w:rsidRDefault="00846D13">
      <w:pPr>
        <w:pStyle w:val="ConsPlusNormal"/>
        <w:ind w:firstLine="540"/>
        <w:jc w:val="both"/>
      </w:pPr>
      <w:r>
        <w:t>В бюджеты городских поселений до разграничения государственной собственности на землю поступают:</w:t>
      </w:r>
    </w:p>
    <w:p w:rsidR="00846D13" w:rsidRDefault="00846D13">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846D13" w:rsidRDefault="00846D13">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846D13" w:rsidRDefault="00846D13">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846D13" w:rsidRDefault="00846D13">
      <w:pPr>
        <w:pStyle w:val="ConsPlusNormal"/>
        <w:ind w:firstLine="540"/>
        <w:jc w:val="both"/>
      </w:pPr>
      <w: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846D13" w:rsidRDefault="00846D13">
      <w:pPr>
        <w:pStyle w:val="ConsPlusNormal"/>
        <w:ind w:firstLine="540"/>
        <w:jc w:val="both"/>
      </w:pPr>
      <w:r>
        <w:t>В бюджеты городских поселений, сельских поселений, муниципальных районов, городских округов, городских округов с внутригородским делением подлежит зачислению плата за пользование водными объектами в зависимости от права собственности на водные объекты по нормативу 100 процентов.</w:t>
      </w:r>
    </w:p>
    <w:p w:rsidR="00846D13" w:rsidRDefault="00846D13">
      <w:pPr>
        <w:pStyle w:val="ConsPlusNormal"/>
        <w:ind w:firstLine="540"/>
        <w:jc w:val="both"/>
      </w:pPr>
      <w:bookmarkStart w:id="52" w:name="P1133"/>
      <w:bookmarkEnd w:id="52"/>
      <w:r>
        <w:t>В бюджеты городских округов и бюджеты городских округов с внутригородским делением поступают:</w:t>
      </w:r>
    </w:p>
    <w:p w:rsidR="00846D13" w:rsidRDefault="00846D13">
      <w:pPr>
        <w:pStyle w:val="ConsPlusNormal"/>
        <w:ind w:firstLine="540"/>
        <w:jc w:val="both"/>
      </w:pPr>
      <w:r>
        <w:t>доходы от продажи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доходы от передачи в аренду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w:t>
      </w:r>
      <w:r>
        <w:lastRenderedPageBreak/>
        <w:t>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В бюджеты муниципальных районов поступают:</w:t>
      </w:r>
    </w:p>
    <w:p w:rsidR="00846D13" w:rsidRDefault="00846D13">
      <w:pPr>
        <w:pStyle w:val="ConsPlusNormal"/>
        <w:ind w:firstLine="540"/>
        <w:jc w:val="both"/>
      </w:pPr>
      <w:r>
        <w:t>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bookmarkStart w:id="53" w:name="P1145"/>
      <w:bookmarkEnd w:id="53"/>
      <w:r>
        <w:t>В бюджеты городских поселений и бюджеты сельских поселений поступают:</w:t>
      </w:r>
    </w:p>
    <w:p w:rsidR="00846D13" w:rsidRDefault="00846D13">
      <w:pPr>
        <w:pStyle w:val="ConsPlusNormal"/>
        <w:ind w:firstLine="540"/>
        <w:jc w:val="both"/>
      </w:pPr>
      <w:r>
        <w:t>доходы от продажи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lastRenderedPageBreak/>
        <w:t>доходы от передачи в аренду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846D13" w:rsidRDefault="00846D13">
      <w:pPr>
        <w:pStyle w:val="ConsPlusNormal"/>
        <w:jc w:val="both"/>
      </w:pPr>
    </w:p>
    <w:p w:rsidR="00846D13" w:rsidRDefault="00846D13">
      <w:pPr>
        <w:pStyle w:val="ConsPlusNormal"/>
        <w:ind w:firstLine="540"/>
        <w:jc w:val="both"/>
      </w:pPr>
      <w:bookmarkStart w:id="54" w:name="P1152"/>
      <w:bookmarkEnd w:id="54"/>
      <w:r>
        <w:t>Статья 63. Полномочия муниципального района по установлению нормативов отчислений от федеральных, региональных и местных налогов и сборов в бюджеты городских, сельских поселений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846D13" w:rsidRDefault="00846D13">
      <w:pPr>
        <w:pStyle w:val="ConsPlusNormal"/>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846D13" w:rsidRDefault="00846D13">
      <w:pPr>
        <w:pStyle w:val="ConsPlusNormal"/>
        <w:jc w:val="both"/>
      </w:pPr>
    </w:p>
    <w:p w:rsidR="00846D13" w:rsidRDefault="00846D13">
      <w:pPr>
        <w:pStyle w:val="ConsPlusNormal"/>
        <w:ind w:firstLine="540"/>
        <w:jc w:val="both"/>
      </w:pPr>
      <w:bookmarkStart w:id="55" w:name="P1158"/>
      <w:bookmarkEnd w:id="55"/>
      <w:r>
        <w:t>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в бюджеты внутригородских районов</w:t>
      </w:r>
    </w:p>
    <w:p w:rsidR="00846D13" w:rsidRDefault="00846D13">
      <w:pPr>
        <w:pStyle w:val="ConsPlusNormal"/>
        <w:ind w:firstLine="540"/>
        <w:jc w:val="both"/>
      </w:pPr>
    </w:p>
    <w:p w:rsidR="00846D13" w:rsidRDefault="00846D13">
      <w:pPr>
        <w:pStyle w:val="ConsPlusNormal"/>
        <w:ind w:firstLine="540"/>
        <w:jc w:val="both"/>
      </w:pPr>
      <w:r>
        <w:lastRenderedPageBreak/>
        <w:t>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городского округа с внутригородским делением.</w:t>
      </w:r>
    </w:p>
    <w:p w:rsidR="00846D13" w:rsidRDefault="00846D13">
      <w:pPr>
        <w:pStyle w:val="ConsPlusNormal"/>
        <w:jc w:val="both"/>
      </w:pPr>
    </w:p>
    <w:p w:rsidR="00846D13" w:rsidRDefault="00846D13">
      <w:pPr>
        <w:pStyle w:val="ConsPlusNormal"/>
        <w:ind w:firstLine="540"/>
        <w:jc w:val="both"/>
      </w:pPr>
      <w:r>
        <w:t>Статья 64. Полномочия муниципальных образований по формированию доходов местных бюджетов</w:t>
      </w:r>
    </w:p>
    <w:p w:rsidR="00846D13" w:rsidRDefault="00846D13">
      <w:pPr>
        <w:pStyle w:val="ConsPlusNormal"/>
        <w:jc w:val="both"/>
      </w:pPr>
    </w:p>
    <w:p w:rsidR="00846D13" w:rsidRDefault="00846D13">
      <w:pPr>
        <w:pStyle w:val="ConsPlusNormal"/>
        <w:ind w:firstLine="540"/>
        <w:jc w:val="both"/>
      </w:pPr>
      <w:r>
        <w:t xml:space="preserve">1. Муниципальными правовыми актами представительного органа муниципального образования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w:t>
      </w:r>
      <w:r>
        <w:rPr>
          <w:color w:val="0000FF"/>
        </w:rPr>
        <w:t>законодательством</w:t>
      </w:r>
      <w:r>
        <w:t xml:space="preserve"> Российской Федерации о налогах и сборах.</w:t>
      </w:r>
    </w:p>
    <w:p w:rsidR="00846D13" w:rsidRDefault="00846D13">
      <w:pPr>
        <w:pStyle w:val="ConsPlusNormal"/>
        <w:ind w:firstLine="540"/>
        <w:jc w:val="both"/>
      </w:pPr>
      <w:r>
        <w:t>2. Муниципальные правовые акты представительного органа муниципального образования о внесении изменений в муниципальные правовые акты о местных налогах, муниципальные правовые акты представительного органа муниципального образования,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(очередном финансовом году и плановом периоде), должны быть приняты до дня внесения в представительный орган муниципального образования проекта решения о местном бюджете на очередной финансовый год (очередной финансовый год и плановый период) в сроки, установленные муниципальным правовым актом представительного органа муниципального образования.</w:t>
      </w:r>
    </w:p>
    <w:p w:rsidR="00846D13" w:rsidRDefault="00846D13">
      <w:pPr>
        <w:pStyle w:val="ConsPlusNormal"/>
        <w:ind w:firstLine="540"/>
        <w:jc w:val="both"/>
      </w:pPr>
      <w:r>
        <w:t>3. Внесение изменений в муниципальные правовые акты представительных органов муниципальных образований о местных налогах, предполагающих их вступление в силу в течение текущего финансового года, допускается только в случае внесения соответствующих изменений в решение представительного органа муниципального образования о местном бюджете на текущий финансовый год (текущий финансовый год и плановый период).</w:t>
      </w:r>
    </w:p>
    <w:p w:rsidR="00846D13" w:rsidRDefault="00846D13">
      <w:pPr>
        <w:pStyle w:val="ConsPlusNormal"/>
        <w:ind w:firstLine="540"/>
        <w:jc w:val="both"/>
      </w:pPr>
      <w:r>
        <w:t xml:space="preserve">4. Утратил силу. - Федеральный </w:t>
      </w:r>
      <w:r>
        <w:rPr>
          <w:color w:val="0000FF"/>
        </w:rPr>
        <w:t>закон</w:t>
      </w:r>
      <w:r>
        <w:t xml:space="preserve"> от 19.12.2005 N 159-ФЗ.</w:t>
      </w:r>
    </w:p>
    <w:p w:rsidR="00846D13" w:rsidRDefault="00846D13">
      <w:pPr>
        <w:pStyle w:val="ConsPlusNormal"/>
        <w:ind w:firstLine="540"/>
        <w:jc w:val="both"/>
      </w:pPr>
      <w:r>
        <w:t xml:space="preserve">5. Утратил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Title"/>
        <w:jc w:val="center"/>
      </w:pPr>
      <w:r>
        <w:t>Раздел III. РАСХОДЫ БЮДЖЕТОВ</w:t>
      </w:r>
    </w:p>
    <w:p w:rsidR="00846D13" w:rsidRDefault="00846D13">
      <w:pPr>
        <w:pStyle w:val="ConsPlusNormal"/>
        <w:jc w:val="both"/>
      </w:pPr>
    </w:p>
    <w:p w:rsidR="00846D13" w:rsidRDefault="00846D13">
      <w:pPr>
        <w:pStyle w:val="ConsPlusTitle"/>
        <w:jc w:val="center"/>
      </w:pPr>
      <w:r>
        <w:t>Глава 10. ОБЩИЕ ПОЛОЖЕНИЯ О РАСХОДАХ БЮДЖЕТОВ</w:t>
      </w:r>
    </w:p>
    <w:p w:rsidR="00846D13" w:rsidRDefault="00846D13">
      <w:pPr>
        <w:pStyle w:val="ConsPlusNormal"/>
        <w:jc w:val="both"/>
      </w:pPr>
    </w:p>
    <w:p w:rsidR="00846D13" w:rsidRDefault="00846D13">
      <w:pPr>
        <w:pStyle w:val="ConsPlusNormal"/>
        <w:ind w:firstLine="540"/>
        <w:jc w:val="both"/>
      </w:pPr>
      <w:r>
        <w:t>Статья 65. Формирование расходов бюджетов</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(очередном финансовом году и плановом периоде) за счет средств соответствующих бюджетов.</w:t>
      </w:r>
    </w:p>
    <w:p w:rsidR="00846D13" w:rsidRDefault="00846D13">
      <w:pPr>
        <w:pStyle w:val="ConsPlusNormal"/>
        <w:jc w:val="both"/>
      </w:pPr>
    </w:p>
    <w:p w:rsidR="00846D13" w:rsidRDefault="00846D13">
      <w:pPr>
        <w:pStyle w:val="ConsPlusNormal"/>
        <w:ind w:firstLine="540"/>
        <w:jc w:val="both"/>
      </w:pPr>
      <w:r>
        <w:t xml:space="preserve">Статьи 66 - 68. Утратили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69. Бюджетные ассигнования</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К бюджетным ассигнованиям относятся ассигнования на:</w:t>
      </w:r>
    </w:p>
    <w:p w:rsidR="00846D13" w:rsidRDefault="00846D13">
      <w:pPr>
        <w:pStyle w:val="ConsPlusNormal"/>
        <w:ind w:firstLine="540"/>
        <w:jc w:val="both"/>
      </w:pPr>
      <w:r>
        <w:t>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846D13" w:rsidRDefault="00846D13">
      <w:pPr>
        <w:pStyle w:val="ConsPlusNormal"/>
        <w:ind w:firstLine="540"/>
        <w:jc w:val="both"/>
      </w:pPr>
      <w:r>
        <w:t>социальное обеспечение населения;</w:t>
      </w:r>
    </w:p>
    <w:p w:rsidR="00846D13" w:rsidRDefault="00846D13">
      <w:pPr>
        <w:pStyle w:val="ConsPlusNormal"/>
        <w:ind w:firstLine="540"/>
        <w:jc w:val="both"/>
      </w:pPr>
      <w:r>
        <w:t>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846D13" w:rsidRDefault="00846D13">
      <w:pPr>
        <w:pStyle w:val="ConsPlusNormal"/>
        <w:ind w:firstLine="540"/>
        <w:jc w:val="both"/>
      </w:pPr>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846D13" w:rsidRDefault="00846D13">
      <w:pPr>
        <w:pStyle w:val="ConsPlusNormal"/>
        <w:ind w:firstLine="540"/>
        <w:jc w:val="both"/>
      </w:pPr>
      <w:r>
        <w:t>предоставление межбюджетных трансфертов;</w:t>
      </w:r>
    </w:p>
    <w:p w:rsidR="00846D13" w:rsidRDefault="00846D13">
      <w:pPr>
        <w:pStyle w:val="ConsPlusNormal"/>
        <w:ind w:firstLine="540"/>
        <w:jc w:val="both"/>
      </w:pPr>
      <w:r>
        <w:t>предоставление платежей, взносов, безвозмездных перечислений субъектам международного права;</w:t>
      </w:r>
    </w:p>
    <w:p w:rsidR="00846D13" w:rsidRDefault="00846D13">
      <w:pPr>
        <w:pStyle w:val="ConsPlusNormal"/>
        <w:ind w:firstLine="540"/>
        <w:jc w:val="both"/>
      </w:pPr>
      <w:r>
        <w:t>обслуживание государственного (муниципального) долга;</w:t>
      </w:r>
    </w:p>
    <w:p w:rsidR="00846D13" w:rsidRDefault="00846D13">
      <w:pPr>
        <w:pStyle w:val="ConsPlusNormal"/>
        <w:ind w:firstLine="540"/>
        <w:jc w:val="both"/>
      </w:pPr>
      <w:r>
        <w:t>исполнение судебных актов по искам к Российской Федерации, субъектам Российской Федерации, муниципальным образованиям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846D13" w:rsidRDefault="00846D13">
      <w:pPr>
        <w:pStyle w:val="ConsPlusNormal"/>
        <w:jc w:val="both"/>
      </w:pPr>
    </w:p>
    <w:p w:rsidR="00846D13" w:rsidRDefault="00846D13">
      <w:pPr>
        <w:pStyle w:val="ConsPlusNormal"/>
        <w:ind w:firstLine="540"/>
        <w:jc w:val="both"/>
      </w:pPr>
      <w:r>
        <w:t>Статья 69.1. Бюджетные ассигнования на оказание государственных (муниципальных) услуг (выполнение работ)</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К бюджетным ассигнованиям на оказание государственных (муниципальных) услуг (выполнение работ) относятся ассигнования на:</w:t>
      </w:r>
    </w:p>
    <w:p w:rsidR="00846D13" w:rsidRDefault="00846D13">
      <w:pPr>
        <w:pStyle w:val="ConsPlusNormal"/>
        <w:ind w:firstLine="540"/>
        <w:jc w:val="both"/>
      </w:pPr>
      <w:r>
        <w:t>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w:t>
      </w:r>
    </w:p>
    <w:p w:rsidR="00846D13" w:rsidRDefault="00846D13">
      <w:pPr>
        <w:pStyle w:val="ConsPlusNormal"/>
        <w:ind w:firstLine="540"/>
        <w:jc w:val="both"/>
      </w:pPr>
      <w:r>
        <w:t>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846D13" w:rsidRDefault="00846D13">
      <w:pPr>
        <w:pStyle w:val="ConsPlusNormal"/>
        <w:ind w:firstLine="540"/>
        <w:jc w:val="both"/>
      </w:pPr>
      <w: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p w:rsidR="00846D13" w:rsidRDefault="00846D13">
      <w:pPr>
        <w:pStyle w:val="ConsPlusNormal"/>
        <w:ind w:firstLine="540"/>
        <w:jc w:val="both"/>
      </w:pPr>
      <w:r>
        <w:t>осуществление бюджетных инвестиций в объекты государственной (муниципальной) собственности;</w:t>
      </w:r>
    </w:p>
    <w:p w:rsidR="00846D13" w:rsidRDefault="00846D13">
      <w:pPr>
        <w:pStyle w:val="ConsPlusNormal"/>
        <w:ind w:firstLine="540"/>
        <w:jc w:val="both"/>
      </w:pPr>
      <w:r>
        <w:t>закупку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 в том числе в целях:</w:t>
      </w:r>
    </w:p>
    <w:p w:rsidR="00846D13" w:rsidRDefault="00846D13">
      <w:pPr>
        <w:pStyle w:val="ConsPlusNormal"/>
        <w:ind w:firstLine="540"/>
        <w:jc w:val="both"/>
      </w:pPr>
      <w:r>
        <w:t>оказания государственных (муниципальных) услуг физическим и юридическим лицам;</w:t>
      </w:r>
    </w:p>
    <w:p w:rsidR="00846D13" w:rsidRDefault="00846D13">
      <w:pPr>
        <w:pStyle w:val="ConsPlusNormal"/>
        <w:ind w:firstLine="540"/>
        <w:jc w:val="both"/>
      </w:pPr>
      <w:r>
        <w:t xml:space="preserve">абзац утратил силу с 1 января 2011 года. - Федеральный </w:t>
      </w:r>
      <w:r>
        <w:rPr>
          <w:color w:val="0000FF"/>
        </w:rPr>
        <w:t>закон</w:t>
      </w:r>
      <w:r>
        <w:t xml:space="preserve"> от 08.05.2010 N 83-ФЗ;</w:t>
      </w:r>
    </w:p>
    <w:p w:rsidR="00846D13" w:rsidRDefault="00846D13">
      <w:pPr>
        <w:pStyle w:val="ConsPlusNormal"/>
        <w:ind w:firstLine="540"/>
        <w:jc w:val="both"/>
      </w:pPr>
      <w:r>
        <w:t>разработки, закупки и ремонта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846D13" w:rsidRDefault="00846D13">
      <w:pPr>
        <w:pStyle w:val="ConsPlusNormal"/>
        <w:ind w:firstLine="540"/>
        <w:jc w:val="both"/>
      </w:pPr>
      <w:r>
        <w:t>закупки товаров в государственный материальный резерв.</w:t>
      </w:r>
    </w:p>
    <w:p w:rsidR="00846D13" w:rsidRDefault="00846D13">
      <w:pPr>
        <w:pStyle w:val="ConsPlusNormal"/>
        <w:jc w:val="both"/>
      </w:pPr>
    </w:p>
    <w:p w:rsidR="00846D13" w:rsidRDefault="00846D13">
      <w:pPr>
        <w:pStyle w:val="ConsPlusNormal"/>
        <w:ind w:firstLine="540"/>
        <w:jc w:val="both"/>
      </w:pPr>
      <w:r>
        <w:t>Статья 69.2. Государственное (муниципальное) задание</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Государственное (муниципальное) задание должно содержать:</w:t>
      </w:r>
    </w:p>
    <w:p w:rsidR="00846D13" w:rsidRDefault="00846D13">
      <w:pPr>
        <w:pStyle w:val="ConsPlusNormal"/>
        <w:ind w:firstLine="540"/>
        <w:jc w:val="both"/>
      </w:pPr>
      <w:r>
        <w:t xml:space="preserve">абзац утратил силу с 1 января 2011 года. - Федеральный </w:t>
      </w:r>
      <w:r>
        <w:rPr>
          <w:color w:val="0000FF"/>
        </w:rPr>
        <w:t>закон</w:t>
      </w:r>
      <w:r>
        <w:t xml:space="preserve"> от 08.05.2010 N 83-ФЗ;</w:t>
      </w:r>
    </w:p>
    <w:p w:rsidR="00846D13" w:rsidRDefault="00846D13">
      <w:pPr>
        <w:pStyle w:val="ConsPlusNormal"/>
        <w:ind w:firstLine="540"/>
        <w:jc w:val="both"/>
      </w:pPr>
      <w:r>
        <w:t>показатели, характеризующие качество и (или) объем (содержание) оказываемых государственных (муниципальных) услуг (выполняемых работ);</w:t>
      </w:r>
    </w:p>
    <w:p w:rsidR="00846D13" w:rsidRDefault="00846D13">
      <w:pPr>
        <w:pStyle w:val="ConsPlusNormal"/>
        <w:ind w:firstLine="540"/>
        <w:jc w:val="both"/>
      </w:pPr>
      <w:r>
        <w:t>порядок контроля за исполнением государственного (муниципального) задания, в том числе условия и порядок его досрочного прекращения;</w:t>
      </w:r>
    </w:p>
    <w:p w:rsidR="00846D13" w:rsidRDefault="00846D13">
      <w:pPr>
        <w:pStyle w:val="ConsPlusNormal"/>
        <w:ind w:firstLine="540"/>
        <w:jc w:val="both"/>
      </w:pPr>
      <w:r>
        <w:t>требования к отчетности об исполнении государственного (муниципального) задания.</w:t>
      </w:r>
    </w:p>
    <w:p w:rsidR="00846D13" w:rsidRDefault="00846D13">
      <w:pPr>
        <w:pStyle w:val="ConsPlusNormal"/>
        <w:ind w:firstLine="540"/>
        <w:jc w:val="both"/>
      </w:pPr>
      <w:r>
        <w:t>Государственное (муниципальное) задание на оказание государственных (муниципальных) услуг физическим и юридическим лицам также должно содержать:</w:t>
      </w:r>
    </w:p>
    <w:p w:rsidR="00846D13" w:rsidRDefault="00846D13">
      <w:pPr>
        <w:pStyle w:val="ConsPlusNormal"/>
        <w:ind w:firstLine="540"/>
        <w:jc w:val="both"/>
      </w:pPr>
      <w:r>
        <w:t>определение категорий физических и (или) юридических лиц, являющихся потребителями соответствующих услуг;</w:t>
      </w:r>
    </w:p>
    <w:p w:rsidR="00846D13" w:rsidRDefault="00846D13">
      <w:pPr>
        <w:pStyle w:val="ConsPlusNormal"/>
        <w:ind w:firstLine="540"/>
        <w:jc w:val="both"/>
      </w:pPr>
      <w:r>
        <w:t>порядок оказания соответствующих услуг;</w:t>
      </w:r>
    </w:p>
    <w:p w:rsidR="00846D13" w:rsidRDefault="00846D13">
      <w:pPr>
        <w:pStyle w:val="ConsPlusNormal"/>
        <w:ind w:firstLine="540"/>
        <w:jc w:val="both"/>
      </w:pPr>
      <w:r>
        <w:t>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rsidR="00846D13" w:rsidRDefault="00846D13">
      <w:pPr>
        <w:pStyle w:val="ConsPlusNormal"/>
        <w:ind w:firstLine="540"/>
        <w:jc w:val="both"/>
      </w:pPr>
      <w:r>
        <w:t>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
    <w:p w:rsidR="00846D13" w:rsidRDefault="00846D13">
      <w:pPr>
        <w:pStyle w:val="ConsPlusNormal"/>
        <w:ind w:firstLine="540"/>
        <w:jc w:val="both"/>
      </w:pPr>
      <w:r>
        <w:t>3. Государственное (муниципальное)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 в соответствии с ведомственным перечнем государственных (муниципальных) услуг и работ, оказываемых (выполняемых) государственными (муниципальными) учреждениями в качестве основных видов деятельности,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(с возможным уточнением при составлении проекта бюджета).</w:t>
      </w:r>
    </w:p>
    <w:p w:rsidR="00846D13" w:rsidRDefault="00846D13">
      <w:pPr>
        <w:pStyle w:val="ConsPlusNormal"/>
        <w:ind w:firstLine="540"/>
        <w:jc w:val="both"/>
      </w:pPr>
      <w:r>
        <w:t>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распорядителя бюджетных средств.</w:t>
      </w:r>
    </w:p>
    <w:p w:rsidR="00846D13" w:rsidRDefault="00846D13">
      <w:pPr>
        <w:pStyle w:val="ConsPlusNormal"/>
        <w:ind w:firstLine="540"/>
        <w:jc w:val="both"/>
      </w:pPr>
      <w:r>
        <w:t>3.1. Ведомственные перечни государственных (муниципальных) услуг и работ формируются и ведутся в соответствии с базовыми (отраслевыми) перечнями государственных и муниципальных услуг и работ, утвержденными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846D13" w:rsidRDefault="00846D13">
      <w:pPr>
        <w:pStyle w:val="ConsPlusNormal"/>
        <w:ind w:firstLine="540"/>
        <w:jc w:val="both"/>
      </w:pPr>
      <w:r>
        <w:rPr>
          <w:color w:val="0000FF"/>
        </w:rPr>
        <w:t>Порядок</w:t>
      </w:r>
      <w:r>
        <w:t xml:space="preserve"> формирования, ведения и утверждения ведомственных перечней государственных услуг и работ, оказываемых и выполняемых федеральными государственными учреждениями, устанавливается Правительством Российской Федерации.</w:t>
      </w:r>
    </w:p>
    <w:p w:rsidR="00846D13" w:rsidRDefault="00846D13">
      <w:pPr>
        <w:pStyle w:val="ConsPlusNormal"/>
        <w:ind w:firstLine="540"/>
        <w:jc w:val="both"/>
      </w:pPr>
      <w:r>
        <w:t xml:space="preserve">Порядок формирования, ведения и утверждения ведомственных перечней государственных (муниципальных) услуг и работ, оказываемых и выполняемых государственными учреждениями субъектов Российской Федерации, муниципальными учреждениями, устанавливается соответственно высшими исполнительными органами государственной власти субъектов Российской Федерации, местными администрациями муниципальных образований с соблюдением </w:t>
      </w:r>
      <w:r>
        <w:rPr>
          <w:color w:val="0000FF"/>
        </w:rPr>
        <w:t>общих требований</w:t>
      </w:r>
      <w:r>
        <w:t>, установленных Правительством Российской Федерации.</w:t>
      </w:r>
    </w:p>
    <w:p w:rsidR="00846D13" w:rsidRDefault="00846D13">
      <w:pPr>
        <w:pStyle w:val="ConsPlusNormal"/>
        <w:ind w:firstLine="540"/>
        <w:jc w:val="both"/>
      </w:pPr>
      <w:r>
        <w:rPr>
          <w:color w:val="0000FF"/>
        </w:rPr>
        <w:t>Порядок</w:t>
      </w:r>
      <w:r>
        <w:t xml:space="preserve"> формирования и ведения базовых (отраслевых) перечней государственных и муниципальных услуг и работ устанавливается Правительством Российской Федерации.</w:t>
      </w:r>
    </w:p>
    <w:p w:rsidR="00846D13" w:rsidRDefault="00846D13">
      <w:pPr>
        <w:pStyle w:val="ConsPlusNormal"/>
        <w:ind w:firstLine="540"/>
        <w:jc w:val="both"/>
      </w:pPr>
      <w:bookmarkStart w:id="56" w:name="P1227"/>
      <w:bookmarkEnd w:id="56"/>
      <w:r>
        <w:t xml:space="preserve">4. Финансовое обеспечение выполнения государственных (муниципальных) заданий </w:t>
      </w:r>
      <w:r>
        <w:lastRenderedPageBreak/>
        <w:t>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846D13" w:rsidRDefault="00846D13">
      <w:pPr>
        <w:pStyle w:val="ConsPlusNormal"/>
        <w:ind w:firstLine="540"/>
        <w:jc w:val="both"/>
      </w:pPr>
      <w:r>
        <w:t xml:space="preserve">Объем финансового обеспечения выполнения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предусмотренном </w:t>
      </w:r>
      <w:r>
        <w:rPr>
          <w:color w:val="0000FF"/>
        </w:rPr>
        <w:t>абзацем первым</w:t>
      </w:r>
      <w:r>
        <w:t xml:space="preserve"> настоящего пункта, с соблюдением </w:t>
      </w:r>
      <w:r>
        <w:rPr>
          <w:color w:val="0000FF"/>
        </w:rPr>
        <w:t>общих требований</w:t>
      </w:r>
      <w:r>
        <w:t>,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846D13" w:rsidRDefault="00846D13">
      <w:pPr>
        <w:pStyle w:val="ConsPlusNormal"/>
        <w:ind w:firstLine="540"/>
        <w:jc w:val="both"/>
      </w:pPr>
      <w:r>
        <w:t>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выполнение работ.</w:t>
      </w:r>
    </w:p>
    <w:p w:rsidR="00846D13" w:rsidRDefault="00846D13">
      <w:pPr>
        <w:pStyle w:val="ConsPlusNormal"/>
        <w:jc w:val="both"/>
      </w:pPr>
    </w:p>
    <w:p w:rsidR="00846D13" w:rsidRDefault="00846D13">
      <w:pPr>
        <w:pStyle w:val="ConsPlusNormal"/>
        <w:ind w:firstLine="540"/>
        <w:jc w:val="both"/>
      </w:pPr>
      <w:r>
        <w:t>Статья 70. Обеспечение выполнения функций казенных учреждений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Обеспечение выполнения функций казенных учреждений включает:</w:t>
      </w:r>
    </w:p>
    <w:p w:rsidR="00846D13" w:rsidRDefault="00846D13">
      <w:pPr>
        <w:pStyle w:val="ConsPlusNormal"/>
        <w:ind w:firstLine="540"/>
        <w:jc w:val="both"/>
      </w:pPr>
      <w:r>
        <w:t>оплату труда работников казенных учреждений, денежное содержание (денежное вознаграждение, денежное довольствие, заработную плату) работников органов государственной власти (государственных органов), органов местного самоуправления, лиц, замещающих государственные должности Российской Федерации, государственные должности субъектов Российской Федерации и муниципальные должности, государственных 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846D13" w:rsidRDefault="00846D13">
      <w:pPr>
        <w:pStyle w:val="ConsPlusNormal"/>
        <w:ind w:firstLine="540"/>
        <w:jc w:val="both"/>
      </w:pPr>
      <w:r>
        <w:t>закупки товаров, работ, услуг для обеспечения государственных (муниципальных) нужд;</w:t>
      </w:r>
    </w:p>
    <w:p w:rsidR="00846D13" w:rsidRDefault="00846D13">
      <w:pPr>
        <w:pStyle w:val="ConsPlusNormal"/>
        <w:ind w:firstLine="540"/>
        <w:jc w:val="both"/>
      </w:pPr>
      <w:r>
        <w:t>уплату налогов, сборов и иных обязательных платежей в бюджетную систему Российской Федерации;</w:t>
      </w:r>
    </w:p>
    <w:p w:rsidR="00846D13" w:rsidRDefault="00846D13">
      <w:pPr>
        <w:pStyle w:val="ConsPlusNormal"/>
        <w:ind w:firstLine="540"/>
        <w:jc w:val="both"/>
      </w:pPr>
      <w:r>
        <w:t>возмещение вреда, причиненного казенным учреждением при осуществлении его деятельности.</w:t>
      </w:r>
    </w:p>
    <w:p w:rsidR="00846D13" w:rsidRDefault="00846D13">
      <w:pPr>
        <w:pStyle w:val="ConsPlusNormal"/>
        <w:jc w:val="both"/>
      </w:pPr>
    </w:p>
    <w:p w:rsidR="00846D13" w:rsidRDefault="00846D13">
      <w:pPr>
        <w:pStyle w:val="ConsPlusNormal"/>
        <w:ind w:firstLine="540"/>
        <w:jc w:val="both"/>
      </w:pPr>
      <w:r>
        <w:t xml:space="preserve">Статья 71.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72. Осуществление закупок товаров, работ, услуг для обеспечения государственных (муниципальных) нужд</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1. Закупки товаров, работ, услуг для обеспечения государственных (муниципальных) нужд осуществляются в соответствии с </w:t>
      </w:r>
      <w:r>
        <w:rPr>
          <w:color w:val="0000FF"/>
        </w:rPr>
        <w:t>законодательством</w:t>
      </w:r>
      <w: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настоящего Кодекса.</w:t>
      </w:r>
    </w:p>
    <w:p w:rsidR="00846D13" w:rsidRDefault="00846D13">
      <w:pPr>
        <w:pStyle w:val="ConsPlusNormal"/>
        <w:ind w:firstLine="540"/>
        <w:jc w:val="both"/>
      </w:pPr>
      <w:r>
        <w:t xml:space="preserve">2.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w:t>
      </w:r>
      <w:r>
        <w:rPr>
          <w:color w:val="0000FF"/>
        </w:rPr>
        <w:t>законодательством</w:t>
      </w:r>
      <w: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 за исключением случаев, установленных </w:t>
      </w:r>
      <w:r>
        <w:rPr>
          <w:color w:val="0000FF"/>
        </w:rPr>
        <w:t>пунктом 3</w:t>
      </w:r>
      <w:r>
        <w:t xml:space="preserve"> настоящей статьи.</w:t>
      </w:r>
    </w:p>
    <w:p w:rsidR="00846D13" w:rsidRDefault="00846D13">
      <w:pPr>
        <w:pStyle w:val="ConsPlusNormal"/>
        <w:ind w:firstLine="540"/>
        <w:jc w:val="both"/>
      </w:pPr>
      <w:bookmarkStart w:id="57" w:name="P1247"/>
      <w:bookmarkEnd w:id="57"/>
      <w:r>
        <w:t xml:space="preserve">3. Государственные контракты, предметом которых является поставка товаров в </w:t>
      </w:r>
      <w:r>
        <w:lastRenderedPageBreak/>
        <w:t>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на соответствующие цели указанной программой, на срок ее реализации.</w:t>
      </w:r>
    </w:p>
    <w:p w:rsidR="00846D13" w:rsidRDefault="00846D13">
      <w:pPr>
        <w:pStyle w:val="ConsPlusNormal"/>
        <w:ind w:firstLine="540"/>
        <w:jc w:val="both"/>
      </w:pPr>
      <w:r>
        <w:t xml:space="preserve">Государственные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государственной (муниципальной) собственности, принимаемыми в соответствии со </w:t>
      </w:r>
      <w:r>
        <w:rPr>
          <w:color w:val="0000FF"/>
        </w:rPr>
        <w:t>статьей 79</w:t>
      </w:r>
      <w:r>
        <w:t xml:space="preserve"> настоящего Кодекса, на срок реализации указанных решений.</w:t>
      </w:r>
    </w:p>
    <w:p w:rsidR="00846D13" w:rsidRDefault="00846D13">
      <w:pPr>
        <w:pStyle w:val="ConsPlusNormal"/>
        <w:ind w:firstLine="540"/>
        <w:jc w:val="both"/>
      </w:pPr>
      <w:r>
        <w:t xml:space="preserve">Иные государственные контракты, заключаемые от имени Российской Федерации, субъекта Российской Федерации,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муниципального образования, в пределах средств и на сроки, которые установлены указанными актами, а также в соответствии с иными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принимаемыми в </w:t>
      </w:r>
      <w:r>
        <w:rPr>
          <w:color w:val="0000FF"/>
        </w:rPr>
        <w:t>порядке</w:t>
      </w:r>
      <w:r>
        <w:t>,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846D13" w:rsidRDefault="00846D13">
      <w:pPr>
        <w:pStyle w:val="ConsPlusNormal"/>
        <w:ind w:firstLine="540"/>
        <w:jc w:val="both"/>
      </w:pPr>
      <w:r>
        <w:t>Государственные контракты, предметом которых является поставка товаров на срок, превышающий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пределах средств, предусмотренных на соответствующие цели государственными программами Российской Федерации, государственными программами субъекта Российской Федерации, в соответствии с решениями Правительства Российской Федерации, высшего исполнительного органа государственной власти субъекта Российской Федерации, принимаемыми в порядке,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w:t>
      </w:r>
    </w:p>
    <w:p w:rsidR="00846D13" w:rsidRDefault="00846D13">
      <w:pPr>
        <w:pStyle w:val="ConsPlusNormal"/>
        <w:ind w:firstLine="540"/>
        <w:jc w:val="both"/>
      </w:pPr>
      <w:r>
        <w:t>Государственные или муниципальные заказчики вправе заключать государственные или муниципальные энергосервисные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846D13" w:rsidRDefault="00846D13">
      <w:pPr>
        <w:pStyle w:val="ConsPlusNormal"/>
        <w:jc w:val="both"/>
      </w:pPr>
    </w:p>
    <w:p w:rsidR="00846D13" w:rsidRDefault="00846D13">
      <w:pPr>
        <w:pStyle w:val="ConsPlusNormal"/>
        <w:ind w:firstLine="540"/>
        <w:jc w:val="both"/>
      </w:pPr>
      <w:r>
        <w:t>Статья 73. Реестры закупок</w:t>
      </w:r>
    </w:p>
    <w:p w:rsidR="00846D13" w:rsidRDefault="00846D13">
      <w:pPr>
        <w:pStyle w:val="ConsPlusNormal"/>
        <w:jc w:val="both"/>
      </w:pPr>
    </w:p>
    <w:p w:rsidR="00846D13" w:rsidRDefault="00846D13">
      <w:pPr>
        <w:pStyle w:val="ConsPlusNormal"/>
        <w:ind w:firstLine="540"/>
        <w:jc w:val="both"/>
      </w:pPr>
      <w:r>
        <w:t>1. Получатели бюджетных средств обязаны вести реестры закупок, осуществленных без заключения государственных или муниципальных контрактов.</w:t>
      </w:r>
    </w:p>
    <w:p w:rsidR="00846D13" w:rsidRDefault="00846D13">
      <w:pPr>
        <w:pStyle w:val="ConsPlusNormal"/>
        <w:ind w:firstLine="540"/>
        <w:jc w:val="both"/>
      </w:pPr>
      <w:r>
        <w:t>2. Реестры закупок, осуществленных без заключения государственных или муниципальных контрактов, должны содержать следующие сведения:</w:t>
      </w:r>
    </w:p>
    <w:p w:rsidR="00846D13" w:rsidRDefault="00846D13">
      <w:pPr>
        <w:pStyle w:val="ConsPlusNormal"/>
        <w:ind w:firstLine="540"/>
        <w:jc w:val="both"/>
      </w:pPr>
      <w:r>
        <w:t>краткое наименование закупаемых товаров, работ и услуг;</w:t>
      </w:r>
    </w:p>
    <w:p w:rsidR="00846D13" w:rsidRDefault="00846D13">
      <w:pPr>
        <w:pStyle w:val="ConsPlusNormal"/>
        <w:ind w:firstLine="540"/>
        <w:jc w:val="both"/>
      </w:pPr>
      <w:r>
        <w:t>наименование и местонахождение поставщиков, подрядчиков и исполнителей услуг;</w:t>
      </w:r>
    </w:p>
    <w:p w:rsidR="00846D13" w:rsidRDefault="00846D13">
      <w:pPr>
        <w:pStyle w:val="ConsPlusNormal"/>
        <w:ind w:firstLine="540"/>
        <w:jc w:val="both"/>
      </w:pPr>
      <w:r>
        <w:t>цена и дата закупки.</w:t>
      </w:r>
    </w:p>
    <w:p w:rsidR="00846D13" w:rsidRDefault="00846D13">
      <w:pPr>
        <w:pStyle w:val="ConsPlusNormal"/>
        <w:ind w:firstLine="540"/>
        <w:jc w:val="both"/>
      </w:pPr>
      <w:r>
        <w:t xml:space="preserve">3. Утратил силу. - Федеральный </w:t>
      </w:r>
      <w:r>
        <w:rPr>
          <w:color w:val="0000FF"/>
        </w:rPr>
        <w:t>закон</w:t>
      </w:r>
      <w:r>
        <w:t xml:space="preserve"> от 02.02.2006 N 19-ФЗ.</w:t>
      </w:r>
    </w:p>
    <w:p w:rsidR="00846D13" w:rsidRDefault="00846D13">
      <w:pPr>
        <w:pStyle w:val="ConsPlusNormal"/>
        <w:jc w:val="both"/>
      </w:pPr>
    </w:p>
    <w:p w:rsidR="00846D13" w:rsidRDefault="00846D13">
      <w:pPr>
        <w:pStyle w:val="ConsPlusNormal"/>
        <w:ind w:firstLine="540"/>
        <w:jc w:val="both"/>
      </w:pPr>
      <w:r>
        <w:t>Статья 74. Предоставление средств из бюджетов при выполнении условий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bookmarkStart w:id="58" w:name="P1265"/>
      <w:bookmarkEnd w:id="58"/>
      <w:r>
        <w:t>1.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846D13" w:rsidRDefault="00846D13">
      <w:pPr>
        <w:pStyle w:val="ConsPlusNormal"/>
        <w:ind w:firstLine="540"/>
        <w:jc w:val="both"/>
      </w:pPr>
      <w: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rsidR="00846D13" w:rsidRDefault="00846D13">
      <w:pPr>
        <w:pStyle w:val="ConsPlusNormal"/>
        <w:ind w:firstLine="540"/>
        <w:jc w:val="both"/>
      </w:pPr>
      <w:r>
        <w:t>До утверждения указанного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w:t>
      </w:r>
    </w:p>
    <w:p w:rsidR="00846D13" w:rsidRDefault="00846D13">
      <w:pPr>
        <w:pStyle w:val="ConsPlusNormal"/>
        <w:ind w:firstLine="540"/>
        <w:jc w:val="both"/>
      </w:pPr>
      <w:r>
        <w:t xml:space="preserve">2. Контроль за соблюдением указанных в </w:t>
      </w:r>
      <w:r>
        <w:rPr>
          <w:color w:val="0000FF"/>
        </w:rPr>
        <w:t>пункте 1</w:t>
      </w:r>
      <w:r>
        <w:t xml:space="preserve"> настоящей статьи условий осуществляется главным распорядителем бюджетных средств.</w:t>
      </w:r>
    </w:p>
    <w:p w:rsidR="00846D13" w:rsidRDefault="00846D13">
      <w:pPr>
        <w:pStyle w:val="ConsPlusNormal"/>
        <w:jc w:val="both"/>
      </w:pPr>
    </w:p>
    <w:p w:rsidR="00846D13" w:rsidRDefault="00846D13">
      <w:pPr>
        <w:pStyle w:val="ConsPlusNormal"/>
        <w:ind w:firstLine="540"/>
        <w:jc w:val="both"/>
      </w:pPr>
      <w:r>
        <w:t>Статья 74.1. Бюджетные ассигнования на социальное обеспечение населения</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p w:rsidR="00846D13" w:rsidRDefault="00846D13">
      <w:pPr>
        <w:pStyle w:val="ConsPlusNormal"/>
        <w:ind w:firstLine="540"/>
        <w:jc w:val="both"/>
      </w:pPr>
      <w:r>
        <w:t>2. Расходные обязательства на социальное обеспечение населения могут возникать в результате принятия публичных нормативных обязательств.</w:t>
      </w:r>
    </w:p>
    <w:p w:rsidR="00846D13" w:rsidRDefault="00846D13">
      <w:pPr>
        <w:pStyle w:val="ConsPlusNormal"/>
        <w:ind w:firstLine="540"/>
        <w:jc w:val="both"/>
      </w:pPr>
      <w:r>
        <w:t>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w:t>
      </w:r>
    </w:p>
    <w:p w:rsidR="00846D13" w:rsidRDefault="00846D13">
      <w:pPr>
        <w:pStyle w:val="ConsPlusNormal"/>
        <w:jc w:val="both"/>
      </w:pPr>
    </w:p>
    <w:p w:rsidR="00846D13" w:rsidRDefault="00846D13">
      <w:pPr>
        <w:pStyle w:val="ConsPlusNormal"/>
        <w:ind w:firstLine="540"/>
        <w:jc w:val="both"/>
      </w:pPr>
      <w:r>
        <w:t xml:space="preserve">Статьи 75 - 77. Утратили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78.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w:t>
      </w:r>
    </w:p>
    <w:p w:rsidR="00846D13" w:rsidRDefault="00846D13">
      <w:pPr>
        <w:pStyle w:val="ConsPlusNormal"/>
        <w:ind w:firstLine="540"/>
        <w:jc w:val="both"/>
      </w:pPr>
      <w:r>
        <w:t xml:space="preserve">2. Субсидии юридическим лицам (за исключением субсидий государственным (муниципальным) учреждениям, а также субсидий, указанных в </w:t>
      </w:r>
      <w:r>
        <w:rPr>
          <w:color w:val="0000FF"/>
        </w:rPr>
        <w:t>пункте 7</w:t>
      </w:r>
      <w:r>
        <w:t xml:space="preserve"> настоящей статьи), индивидуальным предпринимателям, а также физическим лицам - производителям товаров, работ, услуг предоставляются:</w:t>
      </w:r>
    </w:p>
    <w:p w:rsidR="00846D13" w:rsidRDefault="00846D13">
      <w:pPr>
        <w:pStyle w:val="ConsPlusNormal"/>
        <w:ind w:firstLine="540"/>
        <w:jc w:val="both"/>
      </w:pPr>
      <w:r>
        <w:t xml:space="preserve">1) из федерального бюджета и бюджетов государственных внебюджетных фондов Российской Федерации - в случаях и порядке,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и принимаемыми в соответствии с ними нормативными </w:t>
      </w:r>
      <w:r>
        <w:lastRenderedPageBreak/>
        <w:t>правовыми актами Правительства Российской Федерации или актами уполномоченных им федеральных органов государственной власти (федеральных государственных органов);</w:t>
      </w:r>
    </w:p>
    <w:p w:rsidR="00846D13" w:rsidRDefault="00846D13">
      <w:pPr>
        <w:pStyle w:val="ConsPlusNormal"/>
        <w:ind w:firstLine="540"/>
        <w:jc w:val="both"/>
      </w:pPr>
      <w:r>
        <w:t>2) из бюджета субъекта Российской Федерации и бюджетов территориальных государственных внебюджетных фондов - в случаях и порядке, предусмотренных законом субъекта Российской Федерации о бюджете субъекта Российской Федерации, законами субъектов Российской Федерации о бюджетах территориальных государственных внебюджетных фондов и принимаемыми в соответствии с ними нормативными правовыми актами высшего исполнительного органа государственной власти субъекта Российской Федерации или актами уполномоченных им органов государственной власти субъекта Российской Федерации;</w:t>
      </w:r>
    </w:p>
    <w:p w:rsidR="00846D13" w:rsidRDefault="00846D13">
      <w:pPr>
        <w:pStyle w:val="ConsPlusNormal"/>
        <w:ind w:firstLine="540"/>
        <w:jc w:val="both"/>
      </w:pPr>
      <w:r>
        <w:t>3) из местного бюджета - в случаях и порядке,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местной администрации или актами уполномоченных ею органов местного самоуправления.</w:t>
      </w:r>
    </w:p>
    <w:p w:rsidR="00846D13" w:rsidRDefault="00846D13">
      <w:pPr>
        <w:pStyle w:val="ConsPlusNormal"/>
        <w:ind w:firstLine="540"/>
        <w:jc w:val="both"/>
      </w:pPr>
      <w:r>
        <w:t>3.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должны определять:</w:t>
      </w:r>
    </w:p>
    <w:p w:rsidR="00846D13" w:rsidRDefault="00846D13">
      <w:pPr>
        <w:pStyle w:val="ConsPlusNormal"/>
        <w:ind w:firstLine="540"/>
        <w:jc w:val="both"/>
      </w:pPr>
      <w:r>
        <w:t>1) 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846D13" w:rsidRDefault="00846D13">
      <w:pPr>
        <w:pStyle w:val="ConsPlusNormal"/>
        <w:ind w:firstLine="540"/>
        <w:jc w:val="both"/>
      </w:pPr>
      <w:r>
        <w:t>2) цели, условия и порядок предоставления субсидий;</w:t>
      </w:r>
    </w:p>
    <w:p w:rsidR="00846D13" w:rsidRDefault="00846D13">
      <w:pPr>
        <w:pStyle w:val="ConsPlusNormal"/>
        <w:ind w:firstLine="540"/>
        <w:jc w:val="both"/>
      </w:pPr>
      <w:r>
        <w:t>3) порядок возврата субсидий в соответствующий бюджет в случае нарушения условий, установленных при их предоставлении;</w:t>
      </w:r>
    </w:p>
    <w:p w:rsidR="00846D13" w:rsidRDefault="00846D13">
      <w:pPr>
        <w:pStyle w:val="ConsPlusNormal"/>
        <w:ind w:firstLine="540"/>
        <w:jc w:val="both"/>
      </w:pPr>
      <w:r>
        <w:t>4) 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w:t>
      </w:r>
    </w:p>
    <w:p w:rsidR="00846D13" w:rsidRDefault="00846D13">
      <w:pPr>
        <w:pStyle w:val="ConsPlusNormal"/>
        <w:ind w:firstLine="540"/>
        <w:jc w:val="both"/>
      </w:pPr>
      <w:r>
        <w:t>5) положения об обязательной проверке главным распорядителем (распорядителем) бюджетных средств, предоставляющим субсидию, и органом государственного (муниципального) финансового контроля соблюдения условий, целей и порядка предоставления субсидий их получателями.</w:t>
      </w:r>
    </w:p>
    <w:p w:rsidR="00846D13" w:rsidRDefault="00846D13">
      <w:pPr>
        <w:pStyle w:val="ConsPlusNormal"/>
        <w:ind w:firstLine="540"/>
        <w:jc w:val="both"/>
      </w:pPr>
      <w:r>
        <w:t>4.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территориально обособленного комплекса (инновационного центра "Сколково"), осуществляется в форме авансовых платежей за счет средств федерального бюджета.</w:t>
      </w:r>
    </w:p>
    <w:p w:rsidR="00846D13" w:rsidRDefault="00846D13">
      <w:pPr>
        <w:pStyle w:val="ConsPlusNormal"/>
        <w:ind w:firstLine="540"/>
        <w:jc w:val="both"/>
      </w:pPr>
      <w:r>
        <w:rPr>
          <w:color w:val="0000FF"/>
        </w:rPr>
        <w:t>Особенности</w:t>
      </w:r>
      <w:r>
        <w:t xml:space="preserve"> предоставления субсидий, указанных в настоящем пункте, могут устанавливаться Правительством Российской Федерации с учетом положений Федерального закона "Об инновационном центре "Сколково".</w:t>
      </w:r>
    </w:p>
    <w:p w:rsidR="00846D13" w:rsidRDefault="00846D13">
      <w:pPr>
        <w:pStyle w:val="ConsPlusNormal"/>
        <w:ind w:firstLine="540"/>
        <w:jc w:val="both"/>
      </w:pPr>
      <w:r>
        <w:t>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является согласие их получателей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получателями субсидий условий, целей и порядка их предоставления.</w:t>
      </w:r>
    </w:p>
    <w:p w:rsidR="00846D13" w:rsidRDefault="00846D13">
      <w:pPr>
        <w:pStyle w:val="ConsPlusNormal"/>
        <w:ind w:firstLine="540"/>
        <w:jc w:val="both"/>
      </w:pPr>
      <w:r>
        <w:t xml:space="preserve">6. Субсидии, предусмотренные настоящей статьей, могут предоставляться из федерального бюджета, бюджета субъекта Российской Федерации, местного бюджета в соответствии с условиями и сроками, предусмотренными концессионными соглашениями, заключенными в </w:t>
      </w:r>
      <w:r>
        <w:rPr>
          <w:color w:val="0000FF"/>
        </w:rPr>
        <w:t>порядке</w:t>
      </w:r>
      <w:r>
        <w:t>, определенном законодательством Российской Федерации о концессионных соглашениях.</w:t>
      </w:r>
    </w:p>
    <w:p w:rsidR="00846D13" w:rsidRDefault="00846D13">
      <w:pPr>
        <w:pStyle w:val="ConsPlusNormal"/>
        <w:ind w:firstLine="540"/>
        <w:jc w:val="both"/>
      </w:pPr>
      <w:r>
        <w:t xml:space="preserve">Заключение концессионных соглашений от имени Российской Федерации, субъекта Российской Федерации, муниципального образования на срок, превышающий срок действия </w:t>
      </w:r>
      <w:r>
        <w:lastRenderedPageBreak/>
        <w:t xml:space="preserve">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принимаемыми в </w:t>
      </w:r>
      <w:r>
        <w:rPr>
          <w:color w:val="0000FF"/>
        </w:rPr>
        <w:t>порядке</w:t>
      </w:r>
      <w:r>
        <w:t>,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846D13" w:rsidRDefault="00846D13">
      <w:pPr>
        <w:pStyle w:val="ConsPlusNormal"/>
        <w:ind w:firstLine="540"/>
        <w:jc w:val="both"/>
      </w:pPr>
      <w:bookmarkStart w:id="59" w:name="P1298"/>
      <w:bookmarkEnd w:id="59"/>
      <w:r>
        <w:t>7.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конкурсной основе.</w:t>
      </w:r>
    </w:p>
    <w:p w:rsidR="00846D13" w:rsidRDefault="00846D13">
      <w:pPr>
        <w:pStyle w:val="ConsPlusNormal"/>
        <w:ind w:firstLine="540"/>
        <w:jc w:val="both"/>
      </w:pPr>
      <w:r>
        <w:t xml:space="preserve">Порядок предоставления указанных субсидий из федерального бюджета, бюджетов субъектов Российской Федерации,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если данный порядок не определен решениями, предусмотренными </w:t>
      </w:r>
      <w:r>
        <w:rPr>
          <w:color w:val="0000FF"/>
        </w:rPr>
        <w:t>абзацем первым</w:t>
      </w:r>
      <w:r>
        <w:t xml:space="preserve"> настоящего пункта.</w:t>
      </w:r>
    </w:p>
    <w:p w:rsidR="00846D13" w:rsidRDefault="00846D13">
      <w:pPr>
        <w:pStyle w:val="ConsPlusNormal"/>
        <w:jc w:val="both"/>
      </w:pPr>
    </w:p>
    <w:p w:rsidR="00846D13" w:rsidRDefault="00846D13">
      <w:pPr>
        <w:pStyle w:val="ConsPlusNormal"/>
        <w:ind w:firstLine="540"/>
        <w:jc w:val="both"/>
      </w:pPr>
      <w:r>
        <w:t>Статья 78.1. Предоставление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некоммерческим организациям, не являющимся казенными учреждениями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bookmarkStart w:id="60" w:name="P1304"/>
      <w:bookmarkEnd w:id="60"/>
      <w:r>
        <w:t>1.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846D13" w:rsidRDefault="00846D13">
      <w:pPr>
        <w:pStyle w:val="ConsPlusNormal"/>
        <w:ind w:firstLine="540"/>
        <w:jc w:val="both"/>
      </w:pPr>
      <w:bookmarkStart w:id="61" w:name="P1305"/>
      <w:bookmarkEnd w:id="61"/>
      <w:r>
        <w:t>Из бюджетов бюджетной системы Российской Федерации могут предоставляться субсидии бюджетным и автономным учреждениям на иные цели.</w:t>
      </w:r>
    </w:p>
    <w:p w:rsidR="00846D13" w:rsidRDefault="00846D13">
      <w:pPr>
        <w:pStyle w:val="ConsPlusNormal"/>
        <w:ind w:firstLine="540"/>
        <w:jc w:val="both"/>
      </w:pPr>
      <w:r>
        <w:t xml:space="preserve">Порядок предоставления субсидий в соответствии с </w:t>
      </w:r>
      <w:r>
        <w:rPr>
          <w:color w:val="0000FF"/>
        </w:rPr>
        <w:t>абзацем первым</w:t>
      </w:r>
      <w: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w:t>
      </w:r>
    </w:p>
    <w:p w:rsidR="00846D13" w:rsidRDefault="00846D13">
      <w:pPr>
        <w:pStyle w:val="ConsPlusNormal"/>
        <w:ind w:firstLine="540"/>
        <w:jc w:val="both"/>
      </w:pPr>
      <w:r>
        <w:t xml:space="preserve">Порядок определения объема и условия предоставления субсидий в соответствии с </w:t>
      </w:r>
      <w:r>
        <w:rPr>
          <w:color w:val="0000FF"/>
        </w:rPr>
        <w:t>абзацем вторым</w:t>
      </w:r>
      <w: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или уполномоченными ими органами государственной власти (государственными органами), органами местного самоуправления.</w:t>
      </w:r>
    </w:p>
    <w:p w:rsidR="00846D13" w:rsidRDefault="00846D13">
      <w:pPr>
        <w:pStyle w:val="ConsPlusNormal"/>
        <w:ind w:firstLine="540"/>
        <w:jc w:val="both"/>
      </w:pPr>
      <w:bookmarkStart w:id="62" w:name="P1308"/>
      <w:bookmarkEnd w:id="62"/>
      <w:r>
        <w:t>2. В федеральном законе о федеральном бюджете могут предусматриваться субсидии иным некоммерческим организациям, не являющимся государственными (муниципальными) учреждениями, в том числе в виде имущественного взноса в государственные корпорации и государственные компании.</w:t>
      </w:r>
    </w:p>
    <w:p w:rsidR="00846D13" w:rsidRDefault="00846D13">
      <w:pPr>
        <w:pStyle w:val="ConsPlusNormal"/>
        <w:ind w:firstLine="540"/>
        <w:jc w:val="both"/>
      </w:pPr>
      <w:r>
        <w:t xml:space="preserve">В законе субъекта Российской Федерации о бюджете субъекта Российской Федерации, в </w:t>
      </w:r>
      <w:r>
        <w:lastRenderedPageBreak/>
        <w:t>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государственными (муниципальными) учреждениями.</w:t>
      </w:r>
    </w:p>
    <w:p w:rsidR="00846D13" w:rsidRDefault="00846D13">
      <w:pPr>
        <w:pStyle w:val="ConsPlusNormal"/>
        <w:ind w:firstLine="540"/>
        <w:jc w:val="both"/>
      </w:pPr>
      <w:r>
        <w:t>Порядок определения объема и предоставления указанных субсидий из федерального бюджета, бюджета субъекта Российской Федерации и местного бюджета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а также федеральными законами, предусматривающими создание государственных корпораций и государственных компаний. Указанный порядок должен содержать положения об обязательной проверке главным распорядителем (распорядителем) бюджетных средств, предоставившим субсидию, и органами государственного (муниципального) финансового контроля соблюдения условий, целей и порядка предоставления субсидий иными некоммерческими организациями, не являющимися государственными (муниципальными) учреждениями.</w:t>
      </w:r>
    </w:p>
    <w:p w:rsidR="00846D13" w:rsidRDefault="00846D13">
      <w:pPr>
        <w:pStyle w:val="ConsPlusNormal"/>
        <w:ind w:firstLine="540"/>
        <w:jc w:val="both"/>
      </w:pPr>
      <w:r>
        <w:t xml:space="preserve">3. При предоставлении субсидий, указанных в </w:t>
      </w:r>
      <w:r>
        <w:rPr>
          <w:color w:val="0000FF"/>
        </w:rPr>
        <w:t>пункте 2</w:t>
      </w:r>
      <w:r>
        <w:t xml:space="preserve"> настоящей статьи, обязательным условием их предоставления, включаемым в договоры (соглашения) о предоставлении субсидий, является согласие их получателей (за исключением государственных корпораций и компаний)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получателями субсидий условий, целей и порядка их предоставления.</w:t>
      </w:r>
    </w:p>
    <w:p w:rsidR="00846D13" w:rsidRDefault="00846D13">
      <w:pPr>
        <w:pStyle w:val="ConsPlusNormal"/>
        <w:ind w:firstLine="540"/>
        <w:jc w:val="both"/>
      </w:pPr>
      <w:bookmarkStart w:id="63" w:name="P1312"/>
      <w:bookmarkEnd w:id="63"/>
      <w:r>
        <w:t>4.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органами исполнительной власти субъектов Российской Федерации, органами местной администрации по результатам проводимых ими конкурсов бюджетным и автономным учреждениям, включая учреждения, в отношении которых указанные органы не осуществляют функции и полномочия учредителя.</w:t>
      </w:r>
    </w:p>
    <w:p w:rsidR="00846D13" w:rsidRDefault="00846D13">
      <w:pPr>
        <w:pStyle w:val="ConsPlusNormal"/>
        <w:ind w:firstLine="540"/>
        <w:jc w:val="both"/>
      </w:pPr>
      <w:r>
        <w:t xml:space="preserve">Порядок предоставления указанных субсидий из федерального бюджета, бюджетов субъектов Российской Федерации,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если данный порядок не определен решениями, предусмотренными </w:t>
      </w:r>
      <w:r>
        <w:rPr>
          <w:color w:val="0000FF"/>
        </w:rPr>
        <w:t>абзацем первым</w:t>
      </w:r>
      <w:r>
        <w:t xml:space="preserve"> настоящего пункта.</w:t>
      </w:r>
    </w:p>
    <w:p w:rsidR="00846D13" w:rsidRDefault="00846D13">
      <w:pPr>
        <w:pStyle w:val="ConsPlusNormal"/>
        <w:jc w:val="both"/>
      </w:pPr>
    </w:p>
    <w:p w:rsidR="00846D13" w:rsidRDefault="00846D13">
      <w:pPr>
        <w:pStyle w:val="ConsPlusNormal"/>
        <w:ind w:firstLine="540"/>
        <w:jc w:val="both"/>
      </w:pPr>
      <w:r>
        <w:t>Статья 78.2. 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rsidR="00846D13" w:rsidRDefault="00846D13">
      <w:pPr>
        <w:pStyle w:val="ConsPlusNormal"/>
        <w:ind w:firstLine="540"/>
        <w:jc w:val="both"/>
      </w:pPr>
    </w:p>
    <w:p w:rsidR="00846D13" w:rsidRDefault="00846D13">
      <w:pPr>
        <w:pStyle w:val="ConsPlusNormal"/>
        <w:ind w:firstLine="540"/>
        <w:jc w:val="both"/>
      </w:pPr>
      <w:r>
        <w:t xml:space="preserve">1. В бюджетах бюджетной системы Российской Федерации бюджетным и автономным учреждениям, государственным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в настоящей главе - капитальные вложения в объект государственной (муниципальной) собственности) с последующим увеличением стоимости основных средств, находящихся на праве оперативного управления у этих учреждений и предприятий, или уставного фонда указанных предприятий, основанных на праве хозяйственного ведения, в соответствии с решениями, указанными в </w:t>
      </w:r>
      <w:r>
        <w:rPr>
          <w:color w:val="0000FF"/>
        </w:rPr>
        <w:t>пунктах 2</w:t>
      </w:r>
      <w:r>
        <w:t xml:space="preserve"> и </w:t>
      </w:r>
      <w:r>
        <w:rPr>
          <w:color w:val="0000FF"/>
        </w:rPr>
        <w:t>3</w:t>
      </w:r>
      <w:r>
        <w:t xml:space="preserve"> настоящей статьи.</w:t>
      </w:r>
    </w:p>
    <w:p w:rsidR="00846D13" w:rsidRDefault="00846D13">
      <w:pPr>
        <w:pStyle w:val="ConsPlusNormal"/>
        <w:ind w:firstLine="540"/>
        <w:jc w:val="both"/>
      </w:pPr>
      <w:bookmarkStart w:id="64" w:name="P1318"/>
      <w:bookmarkEnd w:id="64"/>
      <w:r>
        <w:t xml:space="preserve">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w:t>
      </w:r>
      <w:r>
        <w:lastRenderedPageBreak/>
        <w:t>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предоставление указанных субсидий осуществляются в порядках,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846D13" w:rsidRDefault="00846D13">
      <w:pPr>
        <w:pStyle w:val="ConsPlusNormal"/>
        <w:ind w:firstLine="540"/>
        <w:jc w:val="both"/>
      </w:pPr>
      <w:bookmarkStart w:id="65" w:name="P1319"/>
      <w:bookmarkEnd w:id="65"/>
      <w:r>
        <w:t>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w:t>
      </w:r>
    </w:p>
    <w:p w:rsidR="00846D13" w:rsidRDefault="00846D13">
      <w:pPr>
        <w:pStyle w:val="ConsPlusNormal"/>
        <w:ind w:firstLine="540"/>
        <w:jc w:val="both"/>
      </w:pPr>
      <w:r>
        <w:t>федерального государственного учреждения стоимостью 1,5 миллиарда рублей и более, а также федерального государственного загранучреждения и федерального государственного унитарного предприятия независимо от стоимости, принимается в форме нормативного правового акта Правительства Российской Федерации;</w:t>
      </w:r>
    </w:p>
    <w:p w:rsidR="00846D13" w:rsidRDefault="00846D13">
      <w:pPr>
        <w:pStyle w:val="ConsPlusNormal"/>
        <w:ind w:firstLine="540"/>
        <w:jc w:val="both"/>
      </w:pPr>
      <w:r>
        <w:t>федерального государственного учреждения стоимостью менее 1,5 миллиарда рублей в случаях и порядке, которые установлены Правительством Российской Федерации, принимается в форме правового акта главного распорядителя средств федерального бюджета (органа управления государственным внебюджетным фондом Российской Федерации).</w:t>
      </w:r>
    </w:p>
    <w:p w:rsidR="00846D13" w:rsidRDefault="00846D13">
      <w:pPr>
        <w:pStyle w:val="ConsPlusNormal"/>
        <w:ind w:firstLine="540"/>
        <w:jc w:val="both"/>
      </w:pPr>
      <w:r>
        <w:t xml:space="preserve">4. Предоставление предусмотренной настоящей статьей субсидии осуществляется в соответствии с соглашением о предоставлении субсидии, заключаемым между получателем бюджетных средств, предоставляющим субсидию, и бюджетным или автономным учреждением, государственным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 с учетом положений </w:t>
      </w:r>
      <w:r>
        <w:rPr>
          <w:color w:val="0000FF"/>
        </w:rPr>
        <w:t>абзаца четырнадцатого</w:t>
      </w:r>
      <w:r>
        <w:t xml:space="preserve"> настоящего пункта.</w:t>
      </w:r>
    </w:p>
    <w:p w:rsidR="00846D13" w:rsidRDefault="00846D13">
      <w:pPr>
        <w:pStyle w:val="ConsPlusNormal"/>
        <w:ind w:firstLine="540"/>
        <w:jc w:val="both"/>
      </w:pPr>
      <w:r>
        <w:t>Соглашение о предоставлении субсидии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846D13" w:rsidRDefault="00846D13">
      <w:pPr>
        <w:pStyle w:val="ConsPlusNormal"/>
        <w:ind w:firstLine="540"/>
        <w:jc w:val="both"/>
      </w:pPr>
      <w:bookmarkStart w:id="66" w:name="P1324"/>
      <w:bookmarkEnd w:id="66"/>
      <w:r>
        <w:t xml:space="preserve">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r>
        <w:rPr>
          <w:color w:val="0000FF"/>
        </w:rPr>
        <w:t>пунктах 2</w:t>
      </w:r>
      <w:r>
        <w:t xml:space="preserve"> и </w:t>
      </w:r>
      <w:r>
        <w:rPr>
          <w:color w:val="0000FF"/>
        </w:rPr>
        <w:t>3</w:t>
      </w:r>
      <w:r>
        <w:t xml:space="preserve"> настоящей статьи, а также общего объема капитальных вложений в объект государственной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w:t>
      </w:r>
      <w:r>
        <w:rPr>
          <w:color w:val="0000FF"/>
        </w:rPr>
        <w:t>пунктах 2</w:t>
      </w:r>
      <w:r>
        <w:t xml:space="preserve"> и </w:t>
      </w:r>
      <w:r>
        <w:rPr>
          <w:color w:val="0000FF"/>
        </w:rPr>
        <w:t>3</w:t>
      </w:r>
      <w:r>
        <w:t xml:space="preserve">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предусмотренному федеральной адресной инвестиционной программой;</w:t>
      </w:r>
    </w:p>
    <w:p w:rsidR="00846D13" w:rsidRDefault="00846D13">
      <w:pPr>
        <w:pStyle w:val="ConsPlusNormal"/>
        <w:ind w:firstLine="540"/>
        <w:jc w:val="both"/>
      </w:pPr>
      <w:r>
        <w:t>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rsidR="00846D13" w:rsidRDefault="00846D13">
      <w:pPr>
        <w:pStyle w:val="ConsPlusNormal"/>
        <w:ind w:firstLine="540"/>
        <w:jc w:val="both"/>
      </w:pPr>
      <w:r>
        <w:t xml:space="preserve">условие о соблюдении автономным учреждением, государственным (муниципальным) унитарным предприятием при использовании субсидии положений, установленных </w:t>
      </w:r>
      <w:r>
        <w:rPr>
          <w:color w:val="0000FF"/>
        </w:rPr>
        <w:t>законодательством</w:t>
      </w:r>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846D13" w:rsidRDefault="00846D13">
      <w:pPr>
        <w:pStyle w:val="ConsPlusNormal"/>
        <w:ind w:firstLine="540"/>
        <w:jc w:val="both"/>
      </w:pPr>
      <w:bookmarkStart w:id="67" w:name="P1327"/>
      <w:bookmarkEnd w:id="67"/>
      <w:r>
        <w:t xml:space="preserve">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унитарного предприятия, государственного унитарного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w:t>
      </w:r>
      <w:r>
        <w:lastRenderedPageBreak/>
        <w:t>финансовом органе муниципального образования, а в случае обращения финансового органа субъекта Российской Федерации (муниципального образования) об открытии и ведении лицевого счета автономного учреждения субъекта Российской Федерации (муниципального автономного учреждения), государственного унитарного предприятия субъекта Российской Федерации (муниципального унитарного предприятия) - в органе Федерального казначейства в порядке, установленном Федеральным казначейством;</w:t>
      </w:r>
    </w:p>
    <w:p w:rsidR="00846D13" w:rsidRDefault="00846D13">
      <w:pPr>
        <w:pStyle w:val="ConsPlusNormal"/>
        <w:ind w:firstLine="540"/>
        <w:jc w:val="both"/>
      </w:pPr>
      <w:bookmarkStart w:id="68" w:name="P1328"/>
      <w:bookmarkEnd w:id="68"/>
      <w:r>
        <w:t xml:space="preserve">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w:t>
      </w:r>
      <w:r>
        <w:rPr>
          <w:color w:val="0000FF"/>
        </w:rPr>
        <w:t>абзаце шестом</w:t>
      </w:r>
      <w:r>
        <w:t xml:space="preserve"> настоящего пункта;</w:t>
      </w:r>
    </w:p>
    <w:p w:rsidR="00846D13" w:rsidRDefault="00846D13">
      <w:pPr>
        <w:pStyle w:val="ConsPlusNormal"/>
        <w:ind w:firstLine="540"/>
        <w:jc w:val="both"/>
      </w:pPr>
      <w:r>
        <w:t>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государственным (муниципальным) унитарным предприятием условий, установленных соглашением о предоставлении субсидии;</w:t>
      </w:r>
    </w:p>
    <w:p w:rsidR="00846D13" w:rsidRDefault="00846D13">
      <w:pPr>
        <w:pStyle w:val="ConsPlusNormal"/>
        <w:ind w:firstLine="540"/>
        <w:jc w:val="both"/>
      </w:pPr>
      <w:r>
        <w:t>порядок возврата бюджетным или автономным учреждением, государственным (муниципальным) унитарным предприятием средств в объеме остатка не использованной на начало очередного финансового года ранее перечисленной этому учреждению, предприятию субсидии в случае отсутствия принятого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rsidR="00846D13" w:rsidRDefault="00846D13">
      <w:pPr>
        <w:pStyle w:val="ConsPlusNormal"/>
        <w:ind w:firstLine="540"/>
        <w:jc w:val="both"/>
      </w:pPr>
      <w:r>
        <w:t>порядок возврата сумм, использованных бюджетным или автономным учреждением, государственным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rsidR="00846D13" w:rsidRDefault="00846D13">
      <w:pPr>
        <w:pStyle w:val="ConsPlusNormal"/>
        <w:ind w:firstLine="540"/>
        <w:jc w:val="both"/>
      </w:pPr>
      <w:r>
        <w:t>положения,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государственным (муниципальным) унитарным предприятием условия о софинансировании капитальных вложений в объект государственной (муниципальной) собственности за счет иных источников, в случае, если соглашением о предоставлении субсидии предусмотрено указанное условие;</w:t>
      </w:r>
    </w:p>
    <w:p w:rsidR="00846D13" w:rsidRDefault="00846D13">
      <w:pPr>
        <w:pStyle w:val="ConsPlusNormal"/>
        <w:ind w:firstLine="540"/>
        <w:jc w:val="both"/>
      </w:pPr>
      <w:r>
        <w:t>порядок и сроки представления отчетности об использовании субсидии бюджетным или автономным учреждением, государственным (муниципальным) унитарным предприятием;</w:t>
      </w:r>
    </w:p>
    <w:p w:rsidR="00846D13" w:rsidRDefault="00846D13">
      <w:pPr>
        <w:pStyle w:val="ConsPlusNormal"/>
        <w:ind w:firstLine="540"/>
        <w:jc w:val="both"/>
      </w:pPr>
      <w:r>
        <w:t>случаи и порядок внесения изменений в соглашение о предоставлении субсидии, в том числе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846D13" w:rsidRDefault="00846D13">
      <w:pPr>
        <w:pStyle w:val="ConsPlusNormal"/>
        <w:ind w:firstLine="540"/>
        <w:jc w:val="both"/>
      </w:pPr>
      <w:bookmarkStart w:id="69" w:name="P1335"/>
      <w:bookmarkEnd w:id="69"/>
      <w:r>
        <w:t xml:space="preserve">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принимаемыми в </w:t>
      </w:r>
      <w:r>
        <w:rPr>
          <w:color w:val="0000FF"/>
        </w:rPr>
        <w:t>порядке</w:t>
      </w:r>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w:t>
      </w:r>
    </w:p>
    <w:p w:rsidR="00846D13" w:rsidRDefault="00846D13">
      <w:pPr>
        <w:pStyle w:val="ConsPlusNormal"/>
        <w:ind w:firstLine="540"/>
        <w:jc w:val="both"/>
      </w:pPr>
      <w:r>
        <w:t>Порядок взыскания средств в объеме остатка не 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соответствующим финансовым органом с учетом общих требований, установленных Министерством финансов Российской Федерации.</w:t>
      </w:r>
    </w:p>
    <w:p w:rsidR="00846D13" w:rsidRDefault="00846D13">
      <w:pPr>
        <w:pStyle w:val="ConsPlusNormal"/>
        <w:ind w:firstLine="540"/>
        <w:jc w:val="both"/>
      </w:pPr>
      <w:r>
        <w:t xml:space="preserve">Положения </w:t>
      </w:r>
      <w:r>
        <w:rPr>
          <w:color w:val="0000FF"/>
        </w:rPr>
        <w:t>абзаца третьего</w:t>
      </w:r>
      <w:r>
        <w:t xml:space="preserve"> настоящего пункта в части соответствия объема предоставляемой субсидии объему бюджетных ассигнований на предоставление субсидии, </w:t>
      </w:r>
      <w:r>
        <w:lastRenderedPageBreak/>
        <w:t xml:space="preserve">предусмотренному федеральной адресной инвестиционной программой, а также </w:t>
      </w:r>
      <w:r>
        <w:rPr>
          <w:color w:val="0000FF"/>
        </w:rPr>
        <w:t>абзацев шестого</w:t>
      </w:r>
      <w:r>
        <w:t xml:space="preserve"> и </w:t>
      </w:r>
      <w:r>
        <w:rPr>
          <w:color w:val="0000FF"/>
        </w:rPr>
        <w:t>седьмого</w:t>
      </w:r>
      <w:r>
        <w:t xml:space="preserve">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sidR="00846D13" w:rsidRDefault="00846D13">
      <w:pPr>
        <w:pStyle w:val="ConsPlusNormal"/>
        <w:ind w:firstLine="540"/>
        <w:jc w:val="both"/>
      </w:pPr>
      <w:r>
        <w:t>5. 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приобретения объектов недвижимого имущества в государственную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w:t>
      </w:r>
    </w:p>
    <w:p w:rsidR="00846D13" w:rsidRDefault="00846D13">
      <w:pPr>
        <w:pStyle w:val="ConsPlusNormal"/>
        <w:ind w:firstLine="540"/>
        <w:jc w:val="both"/>
      </w:pPr>
      <w:r>
        <w:t>Сторона договора, предусмотренного настоящим пунктом, вправе потребовать от бюджетного или автономного учреждения, государственного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rsidR="00846D13" w:rsidRDefault="00846D13">
      <w:pPr>
        <w:pStyle w:val="ConsPlusNormal"/>
        <w:ind w:firstLine="540"/>
        <w:jc w:val="both"/>
      </w:pPr>
      <w:r>
        <w:t xml:space="preserve">6. 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r>
        <w:rPr>
          <w:color w:val="0000FF"/>
        </w:rPr>
        <w:t>пунктах 2</w:t>
      </w:r>
      <w:r>
        <w:t xml:space="preserve"> и </w:t>
      </w:r>
      <w:r>
        <w:rPr>
          <w:color w:val="0000FF"/>
        </w:rPr>
        <w:t>3</w:t>
      </w:r>
      <w:r>
        <w:t xml:space="preserve"> настоящей статьи, с учетом положений, установленных </w:t>
      </w:r>
      <w:r>
        <w:rPr>
          <w:color w:val="0000FF"/>
        </w:rPr>
        <w:t>абзацем четырнадцатым пункта 4</w:t>
      </w:r>
      <w:r>
        <w:t xml:space="preserve"> настоящей статьи.</w:t>
      </w:r>
    </w:p>
    <w:p w:rsidR="00846D13" w:rsidRDefault="00846D13">
      <w:pPr>
        <w:pStyle w:val="ConsPlusNormal"/>
        <w:ind w:firstLine="540"/>
        <w:jc w:val="both"/>
      </w:pPr>
      <w:r>
        <w:t>7.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(муниципальной) собственности, по которым принято решение о подготовке и реализации бюджетных инвестиций в объекты государственной и муниципальной собственности.</w:t>
      </w:r>
    </w:p>
    <w:p w:rsidR="00846D13" w:rsidRDefault="00846D13">
      <w:pPr>
        <w:pStyle w:val="ConsPlusNormal"/>
        <w:jc w:val="both"/>
      </w:pPr>
    </w:p>
    <w:p w:rsidR="00846D13" w:rsidRDefault="00846D13">
      <w:pPr>
        <w:pStyle w:val="ConsPlusNormal"/>
        <w:ind w:firstLine="540"/>
        <w:jc w:val="both"/>
      </w:pPr>
      <w:bookmarkStart w:id="70" w:name="P1343"/>
      <w:bookmarkEnd w:id="70"/>
      <w:r>
        <w:t>Статья 79. Бюджетные инвестиции в объекты государственной (муниципальной) собственности</w:t>
      </w:r>
    </w:p>
    <w:p w:rsidR="00846D13" w:rsidRDefault="00846D13">
      <w:pPr>
        <w:pStyle w:val="ConsPlusNormal"/>
        <w:jc w:val="both"/>
      </w:pPr>
    </w:p>
    <w:p w:rsidR="00846D13" w:rsidRDefault="00846D13">
      <w:pPr>
        <w:pStyle w:val="ConsPlusNormal"/>
        <w:ind w:firstLine="540"/>
        <w:jc w:val="both"/>
      </w:pPr>
      <w:r>
        <w:t xml:space="preserve">1.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w:t>
      </w:r>
      <w:r>
        <w:rPr>
          <w:color w:val="0000FF"/>
        </w:rPr>
        <w:t>пунктах 2</w:t>
      </w:r>
      <w:r>
        <w:t xml:space="preserve"> и </w:t>
      </w:r>
      <w:r>
        <w:rPr>
          <w:color w:val="0000FF"/>
        </w:rPr>
        <w:t>3</w:t>
      </w:r>
      <w:r>
        <w:t xml:space="preserve"> настоящей статьи.</w:t>
      </w:r>
    </w:p>
    <w:p w:rsidR="00846D13" w:rsidRDefault="00846D13">
      <w:pPr>
        <w:pStyle w:val="ConsPlusNormal"/>
        <w:ind w:firstLine="540"/>
        <w:jc w:val="both"/>
      </w:pPr>
      <w:r>
        <w:t>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основных средств, находящихся на праве оперативного управления у государственных (муниципальных) учреждений и государственных (муниципальных) унитарных предприятий, или уставного фонда указанных предприятий, основанных на праве хозяйственного ведения, либо включаются в состав государственной (муниципальной) казны.</w:t>
      </w:r>
    </w:p>
    <w:p w:rsidR="00846D13" w:rsidRDefault="00846D13">
      <w:pPr>
        <w:pStyle w:val="ConsPlusNormal"/>
        <w:ind w:firstLine="540"/>
        <w:jc w:val="both"/>
      </w:pPr>
      <w:bookmarkStart w:id="71" w:name="P1347"/>
      <w:bookmarkEnd w:id="71"/>
      <w:r>
        <w:t>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846D13" w:rsidRDefault="00846D13">
      <w:pPr>
        <w:pStyle w:val="ConsPlusNormal"/>
        <w:ind w:firstLine="540"/>
        <w:jc w:val="both"/>
      </w:pPr>
      <w:bookmarkStart w:id="72" w:name="P1348"/>
      <w:bookmarkEnd w:id="72"/>
      <w:r>
        <w:t xml:space="preserve">3. Решения о подготовке и реализации бюджетных инвестиций в объекты государственной </w:t>
      </w:r>
      <w:r>
        <w:lastRenderedPageBreak/>
        <w:t>собственности Российской Федерации, находящиеся в оперативном управлении или хозяйственном ведении:</w:t>
      </w:r>
    </w:p>
    <w:p w:rsidR="00846D13" w:rsidRDefault="00846D13">
      <w:pPr>
        <w:pStyle w:val="ConsPlusNormal"/>
        <w:ind w:firstLine="540"/>
        <w:jc w:val="both"/>
      </w:pPr>
      <w:r>
        <w:t>федеральных государственных учреждений стоимостью 1,5 миллиарда рублей и более, а также федеральных государственных загранучреждений и федеральных государственных унитарных предприятий независимо от стоимости принимаются в форме нормативных правовых актов Правительства Российской Федерации;</w:t>
      </w:r>
    </w:p>
    <w:p w:rsidR="00846D13" w:rsidRDefault="00846D13">
      <w:pPr>
        <w:pStyle w:val="ConsPlusNormal"/>
        <w:ind w:firstLine="540"/>
        <w:jc w:val="both"/>
      </w:pPr>
      <w:r>
        <w:t>федеральных государственных учреждений стоимостью менее 1,5 миллиарда рублей в случаях и порядке, которые установлены Правительством Российской Федерации, принимаются в форме правовых актов главных распорядителей средств федерального бюджета (органов управления государственными внебюджетными фондами Российской Федерации).</w:t>
      </w:r>
    </w:p>
    <w:p w:rsidR="00846D13" w:rsidRDefault="00846D13">
      <w:pPr>
        <w:pStyle w:val="ConsPlusNormal"/>
        <w:ind w:firstLine="540"/>
        <w:jc w:val="both"/>
      </w:pPr>
      <w:bookmarkStart w:id="73" w:name="P1351"/>
      <w:bookmarkEnd w:id="73"/>
      <w:r>
        <w:t>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государственным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rsidR="00846D13" w:rsidRDefault="00846D13">
      <w:pPr>
        <w:pStyle w:val="ConsPlusNormal"/>
        <w:ind w:firstLine="540"/>
        <w:jc w:val="both"/>
      </w:pPr>
      <w:r>
        <w:t>Условия передачи полномочий и порядок заключения соглашений о передаче полномочий в отношении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устанавливаются соответственно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муниципальных образований.</w:t>
      </w:r>
    </w:p>
    <w:p w:rsidR="00846D13" w:rsidRDefault="00846D13">
      <w:pPr>
        <w:pStyle w:val="ConsPlusNormal"/>
        <w:ind w:firstLine="540"/>
        <w:jc w:val="both"/>
      </w:pPr>
      <w:r>
        <w:t>Соглашение о передаче полномочий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846D13" w:rsidRDefault="00846D13">
      <w:pPr>
        <w:pStyle w:val="ConsPlusNormal"/>
        <w:ind w:firstLine="540"/>
        <w:jc w:val="both"/>
      </w:pPr>
      <w:r>
        <w:t xml:space="preserve">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r>
        <w:rPr>
          <w:color w:val="0000FF"/>
        </w:rPr>
        <w:t>пунктах 2</w:t>
      </w:r>
      <w:r>
        <w:t xml:space="preserve"> и </w:t>
      </w:r>
      <w:r>
        <w:rPr>
          <w:color w:val="0000FF"/>
        </w:rPr>
        <w:t>3</w:t>
      </w:r>
      <w:r>
        <w:t xml:space="preserve"> настоящей статьи, а также общего объема капитальных вложений в объект государственной (муниципальной) собственности, в том числе объема бюджетных ассигнований, предусмотренного соответствующему органу, указанному в </w:t>
      </w:r>
      <w:r>
        <w:rPr>
          <w:color w:val="0000FF"/>
        </w:rPr>
        <w:t>абзаце первом</w:t>
      </w:r>
      <w:r>
        <w:t xml:space="preserve"> настоящего пункта, как получателю бюджетных средств, соответствующих решениям, указанным в </w:t>
      </w:r>
      <w:r>
        <w:rPr>
          <w:color w:val="0000FF"/>
        </w:rPr>
        <w:t>пунктах 2</w:t>
      </w:r>
      <w:r>
        <w:t xml:space="preserve"> и </w:t>
      </w:r>
      <w:r>
        <w:rPr>
          <w:color w:val="0000FF"/>
        </w:rPr>
        <w:t>3</w:t>
      </w:r>
      <w:r>
        <w:t xml:space="preserve"> настоящей статьи. В случае предоставления бюджетных инвестиций из федерального бюджета их объем должен соответствовать объему бюджетных ассигнований на осуществление бюджетных инвестиций, предусмотренному федеральной адресной инвестиционной программой;</w:t>
      </w:r>
    </w:p>
    <w:p w:rsidR="00846D13" w:rsidRDefault="00846D13">
      <w:pPr>
        <w:pStyle w:val="ConsPlusNormal"/>
        <w:ind w:firstLine="540"/>
        <w:jc w:val="both"/>
      </w:pPr>
      <w:r>
        <w:t xml:space="preserve">положения, устанавливающие права и обязанности бюджетного или автономного учреждения, государственного (муниципального) унитарного предприятия по заключению и исполнению от имени соответствующего публично-правового образования в лице органа, указанного в </w:t>
      </w:r>
      <w:r>
        <w:rPr>
          <w:color w:val="0000FF"/>
        </w:rPr>
        <w:t>абзаце первом</w:t>
      </w:r>
      <w:r>
        <w:t xml:space="preserve"> настоящего пункта, государственных (муниципальных) контрактов;</w:t>
      </w:r>
    </w:p>
    <w:p w:rsidR="00846D13" w:rsidRDefault="00846D13">
      <w:pPr>
        <w:pStyle w:val="ConsPlusNormal"/>
        <w:ind w:firstLine="540"/>
        <w:jc w:val="both"/>
      </w:pPr>
      <w:r>
        <w:t>ответственность бюджетного или автономного учреждения, государственного (муниципального) унитарного предприятия за неисполнение или ненадлежащее исполнение переданных им полномочий;</w:t>
      </w:r>
    </w:p>
    <w:p w:rsidR="00846D13" w:rsidRDefault="00846D13">
      <w:pPr>
        <w:pStyle w:val="ConsPlusNormal"/>
        <w:ind w:firstLine="540"/>
        <w:jc w:val="both"/>
      </w:pPr>
      <w:r>
        <w:t xml:space="preserve">положения, устанавливающие право органа, указанного в </w:t>
      </w:r>
      <w:r>
        <w:rPr>
          <w:color w:val="0000FF"/>
        </w:rPr>
        <w:t>абзаце первом</w:t>
      </w:r>
      <w:r>
        <w:t xml:space="preserve"> настоящего пункта, на проведение проверок соблюдения бюджетным или автономным учреждением, государственным (муниципальным) унитарным предприятием условий, установленных </w:t>
      </w:r>
      <w:r>
        <w:lastRenderedPageBreak/>
        <w:t>заключенным соглашением о передаче полномочий;</w:t>
      </w:r>
    </w:p>
    <w:p w:rsidR="00846D13" w:rsidRDefault="00846D13">
      <w:pPr>
        <w:pStyle w:val="ConsPlusNormal"/>
        <w:ind w:firstLine="540"/>
        <w:jc w:val="both"/>
      </w:pPr>
      <w:r>
        <w:t xml:space="preserve">положения, устанавливающие обязанность бюджетного или автономного учреждения, государственного (муниципального) унитарного предприятия по ведению бюджетного учета, составлению и представлению бюджетной отчетности органу, указанному в </w:t>
      </w:r>
      <w:r>
        <w:rPr>
          <w:color w:val="0000FF"/>
        </w:rPr>
        <w:t>абзаце первом</w:t>
      </w:r>
      <w:r>
        <w:t xml:space="preserve"> настоящего пункта, как получателя бюджетных средств.</w:t>
      </w:r>
    </w:p>
    <w:p w:rsidR="00846D13" w:rsidRDefault="00846D13">
      <w:pPr>
        <w:pStyle w:val="ConsPlusNormal"/>
        <w:ind w:firstLine="540"/>
        <w:jc w:val="both"/>
      </w:pPr>
      <w:r>
        <w:t xml:space="preserve">Соглашения о передаче полномочий являются основанием для открытия органам, указанным в </w:t>
      </w:r>
      <w:r>
        <w:rPr>
          <w:color w:val="0000FF"/>
        </w:rPr>
        <w:t>абзаце первом</w:t>
      </w:r>
      <w:r>
        <w:t xml:space="preserve"> настоящего пункта, в органах Федерального казначейства (финансовых органах субъектов Российской Федерации и финансовых органах муниципальных образований) лицевых счетов получателя бюджетных средств по переданным полномочиям для учета операций по осуществлению бюджетных инвестиций в объекты государственной (муниципальной) собственности.</w:t>
      </w:r>
    </w:p>
    <w:p w:rsidR="00846D13" w:rsidRDefault="00846D13">
      <w:pPr>
        <w:pStyle w:val="ConsPlusNormal"/>
        <w:ind w:firstLine="540"/>
        <w:jc w:val="both"/>
      </w:pPr>
      <w:r>
        <w:t>5. Бюджетные инвестиции в объекты капитального строительства государственной (муниципальной) собственности могут осуществляться в соответствии с концессионными соглашениями.</w:t>
      </w:r>
    </w:p>
    <w:p w:rsidR="00846D13" w:rsidRDefault="00846D13">
      <w:pPr>
        <w:pStyle w:val="ConsPlusNormal"/>
        <w:ind w:firstLine="540"/>
        <w:jc w:val="both"/>
      </w:pPr>
      <w:r>
        <w:t>6. Не допускается при исполнении соответствующего бюджета предоставление бюджетных инвестиций в объекты государственной (муниципальной) собственности, по которым принято решение о предоставлении субсидий на осуществление капитальных вложений в объекты государственной (муниципальной) собственности.</w:t>
      </w:r>
    </w:p>
    <w:p w:rsidR="00846D13" w:rsidRDefault="00846D13">
      <w:pPr>
        <w:pStyle w:val="ConsPlusNormal"/>
        <w:jc w:val="both"/>
      </w:pPr>
    </w:p>
    <w:p w:rsidR="00846D13" w:rsidRDefault="00846D13">
      <w:pPr>
        <w:pStyle w:val="ConsPlusNormal"/>
        <w:ind w:firstLine="540"/>
        <w:jc w:val="both"/>
      </w:pPr>
      <w:r>
        <w:t>Статья 79.1. Особенности осуществления капитальных вложений в объекты государственной (муниципальной) собственности и предоставления субсидий другим бюджетам бюджетной системы Российской Федерации на осуществление капитальных вложений в объекты государственной (муниципальной) собственности</w:t>
      </w:r>
    </w:p>
    <w:p w:rsidR="00846D13" w:rsidRDefault="00846D13">
      <w:pPr>
        <w:pStyle w:val="ConsPlusNormal"/>
        <w:ind w:firstLine="540"/>
        <w:jc w:val="both"/>
      </w:pPr>
    </w:p>
    <w:p w:rsidR="00846D13" w:rsidRDefault="00846D13">
      <w:pPr>
        <w:pStyle w:val="ConsPlusNormal"/>
        <w:ind w:firstLine="540"/>
        <w:jc w:val="both"/>
      </w:pPr>
      <w:r>
        <w:t>1. Осуществление бюджетных инвестиций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в объекты государственной (муниципальной) собственности, которые не относятся (не могут быть отнесены) соответственно к государственной собственности Российской Федерации, государственной собственности субъекта Российской Федерации, муниципальной собственности, не допускается.</w:t>
      </w:r>
    </w:p>
    <w:p w:rsidR="00846D13" w:rsidRDefault="00846D13">
      <w:pPr>
        <w:pStyle w:val="ConsPlusNormal"/>
        <w:ind w:firstLine="540"/>
        <w:jc w:val="both"/>
      </w:pPr>
      <w:r>
        <w:t xml:space="preserve">2. Федеральным </w:t>
      </w:r>
      <w:r>
        <w:rPr>
          <w:color w:val="0000FF"/>
        </w:rPr>
        <w:t>законом</w:t>
      </w:r>
      <w:r>
        <w:t xml:space="preserve"> о федеральном бюджете могут предусматриваться 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846D13" w:rsidRDefault="00846D13">
      <w:pPr>
        <w:pStyle w:val="ConsPlusNormal"/>
        <w:ind w:firstLine="540"/>
        <w:jc w:val="both"/>
      </w:pPr>
      <w:r>
        <w:t>Законом о бюджете субъекта Российской Федерации могут предусматриваться субсидии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846D13" w:rsidRDefault="00846D13">
      <w:pPr>
        <w:pStyle w:val="ConsPlusNormal"/>
        <w:ind w:firstLine="540"/>
        <w:jc w:val="both"/>
      </w:pPr>
      <w:r>
        <w:t xml:space="preserve">Предоставление указанных субсидий бюджетам субъектов Российской Федерации (местным бюджетам) осуществляется в соответствии с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и решениями Президента Российской Федерации, а также за счет бюджетных ассигнований Инвестиционного фонда Российской Федерации (инвестиционных фондов субъектов Российской Федерации) в соответствии со </w:t>
      </w:r>
      <w:r>
        <w:rPr>
          <w:color w:val="0000FF"/>
        </w:rPr>
        <w:t>статьей 179.2</w:t>
      </w:r>
      <w:r>
        <w:t xml:space="preserve"> настоящего Кодекса.</w:t>
      </w:r>
    </w:p>
    <w:p w:rsidR="00846D13" w:rsidRDefault="00846D13">
      <w:pPr>
        <w:pStyle w:val="ConsPlusNormal"/>
        <w:ind w:firstLine="540"/>
        <w:jc w:val="both"/>
      </w:pPr>
      <w:r>
        <w:t>Порядок предоставления указанных субсидий бюджетам субъектов Российской Федерации (местным бюджетам) устанавливается Правительством Российской Федерации (высшим исполнительным органом государственной власти субъекта Российской Федерации).</w:t>
      </w:r>
    </w:p>
    <w:p w:rsidR="00846D13" w:rsidRDefault="00846D13">
      <w:pPr>
        <w:pStyle w:val="ConsPlusNormal"/>
        <w:ind w:firstLine="540"/>
        <w:jc w:val="both"/>
      </w:pPr>
      <w:r>
        <w:t xml:space="preserve">3. Бюджетные ассигнования на осуществление бюджетных инвестиций и предоставление бюджетным и автономным учреждениям, государственным (муниципальным) унитарным предприятиям субсидий на осуществление капитальных вложений в объекты государственной собственности субъектов Российской Федерации (муниципальной собственности), софинансирование капитальных вложений в которые осуществляется за счет межбюджетных </w:t>
      </w:r>
      <w:r>
        <w:lastRenderedPageBreak/>
        <w:t>субсидий из федерального бюджета (бюджетов субъектов Российской Федерации), подлежат утверждению законом субъекта Российской Федерации о бюджете субъекта Российской Федерации (решением представительного органа муниципального образования о местном бюджете) раздельно по каждому объекту.</w:t>
      </w:r>
    </w:p>
    <w:p w:rsidR="00846D13" w:rsidRDefault="00846D13">
      <w:pPr>
        <w:pStyle w:val="ConsPlusNormal"/>
        <w:jc w:val="both"/>
      </w:pPr>
    </w:p>
    <w:p w:rsidR="00846D13" w:rsidRDefault="00846D13">
      <w:pPr>
        <w:pStyle w:val="ConsPlusNormal"/>
        <w:ind w:firstLine="540"/>
        <w:jc w:val="both"/>
      </w:pPr>
      <w:r>
        <w:t>Статья 80.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bookmarkStart w:id="74" w:name="P1375"/>
      <w:bookmarkEnd w:id="74"/>
      <w:r>
        <w:t xml:space="preserve">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r>
        <w:rPr>
          <w:color w:val="0000FF"/>
        </w:rPr>
        <w:t>законодательством</w:t>
      </w:r>
      <w: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846D13" w:rsidRDefault="00846D13">
      <w:pPr>
        <w:pStyle w:val="ConsPlusNormal"/>
        <w:ind w:firstLine="540"/>
        <w:jc w:val="both"/>
      </w:pPr>
      <w:bookmarkStart w:id="75" w:name="P1376"/>
      <w:bookmarkEnd w:id="75"/>
      <w:r>
        <w:t>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федерального бюджета, бюджета субъекта Российской Федерации, местного бюджета принимаются соответственно в форме нормативных правовых актов Правительства Российской Федерации, высшего исполнительного органа государственной власти субъекта Российской Федерации, муниципальных правовых актов местной администрации муниципального образования в определяемом ими порядке.</w:t>
      </w:r>
    </w:p>
    <w:p w:rsidR="00846D13" w:rsidRDefault="00846D13">
      <w:pPr>
        <w:pStyle w:val="ConsPlusNormal"/>
        <w:ind w:firstLine="540"/>
        <w:jc w:val="both"/>
      </w:pPr>
      <w:r>
        <w:t xml:space="preserve">2. Бюджетные инвестиции, планируемые к предоставлению юридическим лицам, указанным в </w:t>
      </w:r>
      <w:r>
        <w:rPr>
          <w:color w:val="0000FF"/>
        </w:rPr>
        <w:t>пункте 1</w:t>
      </w:r>
      <w:r>
        <w:t xml:space="preserve"> настоящей статьи (за исключением бюджетных инвестиций, указанных в </w:t>
      </w:r>
      <w:r>
        <w:rPr>
          <w:color w:val="0000FF"/>
        </w:rPr>
        <w:t>абзаце втором пункта 1</w:t>
      </w:r>
      <w:r>
        <w:t xml:space="preserve"> настоящей статьи), утверждаются законом (решением) о бюджете в качестве отдельного приложения к данному закону (решению) с указанием юридического лица, объема и цели предоставляемых бюджетных инвестиций.</w:t>
      </w:r>
    </w:p>
    <w:p w:rsidR="00846D13" w:rsidRDefault="00846D13">
      <w:pPr>
        <w:pStyle w:val="ConsPlusNormal"/>
        <w:ind w:firstLine="540"/>
        <w:jc w:val="both"/>
      </w:pPr>
      <w:r>
        <w:t xml:space="preserve">3. Договор между Правительством Российской Федерации, высшим исполнительным органом государственной власти субъекта Российской Федерации или уполномоченными ими федеральными органами исполнительной власти, исполнительными органами государственной власти субъекта Российской Федерации, а также местной администрацией муниципального образования и юридическим лицом, указанным в </w:t>
      </w:r>
      <w:r>
        <w:rPr>
          <w:color w:val="0000FF"/>
        </w:rPr>
        <w:t>пункте 1</w:t>
      </w:r>
      <w:r>
        <w:t xml:space="preserve"> настоящей статьи, об участии соответственно Российской Федерации, субъекта Российской Федерации или муниципального образования в собственности субъекта инвестиций оформляется в течение трех месяцев после дня вступления в силу закона (решения) о бюджете.</w:t>
      </w:r>
    </w:p>
    <w:p w:rsidR="00846D13" w:rsidRDefault="00846D13">
      <w:pPr>
        <w:pStyle w:val="ConsPlusNormal"/>
        <w:ind w:firstLine="540"/>
        <w:jc w:val="both"/>
      </w:pPr>
      <w:r>
        <w:t xml:space="preserve">Требования к договорам, заключенным в связи с предоставлением бюджетных инвестиций юридическим лицам, указанным в </w:t>
      </w:r>
      <w:r>
        <w:rPr>
          <w:color w:val="0000FF"/>
        </w:rPr>
        <w:t>пункте 1</w:t>
      </w:r>
      <w:r>
        <w:t xml:space="preserve"> настоящей статьи, за счет средств федерального бюджета, бюджета субъекта Российской Федерации, местного бюджета,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846D13" w:rsidRDefault="00846D13">
      <w:pPr>
        <w:pStyle w:val="ConsPlusNormal"/>
        <w:ind w:firstLine="540"/>
        <w:jc w:val="both"/>
      </w:pPr>
      <w:r>
        <w:t>Отсутствие оформленных в установленном порядке договоров служит основанием для непредоставления бюджетных инвестиций.</w:t>
      </w:r>
    </w:p>
    <w:p w:rsidR="00846D13" w:rsidRDefault="00846D13">
      <w:pPr>
        <w:pStyle w:val="ConsPlusNormal"/>
        <w:jc w:val="both"/>
      </w:pPr>
    </w:p>
    <w:p w:rsidR="00846D13" w:rsidRDefault="00846D13">
      <w:pPr>
        <w:pStyle w:val="ConsPlusNormal"/>
        <w:ind w:firstLine="540"/>
        <w:jc w:val="both"/>
      </w:pPr>
      <w:r>
        <w:t>Статья 81. Резервные фонды исполнительных органов государственной власти (местных администраций)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В расходной части бюджетов бюджетной системы Российской Федерации (за исключением бюджетов государственных внебюджетных фондов) предусматривается создание резервных фондов исполнительных органов государственной власти (местных администраций) - резервного фонда Правительства Российской Федерации, резервных фондов высших исполнительных органов государственной власти субъектов Российской Федерации, резервных фондов местных администраций.</w:t>
      </w:r>
    </w:p>
    <w:p w:rsidR="00846D13" w:rsidRDefault="00846D13">
      <w:pPr>
        <w:pStyle w:val="ConsPlusNormal"/>
        <w:ind w:firstLine="540"/>
        <w:jc w:val="both"/>
      </w:pPr>
      <w:r>
        <w:t>2. В расходной части бюджетов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w:t>
      </w:r>
    </w:p>
    <w:p w:rsidR="00846D13" w:rsidRDefault="00846D13">
      <w:pPr>
        <w:pStyle w:val="ConsPlusNormal"/>
        <w:ind w:firstLine="540"/>
        <w:jc w:val="both"/>
      </w:pPr>
      <w:r>
        <w:t>3. Размер резервных фондов исполнительных органов государственной власти (местных администраций) устанавливается законами (решениями) о соответствующих бюджетах и не может превышать 3 процента утвержденного указанными законами (решениями) общего объема расходов.</w:t>
      </w:r>
    </w:p>
    <w:p w:rsidR="00846D13" w:rsidRDefault="00846D13">
      <w:pPr>
        <w:pStyle w:val="ConsPlusNormal"/>
        <w:ind w:firstLine="540"/>
        <w:jc w:val="both"/>
      </w:pPr>
      <w:r>
        <w:t>4. Средства резервных фондов исполнительных органов государственной власти (местных администраций)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846D13" w:rsidRDefault="00846D13">
      <w:pPr>
        <w:pStyle w:val="ConsPlusNormal"/>
        <w:ind w:firstLine="540"/>
        <w:jc w:val="both"/>
      </w:pPr>
      <w:r>
        <w:t>5. Бюджетные ассигнования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предусмотренные в составе федерального бюджета, бюджета субъекта Российской Федерации, местного бюджета, используются по решению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w:t>
      </w:r>
    </w:p>
    <w:p w:rsidR="00846D13" w:rsidRDefault="00846D13">
      <w:pPr>
        <w:pStyle w:val="ConsPlusNormal"/>
        <w:ind w:firstLine="540"/>
        <w:jc w:val="both"/>
      </w:pPr>
      <w:r>
        <w:t>6. Порядок использования бюджетных ассигнований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предусмотренных в составе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846D13" w:rsidRDefault="00846D13">
      <w:pPr>
        <w:pStyle w:val="ConsPlusNormal"/>
        <w:ind w:firstLine="540"/>
        <w:jc w:val="both"/>
      </w:pPr>
      <w:r>
        <w:t>7. Отчет об использовании бюджетных ассигнований резервного фонда Правительства Российской Федерации прилагается к годовому отчету об исполнении федерального бюджета, отчет об использовании бюджетных ассигнований резервных фондов высших исполнительных органов государственной власти субъектов Российской Федерации, резервных фондов местных администраций прилагается к годовому отчету об исполнении соответствующего бюджета.</w:t>
      </w:r>
    </w:p>
    <w:p w:rsidR="00846D13" w:rsidRDefault="00846D13">
      <w:pPr>
        <w:pStyle w:val="ConsPlusNormal"/>
        <w:jc w:val="both"/>
      </w:pPr>
    </w:p>
    <w:p w:rsidR="00846D13" w:rsidRDefault="00846D13">
      <w:pPr>
        <w:pStyle w:val="ConsPlusNormal"/>
        <w:ind w:firstLine="540"/>
        <w:jc w:val="both"/>
      </w:pPr>
      <w:r>
        <w:t>Статья 81.1. Резервный фонд субъекта Российской Федерации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Законом субъекта Российской Федерации (за исключением закона субъекта Российской Федерации о бюджете субъекта Российской Федерации) может быть предусмотрено создание Резервного фонда субъекта Российской Федерации.</w:t>
      </w:r>
    </w:p>
    <w:p w:rsidR="00846D13" w:rsidRDefault="00846D13">
      <w:pPr>
        <w:pStyle w:val="ConsPlusNormal"/>
        <w:ind w:firstLine="540"/>
        <w:jc w:val="both"/>
      </w:pPr>
      <w:r>
        <w:t>В случае создания Резервного фонда субъекта Российской Федерации порядок формирования и использования средств указанного Фонда устанавливается законом субъекта Российской Федерации (за исключением закона субъекта Российской Федерации о бюджете субъекта Российской Федерации).</w:t>
      </w:r>
    </w:p>
    <w:p w:rsidR="00846D13" w:rsidRDefault="00846D13">
      <w:pPr>
        <w:pStyle w:val="ConsPlusNormal"/>
        <w:ind w:firstLine="540"/>
        <w:jc w:val="both"/>
      </w:pPr>
      <w:r>
        <w:t>2. Резервный фонд субъекта Российской Федерации представляет собой часть средств бюджета субъекта Российской Федерации, предназначенную для исполнения расходных обязательств субъекта Российской Федерации в случае недостаточности доходов бюджета субъекта Российской Федерации для финансового обеспечения расходных обязательств.</w:t>
      </w:r>
    </w:p>
    <w:p w:rsidR="00846D13" w:rsidRDefault="00846D13">
      <w:pPr>
        <w:pStyle w:val="ConsPlusNormal"/>
        <w:jc w:val="both"/>
      </w:pPr>
    </w:p>
    <w:p w:rsidR="00846D13" w:rsidRDefault="00846D13">
      <w:pPr>
        <w:pStyle w:val="ConsPlusNormal"/>
        <w:ind w:firstLine="540"/>
        <w:jc w:val="both"/>
      </w:pPr>
      <w:r>
        <w:lastRenderedPageBreak/>
        <w:t>Статья 82. Резервный фонд Президента Российской Федерации</w:t>
      </w:r>
    </w:p>
    <w:p w:rsidR="00846D13" w:rsidRDefault="00846D13">
      <w:pPr>
        <w:pStyle w:val="ConsPlusNormal"/>
        <w:jc w:val="both"/>
      </w:pPr>
    </w:p>
    <w:p w:rsidR="00846D13" w:rsidRDefault="00846D13">
      <w:pPr>
        <w:pStyle w:val="ConsPlusNormal"/>
        <w:ind w:firstLine="540"/>
        <w:jc w:val="both"/>
      </w:pPr>
      <w:r>
        <w:t>1. Федеральным бюджетом на очередной финансовый год и плановый период предусматривается создание резервного фонда Президента Российской Федерации в размере не более 1 процента утвержденных расходов федерального бюджета.</w:t>
      </w:r>
    </w:p>
    <w:p w:rsidR="00846D13" w:rsidRDefault="00846D13">
      <w:pPr>
        <w:pStyle w:val="ConsPlusNormal"/>
        <w:ind w:firstLine="540"/>
        <w:jc w:val="both"/>
      </w:pPr>
      <w:r>
        <w:t>2. Средства резервного фонда Президента Российской Федерации используются на финансовое обеспечение непредвиденных расходов.</w:t>
      </w:r>
    </w:p>
    <w:p w:rsidR="00846D13" w:rsidRDefault="00846D13">
      <w:pPr>
        <w:pStyle w:val="ConsPlusNormal"/>
        <w:ind w:firstLine="540"/>
        <w:jc w:val="both"/>
      </w:pPr>
      <w:r>
        <w:t>3. Использование бюджетных ассигнований резервного фонда Президента Российской Федерации осуществляется на основании указов и распоряжений Президента Российской Федерации.</w:t>
      </w:r>
    </w:p>
    <w:p w:rsidR="00846D13" w:rsidRDefault="00846D13">
      <w:pPr>
        <w:pStyle w:val="ConsPlusNormal"/>
        <w:ind w:firstLine="540"/>
        <w:jc w:val="both"/>
      </w:pPr>
      <w:r>
        <w:t>4. Использование бюджетных ассигнований резервного фонда Президента Российской Федерации на проведение выборов, референдумов, освещение деятельности Президента Российской Федерации не допускается.</w:t>
      </w:r>
    </w:p>
    <w:p w:rsidR="00846D13" w:rsidRDefault="00846D13">
      <w:pPr>
        <w:pStyle w:val="ConsPlusNormal"/>
        <w:jc w:val="both"/>
      </w:pPr>
    </w:p>
    <w:p w:rsidR="00846D13" w:rsidRDefault="00846D13">
      <w:pPr>
        <w:pStyle w:val="ConsPlusNormal"/>
        <w:ind w:firstLine="540"/>
        <w:jc w:val="both"/>
      </w:pPr>
      <w:r>
        <w:t>Статья 83. Осуществление расходов, не предусмотренных бюджетом</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rsidR="00846D13" w:rsidRDefault="00846D13">
      <w:pPr>
        <w:pStyle w:val="ConsPlusNormal"/>
        <w:ind w:firstLine="540"/>
        <w:jc w:val="both"/>
      </w:pPr>
      <w:r>
        <w:t>2.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(решение) о бюджете либо в текущем финансовом году после внесения соответствующих изменений в закон (решение)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846D13" w:rsidRDefault="00846D13">
      <w:pPr>
        <w:pStyle w:val="ConsPlusNormal"/>
        <w:jc w:val="both"/>
      </w:pPr>
    </w:p>
    <w:p w:rsidR="00846D13" w:rsidRDefault="00846D13">
      <w:pPr>
        <w:pStyle w:val="ConsPlusTitle"/>
        <w:jc w:val="center"/>
      </w:pPr>
      <w:r>
        <w:t>Глава 11. РАСХОДНЫЕ ОБЯЗАТЕЛЬСТВА РОССИЙСКОЙ ФЕДЕРАЦИИ,</w:t>
      </w:r>
    </w:p>
    <w:p w:rsidR="00846D13" w:rsidRDefault="00846D13">
      <w:pPr>
        <w:pStyle w:val="ConsPlusTitle"/>
        <w:jc w:val="center"/>
      </w:pPr>
      <w:r>
        <w:t>СУБЪЕКТОВ РОССИЙСКОЙ ФЕДЕРАЦИИ, МУНИЦИПАЛЬНЫХ ОБРАЗОВАНИЙ</w:t>
      </w:r>
    </w:p>
    <w:p w:rsidR="00846D13" w:rsidRDefault="00846D13">
      <w:pPr>
        <w:pStyle w:val="ConsPlusNormal"/>
        <w:ind w:firstLine="540"/>
        <w:jc w:val="both"/>
      </w:pPr>
    </w:p>
    <w:p w:rsidR="00846D13" w:rsidRDefault="00846D13">
      <w:pPr>
        <w:pStyle w:val="ConsPlusNormal"/>
        <w:ind w:firstLine="540"/>
        <w:jc w:val="both"/>
      </w:pPr>
      <w:r>
        <w:t>Статья 84. Расходные обязательства Российской Федерации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Расходные обязательства Российской Федерации возникают в результате:</w:t>
      </w:r>
    </w:p>
    <w:p w:rsidR="00846D13" w:rsidRDefault="00846D13">
      <w:pPr>
        <w:pStyle w:val="ConsPlusNormal"/>
        <w:ind w:firstLine="540"/>
        <w:jc w:val="both"/>
      </w:pPr>
      <w:r>
        <w:t xml:space="preserve">принятия федеральных законов и (или) нормативных правовых актов Президента Российской Федерации и Правительства Российской Федерации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r>
        <w:rPr>
          <w:color w:val="0000FF"/>
        </w:rPr>
        <w:t>законом</w:t>
      </w:r>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w:t>
      </w:r>
    </w:p>
    <w:p w:rsidR="00846D13" w:rsidRDefault="00846D13">
      <w:pPr>
        <w:pStyle w:val="ConsPlusNormal"/>
        <w:ind w:firstLine="540"/>
        <w:jc w:val="both"/>
      </w:pPr>
      <w:r>
        <w:t xml:space="preserve">заключения Российской Федерацией (от имени Российской Федерации) договоров (соглашений)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r>
        <w:rPr>
          <w:color w:val="0000FF"/>
        </w:rPr>
        <w:t>законом</w:t>
      </w:r>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w:t>
      </w:r>
    </w:p>
    <w:p w:rsidR="00846D13" w:rsidRDefault="00846D13">
      <w:pPr>
        <w:pStyle w:val="ConsPlusNormal"/>
        <w:ind w:firstLine="540"/>
        <w:jc w:val="both"/>
      </w:pPr>
      <w:r>
        <w:lastRenderedPageBreak/>
        <w:t>заключения от имени Российской Федерации договоров (соглашений) федеральными казенными учреждениями;</w:t>
      </w:r>
    </w:p>
    <w:p w:rsidR="00846D13" w:rsidRDefault="00846D13">
      <w:pPr>
        <w:pStyle w:val="ConsPlusNormal"/>
        <w:ind w:firstLine="540"/>
        <w:jc w:val="both"/>
      </w:pPr>
      <w:r>
        <w:t xml:space="preserve">принятия федеральных законов и (или) нормативных правовых актов Президента Российской Федерации и Правительства Российской Федерации, предусматривающих предоставление из федерального бюджета межбюджетных трансфертов в формах и порядке, предусмотренных настоящим </w:t>
      </w:r>
      <w:r>
        <w:rPr>
          <w:color w:val="0000FF"/>
        </w:rPr>
        <w:t>Кодексом</w:t>
      </w:r>
      <w:r>
        <w:t>, в том числе:</w:t>
      </w:r>
    </w:p>
    <w:p w:rsidR="00846D13" w:rsidRDefault="00846D13">
      <w:pPr>
        <w:pStyle w:val="ConsPlusNormal"/>
        <w:ind w:firstLine="540"/>
        <w:jc w:val="both"/>
      </w:pPr>
      <w:r>
        <w:t>субвенций бюджетам субъектов Российской Федерации, бюджетам территориальных фондов обязательного медицинского страхования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переданных им отдельных государственных полномочий Российской Федерации;</w:t>
      </w:r>
    </w:p>
    <w:p w:rsidR="00846D13" w:rsidRDefault="00846D13">
      <w:pPr>
        <w:pStyle w:val="ConsPlusNormal"/>
        <w:ind w:firstLine="540"/>
        <w:jc w:val="both"/>
      </w:pPr>
      <w:r>
        <w:t>субвенций бюджетам субъектов Российской Федерации для предоставления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Российской Федерации.</w:t>
      </w:r>
    </w:p>
    <w:p w:rsidR="00846D13" w:rsidRDefault="00846D13">
      <w:pPr>
        <w:pStyle w:val="ConsPlusNormal"/>
        <w:ind w:firstLine="540"/>
        <w:jc w:val="both"/>
      </w:pPr>
      <w:r>
        <w:t>2. Расходные обязательства Российской Федерации исполняются за счет собственных доходов и источников финансирования дефицита федерального бюджета.</w:t>
      </w:r>
    </w:p>
    <w:p w:rsidR="00846D13" w:rsidRDefault="00846D13">
      <w:pPr>
        <w:pStyle w:val="ConsPlusNormal"/>
        <w:ind w:firstLine="540"/>
        <w:jc w:val="both"/>
      </w:pPr>
      <w:r>
        <w:t>В случаях, установленных федеральными законами, расходные обязательства Российской Федерации исполняются за счет средств бюджетов государственных внебюджетных фондов Российской Федерации.</w:t>
      </w:r>
    </w:p>
    <w:p w:rsidR="00846D13" w:rsidRDefault="00846D13">
      <w:pPr>
        <w:pStyle w:val="ConsPlusNormal"/>
        <w:ind w:firstLine="540"/>
        <w:jc w:val="both"/>
      </w:pPr>
      <w:r>
        <w:t>3. 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 Федерального фонда обязательного медицинского страхования) бюджетам субъектов Российской Федерации (бюджетам территориальных фондов обязательного медицинского страхования), должны содержать порядок расчета нормативов для определения общего объема субвенций на исполнение соответствующих расходных обязательств субъектов Российской Федерации (муниципальных образований).</w:t>
      </w:r>
    </w:p>
    <w:p w:rsidR="00846D13" w:rsidRDefault="00846D13">
      <w:pPr>
        <w:pStyle w:val="ConsPlusNormal"/>
        <w:ind w:firstLine="540"/>
        <w:jc w:val="both"/>
      </w:pPr>
    </w:p>
    <w:p w:rsidR="00846D13" w:rsidRDefault="00846D13">
      <w:pPr>
        <w:pStyle w:val="ConsPlusNormal"/>
        <w:ind w:firstLine="540"/>
        <w:jc w:val="both"/>
      </w:pPr>
      <w:bookmarkStart w:id="76" w:name="P1430"/>
      <w:bookmarkEnd w:id="76"/>
      <w:r>
        <w:t>Статья 85. Расходные обязательства субъекта Российской Федерации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Расходные обязательства субъекта Российской Федерации возникают в результате:</w:t>
      </w:r>
    </w:p>
    <w:p w:rsidR="00846D13" w:rsidRDefault="00846D13">
      <w:pPr>
        <w:pStyle w:val="ConsPlusNormal"/>
        <w:ind w:firstLine="540"/>
        <w:jc w:val="both"/>
      </w:pPr>
      <w:bookmarkStart w:id="77" w:name="P1434"/>
      <w:bookmarkEnd w:id="77"/>
      <w:r>
        <w:t>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субъектов Российской Федерации;</w:t>
      </w:r>
    </w:p>
    <w:p w:rsidR="00846D13" w:rsidRDefault="00846D13">
      <w:pPr>
        <w:pStyle w:val="ConsPlusNormal"/>
        <w:ind w:firstLine="540"/>
        <w:jc w:val="both"/>
      </w:pPr>
      <w:r>
        <w:t xml:space="preserve">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совместного ведения, указанных в </w:t>
      </w:r>
      <w:r>
        <w:rPr>
          <w:color w:val="0000FF"/>
        </w:rPr>
        <w:t>пунктах 2</w:t>
      </w:r>
      <w:r>
        <w:t xml:space="preserve"> и </w:t>
      </w:r>
      <w:r>
        <w:rPr>
          <w:color w:val="0000FF"/>
        </w:rPr>
        <w:t>5 статьи 26.3</w:t>
      </w:r>
      <w: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846D13" w:rsidRDefault="00846D13">
      <w:pPr>
        <w:pStyle w:val="ConsPlusNormal"/>
        <w:ind w:firstLine="540"/>
        <w:jc w:val="both"/>
      </w:pPr>
      <w:r>
        <w:t>заключения от имени субъекта Российской Федерации договоров (соглашений) казенными учреждениями субъекта Российской Федерации;</w:t>
      </w:r>
    </w:p>
    <w:p w:rsidR="00846D13" w:rsidRDefault="00846D13">
      <w:pPr>
        <w:pStyle w:val="ConsPlusNormal"/>
        <w:ind w:firstLine="540"/>
        <w:jc w:val="both"/>
      </w:pPr>
      <w:bookmarkStart w:id="78" w:name="P1437"/>
      <w:bookmarkEnd w:id="78"/>
      <w:r>
        <w:t>принятия законов 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w:t>
      </w:r>
    </w:p>
    <w:p w:rsidR="00846D13" w:rsidRDefault="00846D13">
      <w:pPr>
        <w:pStyle w:val="ConsPlusNormal"/>
        <w:ind w:firstLine="540"/>
        <w:jc w:val="both"/>
      </w:pPr>
      <w:bookmarkStart w:id="79" w:name="P1438"/>
      <w:bookmarkEnd w:id="79"/>
      <w:r>
        <w:t xml:space="preserve">принятия законов и (или) иных нормативных правовых актов органов государственной </w:t>
      </w:r>
      <w:r>
        <w:lastRenderedPageBreak/>
        <w:t>власти субъектов Российской Федерации при осуществлении органами государственной власти субъектов Российской Федерации переданных им полномочий Российской Федерации.</w:t>
      </w:r>
    </w:p>
    <w:p w:rsidR="00846D13" w:rsidRDefault="00846D13">
      <w:pPr>
        <w:pStyle w:val="ConsPlusNormal"/>
        <w:ind w:firstLine="540"/>
        <w:jc w:val="both"/>
      </w:pPr>
      <w:r>
        <w:t xml:space="preserve">2. Расходные обязательства субъекта Российской Федерации, указанные в </w:t>
      </w:r>
      <w:r>
        <w:rPr>
          <w:color w:val="0000FF"/>
        </w:rPr>
        <w:t>абзацах втором</w:t>
      </w:r>
      <w:r>
        <w:t xml:space="preserve"> - </w:t>
      </w:r>
      <w:r>
        <w:rPr>
          <w:color w:val="0000FF"/>
        </w:rPr>
        <w:t>пятом пункта 1</w:t>
      </w:r>
      <w:r>
        <w:t xml:space="preserve"> настоящей статьи, устанавливаются органами государственной власти субъекта Российской Федерации самостоятельно и исполняются за счет собственных доходов и источников финансирования дефицита бюджета субъекта Российской Федерации.</w:t>
      </w:r>
    </w:p>
    <w:p w:rsidR="00846D13" w:rsidRDefault="00846D13">
      <w:pPr>
        <w:pStyle w:val="ConsPlusNormal"/>
        <w:ind w:firstLine="540"/>
        <w:jc w:val="both"/>
      </w:pPr>
      <w:r>
        <w:t>В случаях, установленных федеральными законами, регулирующими деятельность территориальных государственных внебюджетных фондов, и (или) принимаемыми в соответствии с ними законами субъектов Российской Федерации, расходные обязательства субъекта Российской Федерации могут исполняться за счет средств соответствующих бюджетов территориальных государственных внебюджетных фондов.</w:t>
      </w:r>
    </w:p>
    <w:p w:rsidR="00846D13" w:rsidRDefault="00846D13">
      <w:pPr>
        <w:pStyle w:val="ConsPlusNormal"/>
        <w:ind w:firstLine="540"/>
        <w:jc w:val="both"/>
      </w:pPr>
      <w:r>
        <w:t>3.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расчета нормативов для определения общего объема субвенций на исполнение соответствующих расходных обязательств муниципальных образований.</w:t>
      </w:r>
    </w:p>
    <w:p w:rsidR="00846D13" w:rsidRDefault="00846D13">
      <w:pPr>
        <w:pStyle w:val="ConsPlusNormal"/>
        <w:ind w:firstLine="540"/>
        <w:jc w:val="both"/>
      </w:pPr>
      <w:r>
        <w:t xml:space="preserve">4. Расходные обязательства субъекта Российской Федерации, указанные в </w:t>
      </w:r>
      <w:r>
        <w:rPr>
          <w:color w:val="0000FF"/>
        </w:rPr>
        <w:t>абзаце шестом пункта 1</w:t>
      </w:r>
      <w:r>
        <w:t xml:space="preserve"> настоящей статьи, устанавливаются законами и (или) иными нормативными правовыми актами органов государственной власти субъекта Российской Федерации в соответствии с федеральными законами и (или) нормативными правовыми актами Президента Российской Федерации и Правительства Российской Федерации и исполняются за счет и в пределах субвенций из федерального бюджета, предоставляемых бюджетам субъектов Российской Федерации в порядке, предусмотренном </w:t>
      </w:r>
      <w:r>
        <w:rPr>
          <w:color w:val="0000FF"/>
        </w:rPr>
        <w:t>статьей 133</w:t>
      </w:r>
      <w:r>
        <w:t xml:space="preserve"> настоящего Кодекса, а также за счет и в пределах субвенций из бюджета Федерального фонда обязательного медицинского страхования, предоставляемых бюджетам территориальных фондов обязательного медицинского страхования в порядке, предусмотренном </w:t>
      </w:r>
      <w:r>
        <w:rPr>
          <w:color w:val="0000FF"/>
        </w:rPr>
        <w:t>статьей 133.2</w:t>
      </w:r>
      <w:r>
        <w:t xml:space="preserve"> настоящего Кодекса.</w:t>
      </w:r>
    </w:p>
    <w:p w:rsidR="00846D13" w:rsidRDefault="00846D13">
      <w:pPr>
        <w:pStyle w:val="ConsPlusNormal"/>
        <w:ind w:firstLine="540"/>
        <w:jc w:val="both"/>
      </w:pPr>
      <w:r>
        <w:t>В случае, если в субъекте Российской Федерации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субъекта Российской Федерации, осуществляется за счет собственных доходов и источников финансирования дефицита бюджета субъекта Российской Федерации.</w:t>
      </w:r>
    </w:p>
    <w:p w:rsidR="00846D13" w:rsidRDefault="00846D13">
      <w:pPr>
        <w:pStyle w:val="ConsPlusNormal"/>
        <w:ind w:firstLine="540"/>
        <w:jc w:val="both"/>
      </w:pPr>
      <w:r>
        <w:t>5. Органы государственной власти субъекта Российской Федерации самостоятельно определяют размеры и условия оплаты труда государственных гражданских служащих субъекта Российской Федерации и работников государственных учреждений субъекта Российской Федерации с соблюдением требований, установленных настоящим Кодексом.</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6. Органы государственной власти субъекта Российской Федерации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за исключением случаев, установленных федеральными законами.</w:t>
      </w:r>
    </w:p>
    <w:p w:rsidR="00846D13" w:rsidRDefault="00846D13">
      <w:pPr>
        <w:pStyle w:val="ConsPlusNormal"/>
        <w:ind w:firstLine="540"/>
        <w:jc w:val="both"/>
      </w:pPr>
      <w:r>
        <w:t>Органы государственной власти субъекта Российской Федерации вправе устанавливать и исполнять расходные обязательства, связанные с решением вопросов,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Федерации федеральными законами, законами субъекта Российской Федерации, только при наличии соответствующих средств бюджета субъекта Российской Федерации (за исключением межбюджетных трансфертов).</w:t>
      </w:r>
    </w:p>
    <w:p w:rsidR="00846D13" w:rsidRDefault="00846D13">
      <w:pPr>
        <w:pStyle w:val="ConsPlusNormal"/>
        <w:ind w:firstLine="540"/>
        <w:jc w:val="both"/>
      </w:pPr>
    </w:p>
    <w:p w:rsidR="00846D13" w:rsidRDefault="00846D13">
      <w:pPr>
        <w:pStyle w:val="ConsPlusNormal"/>
        <w:ind w:firstLine="540"/>
        <w:jc w:val="both"/>
      </w:pPr>
      <w:r>
        <w:t>Статья 86. Расходные обязательства муниципального образования</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Расходные обязательства муниципального образования возникают в результате:</w:t>
      </w:r>
    </w:p>
    <w:p w:rsidR="00846D13" w:rsidRDefault="00846D13">
      <w:pPr>
        <w:pStyle w:val="ConsPlusNormal"/>
        <w:ind w:firstLine="540"/>
        <w:jc w:val="both"/>
      </w:pPr>
      <w:bookmarkStart w:id="80" w:name="P1453"/>
      <w:bookmarkEnd w:id="80"/>
      <w:r>
        <w:t xml:space="preserve">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w:t>
      </w:r>
      <w:r>
        <w:lastRenderedPageBreak/>
        <w:t>образования) договоров (соглашений) по данным вопросам;</w:t>
      </w:r>
    </w:p>
    <w:p w:rsidR="00846D13" w:rsidRDefault="00846D13">
      <w:pPr>
        <w:pStyle w:val="ConsPlusNormal"/>
        <w:ind w:firstLine="540"/>
        <w:jc w:val="both"/>
      </w:pPr>
      <w:bookmarkStart w:id="81" w:name="P1454"/>
      <w:bookmarkEnd w:id="81"/>
      <w: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846D13" w:rsidRDefault="00846D13">
      <w:pPr>
        <w:pStyle w:val="ConsPlusNormal"/>
        <w:ind w:firstLine="540"/>
        <w:jc w:val="both"/>
      </w:pPr>
      <w:bookmarkStart w:id="82" w:name="P1455"/>
      <w:bookmarkEnd w:id="82"/>
      <w:r>
        <w:t>заключения от имени муниципального образования договоров (соглашений) муниципальными казенными учреждениями.</w:t>
      </w:r>
    </w:p>
    <w:p w:rsidR="00846D13" w:rsidRDefault="00846D13">
      <w:pPr>
        <w:pStyle w:val="ConsPlusNormal"/>
        <w:ind w:firstLine="540"/>
        <w:jc w:val="both"/>
      </w:pPr>
      <w:r>
        <w:t xml:space="preserve">2. Расходные обязательства муниципального образования, указанные в </w:t>
      </w:r>
      <w:r>
        <w:rPr>
          <w:color w:val="0000FF"/>
        </w:rPr>
        <w:t>абзацах втором</w:t>
      </w:r>
      <w:r>
        <w:t xml:space="preserve"> и </w:t>
      </w:r>
      <w:r>
        <w:rPr>
          <w:color w:val="0000FF"/>
        </w:rPr>
        <w:t>четвертом пункта 1</w:t>
      </w:r>
      <w:r>
        <w:t xml:space="preserve"> настоящей статьи,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w:t>
      </w:r>
    </w:p>
    <w:p w:rsidR="00846D13" w:rsidRDefault="00846D13">
      <w:pPr>
        <w:pStyle w:val="ConsPlusNormal"/>
        <w:ind w:firstLine="540"/>
        <w:jc w:val="both"/>
      </w:pPr>
      <w:r>
        <w:t xml:space="preserve">3. Расходные обязательства муниципального образования, указанные в </w:t>
      </w:r>
      <w:r>
        <w:rPr>
          <w:color w:val="0000FF"/>
        </w:rPr>
        <w:t>абзаце третьем пункта 1</w:t>
      </w:r>
      <w:r>
        <w:t xml:space="preserve"> настоящей статьи, устанавливаются муниципальными правовыми актами органов местного самоуправления в соответствии с федеральными законами (законами субъекта Российской Федерации), исполняются за счет и в пределах субвенций из бюджета субъекта Российской Федерации, предоставляемых местным бюджетам в порядке, предусмотренном </w:t>
      </w:r>
      <w:r>
        <w:rPr>
          <w:color w:val="0000FF"/>
        </w:rPr>
        <w:t>статьей 140</w:t>
      </w:r>
      <w:r>
        <w:t xml:space="preserve"> настоящего Кодекса.</w:t>
      </w:r>
    </w:p>
    <w:p w:rsidR="00846D13" w:rsidRDefault="00846D13">
      <w:pPr>
        <w:pStyle w:val="ConsPlusNormal"/>
        <w:ind w:firstLine="540"/>
        <w:jc w:val="both"/>
      </w:pPr>
      <w:r>
        <w:t>В случае, если в муниципальном образовании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w:t>
      </w:r>
    </w:p>
    <w:p w:rsidR="00846D13" w:rsidRDefault="00846D13">
      <w:pPr>
        <w:pStyle w:val="ConsPlusNormal"/>
        <w:ind w:firstLine="540"/>
        <w:jc w:val="both"/>
      </w:pPr>
      <w:r>
        <w:t xml:space="preserve">3.1. Расходные обязательства муниципального образования, связанные с осуществлением органами местного самоуправления муниципальных районов части полномочий органов местного самоуправления городских, сельских поселений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или с осуществлением органами местного самоуправления городских, сельских поселений части полномочий органов местного самоуправления муниципальных районов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 пределах межбюджетных трансфертов из соответствующих местных бюджетов, предоставляемых в порядке, предусмотренном </w:t>
      </w:r>
      <w:r>
        <w:rPr>
          <w:color w:val="0000FF"/>
        </w:rPr>
        <w:t>статьями 142.4</w:t>
      </w:r>
      <w:r>
        <w:t xml:space="preserve"> и </w:t>
      </w:r>
      <w:r>
        <w:rPr>
          <w:color w:val="0000FF"/>
        </w:rPr>
        <w:t>142.5</w:t>
      </w:r>
      <w:r>
        <w:t xml:space="preserve"> настоящего Кодекса.</w:t>
      </w:r>
    </w:p>
    <w:p w:rsidR="00846D13" w:rsidRDefault="00846D13">
      <w:pPr>
        <w:pStyle w:val="ConsPlusNormal"/>
        <w:ind w:firstLine="540"/>
        <w:jc w:val="both"/>
      </w:pPr>
      <w:r>
        <w:t>В случае, если в муниципальном образовании превышены нормативы, используемые в методиках расчета соответствующих межбюджетных трансфертов,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 указанного муниципального образования.</w:t>
      </w:r>
    </w:p>
    <w:p w:rsidR="00846D13" w:rsidRDefault="00846D13">
      <w:pPr>
        <w:pStyle w:val="ConsPlusNormal"/>
        <w:ind w:firstLine="540"/>
        <w:jc w:val="both"/>
      </w:pPr>
      <w:r>
        <w:t xml:space="preserve">3.2. Расходные обязательства муниципального района, связанные с осуществлением исполнительно-распорядительными органами муниципальных районов полномочий исполнительно-распорядительных органов городских, сельских поселений, в случае, если в соответствии с </w:t>
      </w:r>
      <w:r>
        <w:rPr>
          <w:color w:val="0000FF"/>
        </w:rPr>
        <w:t>законодательством</w:t>
      </w:r>
      <w:r>
        <w:t xml:space="preserve"> Российской Федерации исполнительно-распорядительные органы городских, сельских поселений не образуются, устанавливаются органами местного самоуправления муниципального района и исполняются за счет собственных доходов и источников финансирования дефицита бюджета муниципального района.</w:t>
      </w:r>
    </w:p>
    <w:p w:rsidR="00846D13" w:rsidRDefault="00846D13">
      <w:pPr>
        <w:pStyle w:val="ConsPlusNormal"/>
        <w:ind w:firstLine="540"/>
        <w:jc w:val="both"/>
      </w:pPr>
      <w:r>
        <w:t>4.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настоящим Кодексом.</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 xml:space="preserve">5.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w:t>
      </w:r>
      <w:r>
        <w:lastRenderedPageBreak/>
        <w:t>исключением случаев, установленных соответственно федеральными законами, законами субъектов Российской Федерации.</w:t>
      </w:r>
    </w:p>
    <w:p w:rsidR="00846D13" w:rsidRDefault="00846D13">
      <w:pPr>
        <w:pStyle w:val="ConsPlusNormal"/>
        <w:ind w:firstLine="540"/>
        <w:jc w:val="both"/>
      </w:pPr>
      <w:r>
        <w:t>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846D13" w:rsidRDefault="00846D13">
      <w:pPr>
        <w:pStyle w:val="ConsPlusNormal"/>
        <w:jc w:val="both"/>
      </w:pPr>
    </w:p>
    <w:p w:rsidR="00846D13" w:rsidRDefault="00846D13">
      <w:pPr>
        <w:pStyle w:val="ConsPlusNormal"/>
        <w:ind w:firstLine="540"/>
        <w:jc w:val="both"/>
      </w:pPr>
      <w:r>
        <w:t>Статья 87. Реестры расходных обязательств</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Органы государственной власти и органы местного самоуправления обязаны вести реестры расходных обязательств.</w:t>
      </w:r>
    </w:p>
    <w:p w:rsidR="00846D13" w:rsidRDefault="00846D13">
      <w:pPr>
        <w:pStyle w:val="ConsPlusNormal"/>
        <w:ind w:firstLine="540"/>
        <w:jc w:val="both"/>
      </w:pPr>
      <w:r>
        <w:t>2.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846D13" w:rsidRDefault="00846D13">
      <w:pPr>
        <w:pStyle w:val="ConsPlusNormal"/>
        <w:ind w:firstLine="540"/>
        <w:jc w:val="both"/>
      </w:pPr>
      <w:r>
        <w:t xml:space="preserve">3. Реестр расходных обязательств Российской Федерации ведется в </w:t>
      </w:r>
      <w:r>
        <w:rPr>
          <w:color w:val="0000FF"/>
        </w:rPr>
        <w:t>порядке</w:t>
      </w:r>
      <w:r>
        <w:t>, установленном Правительством Российской Федерации.</w:t>
      </w:r>
    </w:p>
    <w:p w:rsidR="00846D13" w:rsidRDefault="00846D13">
      <w:pPr>
        <w:pStyle w:val="ConsPlusNormal"/>
        <w:ind w:firstLine="540"/>
        <w:jc w:val="both"/>
      </w:pPr>
      <w:r>
        <w:t>4. Реестр расходных обязательств субъекта Российской Федерации ведется в порядке, установленном высшим исполнительным органом государственной власти субъекта Российской Федерации.</w:t>
      </w:r>
    </w:p>
    <w:p w:rsidR="00846D13" w:rsidRDefault="00846D13">
      <w:pPr>
        <w:pStyle w:val="ConsPlusNormal"/>
        <w:ind w:firstLine="540"/>
        <w:jc w:val="both"/>
      </w:pPr>
      <w:r>
        <w:t xml:space="preserve">Реестр расходных обязательств субъекта Российской Федерации, а также свод реестров расходных обязательств муниципальных образований, входящих в состав субъекта Российской Федерации, представляются в Министерство финансов Российской Федерации в </w:t>
      </w:r>
      <w:r>
        <w:rPr>
          <w:color w:val="0000FF"/>
        </w:rPr>
        <w:t>порядке</w:t>
      </w:r>
      <w:r>
        <w:t>, установленном Министерством финансов Российской Федерации.</w:t>
      </w:r>
    </w:p>
    <w:p w:rsidR="00846D13" w:rsidRDefault="00846D13">
      <w:pPr>
        <w:pStyle w:val="ConsPlusNormal"/>
        <w:ind w:firstLine="540"/>
        <w:jc w:val="both"/>
      </w:pPr>
      <w:r>
        <w:t>5. 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846D13" w:rsidRDefault="00846D13">
      <w:pPr>
        <w:pStyle w:val="ConsPlusNormal"/>
        <w:ind w:firstLine="540"/>
        <w:jc w:val="both"/>
      </w:pPr>
      <w:r>
        <w:t>Реестр расходных обязательств муниципального образования представляется финансовым органом муниципального образования в финансовый орган субъекта Российской Федерации в порядке, установленном финансовым органом субъекта Российской Федерации.</w:t>
      </w:r>
    </w:p>
    <w:p w:rsidR="00846D13" w:rsidRDefault="00846D13">
      <w:pPr>
        <w:pStyle w:val="ConsPlusNormal"/>
        <w:jc w:val="both"/>
      </w:pPr>
    </w:p>
    <w:p w:rsidR="00846D13" w:rsidRDefault="00846D13">
      <w:pPr>
        <w:pStyle w:val="ConsPlusTitle"/>
        <w:jc w:val="center"/>
      </w:pPr>
      <w:r>
        <w:t>Раздел IV. СБАЛАНСИРОВАННОСТЬ БЮДЖЕТОВ</w:t>
      </w:r>
    </w:p>
    <w:p w:rsidR="00846D13" w:rsidRDefault="00846D13">
      <w:pPr>
        <w:pStyle w:val="ConsPlusNormal"/>
        <w:jc w:val="both"/>
      </w:pPr>
    </w:p>
    <w:p w:rsidR="00846D13" w:rsidRDefault="00846D13">
      <w:pPr>
        <w:pStyle w:val="ConsPlusTitle"/>
        <w:jc w:val="center"/>
      </w:pPr>
      <w:r>
        <w:t>Глава 12. ПРОФИЦИТ БЮДЖЕТА И ПОРЯДОК ЕГО ИСПОЛЬЗОВАНИЯ</w:t>
      </w:r>
    </w:p>
    <w:p w:rsidR="00846D13" w:rsidRDefault="00846D13">
      <w:pPr>
        <w:pStyle w:val="ConsPlusNormal"/>
        <w:jc w:val="both"/>
      </w:pPr>
    </w:p>
    <w:p w:rsidR="00846D13" w:rsidRDefault="00846D13">
      <w:pPr>
        <w:pStyle w:val="ConsPlusNormal"/>
        <w:ind w:firstLine="540"/>
        <w:jc w:val="both"/>
      </w:pPr>
      <w:r>
        <w:t xml:space="preserve">Исключена. - Федеральный </w:t>
      </w:r>
      <w:r>
        <w:rPr>
          <w:color w:val="0000FF"/>
        </w:rPr>
        <w:t>закон</w:t>
      </w:r>
      <w:r>
        <w:t xml:space="preserve"> от 05.08.2000 N 116-ФЗ.</w:t>
      </w:r>
    </w:p>
    <w:p w:rsidR="00846D13" w:rsidRDefault="00846D13">
      <w:pPr>
        <w:pStyle w:val="ConsPlusNormal"/>
        <w:jc w:val="both"/>
      </w:pPr>
    </w:p>
    <w:p w:rsidR="00846D13" w:rsidRDefault="00846D13">
      <w:pPr>
        <w:pStyle w:val="ConsPlusTitle"/>
        <w:jc w:val="center"/>
      </w:pPr>
      <w:r>
        <w:t>Глава 13. ДЕФИЦИТ БЮДЖЕТА И ИСТОЧНИКИ ЕГО ФИНАНСИРОВАНИЯ</w:t>
      </w:r>
    </w:p>
    <w:p w:rsidR="00846D13" w:rsidRDefault="00846D13">
      <w:pPr>
        <w:pStyle w:val="ConsPlusNormal"/>
        <w:jc w:val="both"/>
      </w:pPr>
    </w:p>
    <w:p w:rsidR="00846D13" w:rsidRDefault="00846D13">
      <w:pPr>
        <w:pStyle w:val="ConsPlusNormal"/>
        <w:ind w:firstLine="540"/>
        <w:jc w:val="both"/>
      </w:pPr>
      <w:r>
        <w:t xml:space="preserve">Статьи 89 - 90. Утратили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p>
    <w:p w:rsidR="00846D13" w:rsidRDefault="00846D13">
      <w:pPr>
        <w:pStyle w:val="ConsPlusNormal"/>
        <w:ind w:firstLine="540"/>
        <w:jc w:val="both"/>
      </w:pPr>
      <w:r>
        <w:t xml:space="preserve">Статья 91. Исключена. - Федеральный </w:t>
      </w:r>
      <w:r>
        <w:rPr>
          <w:color w:val="0000FF"/>
        </w:rPr>
        <w:t>закон</w:t>
      </w:r>
      <w:r>
        <w:t xml:space="preserve"> от 05.08.2000 N 116-ФЗ.</w:t>
      </w:r>
    </w:p>
    <w:p w:rsidR="00846D13" w:rsidRDefault="00846D13">
      <w:pPr>
        <w:pStyle w:val="ConsPlusNormal"/>
        <w:jc w:val="both"/>
      </w:pPr>
    </w:p>
    <w:p w:rsidR="00846D13" w:rsidRDefault="00846D13">
      <w:pPr>
        <w:pStyle w:val="ConsPlusNormal"/>
        <w:ind w:firstLine="540"/>
        <w:jc w:val="both"/>
      </w:pPr>
      <w:r>
        <w:t>Статья 92. Дефицит федерального бюджета</w:t>
      </w:r>
    </w:p>
    <w:p w:rsidR="00846D13" w:rsidRDefault="00846D13">
      <w:pPr>
        <w:pStyle w:val="ConsPlusNormal"/>
        <w:ind w:firstLine="540"/>
        <w:jc w:val="both"/>
      </w:pPr>
    </w:p>
    <w:p w:rsidR="00846D13" w:rsidRDefault="00846D13">
      <w:pPr>
        <w:pStyle w:val="ConsPlusNormal"/>
        <w:ind w:firstLine="540"/>
        <w:jc w:val="both"/>
      </w:pPr>
      <w:r>
        <w:t xml:space="preserve">Дефицит федерального бюджета утверждается федеральным </w:t>
      </w:r>
      <w:r>
        <w:rPr>
          <w:color w:val="0000FF"/>
        </w:rPr>
        <w:t>законом</w:t>
      </w:r>
      <w:r>
        <w:t xml:space="preserve"> о федеральном бюджете на очередной финансовый год и плановый период и определяется как разница между общим объемом расходов и общим объемом доходов федерального бюджета на очередной </w:t>
      </w:r>
      <w:r>
        <w:lastRenderedPageBreak/>
        <w:t>финансовый год и плановый период.</w:t>
      </w:r>
    </w:p>
    <w:p w:rsidR="00846D13" w:rsidRDefault="00846D13">
      <w:pPr>
        <w:pStyle w:val="ConsPlusNormal"/>
        <w:jc w:val="both"/>
      </w:pPr>
    </w:p>
    <w:p w:rsidR="00846D13" w:rsidRDefault="00846D13">
      <w:pPr>
        <w:pStyle w:val="ConsPlusNormal"/>
        <w:ind w:firstLine="540"/>
        <w:jc w:val="both"/>
      </w:pPr>
      <w:r>
        <w:t>Статья 92.1. Дефицит бюджета субъекта Российской Федерации, дефицит местного бюджета</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1. Дефицит бюджета субъекта Российской Федерации на очередной финансовый год и каждый год планового периода, дефицит местного бюджета на очередной финансовый год (очередной финансовый год и каждый год планового периода) устанавливается законом (решением) о соответствующем бюджете с соблюдением ограничений, установленных </w:t>
      </w:r>
      <w:r>
        <w:rPr>
          <w:color w:val="0000FF"/>
        </w:rPr>
        <w:t>пунктами 2</w:t>
      </w:r>
      <w:r>
        <w:t xml:space="preserve"> и </w:t>
      </w:r>
      <w:r>
        <w:rPr>
          <w:color w:val="0000FF"/>
        </w:rPr>
        <w:t>3</w:t>
      </w:r>
      <w:r>
        <w:t xml:space="preserve"> настоящей статьи.</w:t>
      </w:r>
    </w:p>
    <w:p w:rsidR="00846D13" w:rsidRDefault="00846D13">
      <w:pPr>
        <w:pStyle w:val="ConsPlusNormal"/>
        <w:ind w:firstLine="540"/>
        <w:jc w:val="both"/>
      </w:pPr>
      <w:bookmarkStart w:id="83" w:name="P1498"/>
      <w:bookmarkEnd w:id="83"/>
      <w:r>
        <w:t>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846D13" w:rsidRDefault="00846D13">
      <w:pPr>
        <w:pStyle w:val="ConsPlusNormal"/>
        <w:ind w:firstLine="540"/>
        <w:jc w:val="both"/>
      </w:pPr>
      <w:r>
        <w:t xml:space="preserve">Для субъекта Российской Федерации, в отношении которого осуществляются меры, предусмотренные </w:t>
      </w:r>
      <w:r>
        <w:rPr>
          <w:color w:val="0000FF"/>
        </w:rPr>
        <w:t>пунктом 4 статьи 130</w:t>
      </w:r>
      <w:r>
        <w:t xml:space="preserve"> настоящего Кодекса, дефицит бюджета не должен превышать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846D13" w:rsidRDefault="00846D13">
      <w:pPr>
        <w:pStyle w:val="ConsPlusNormal"/>
        <w:ind w:firstLine="540"/>
        <w:jc w:val="both"/>
      </w:pPr>
      <w:r>
        <w:t>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находящихся в собственности субъекта Российской Федерации, и (или)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дефицит бюджета субъекта Российской Федерации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w:t>
      </w:r>
    </w:p>
    <w:p w:rsidR="00846D13" w:rsidRDefault="00846D13">
      <w:pPr>
        <w:pStyle w:val="ConsPlusNormal"/>
        <w:ind w:firstLine="540"/>
        <w:jc w:val="both"/>
      </w:pPr>
      <w:bookmarkStart w:id="84" w:name="P1501"/>
      <w:bookmarkEnd w:id="84"/>
      <w:r>
        <w:t>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846D13" w:rsidRDefault="00846D13">
      <w:pPr>
        <w:pStyle w:val="ConsPlusNormal"/>
        <w:ind w:firstLine="540"/>
        <w:jc w:val="both"/>
      </w:pPr>
      <w:r>
        <w:t xml:space="preserve">Для муниципального образования, в отношении которого осуществляются меры, предусмотренные </w:t>
      </w:r>
      <w:r>
        <w:rPr>
          <w:color w:val="0000FF"/>
        </w:rPr>
        <w:t>пунктом 4 статьи 136</w:t>
      </w:r>
      <w:r>
        <w:t xml:space="preserve"> настоящего Кодекса, 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846D13" w:rsidRDefault="00846D13">
      <w:pPr>
        <w:pStyle w:val="ConsPlusNormal"/>
        <w:ind w:firstLine="540"/>
        <w:jc w:val="both"/>
      </w:pPr>
      <w:r>
        <w:t>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и (или) снижения остатков средств на счетах по учету средств местного бюджета дефицит местного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местного бюджета.</w:t>
      </w:r>
    </w:p>
    <w:p w:rsidR="00846D13" w:rsidRDefault="00846D13">
      <w:pPr>
        <w:pStyle w:val="ConsPlusNormal"/>
        <w:ind w:firstLine="540"/>
        <w:jc w:val="both"/>
      </w:pPr>
      <w:r>
        <w:t xml:space="preserve">4. Дефицит бюджета субъекта Российской Федерации, дефицит местного бюджета, сложившийся по данным годового отчета об исполнении соответствующего бюджета, должен соответствовать ограничениям, установленным </w:t>
      </w:r>
      <w:r>
        <w:rPr>
          <w:color w:val="0000FF"/>
        </w:rPr>
        <w:t>пунктами 2</w:t>
      </w:r>
      <w:r>
        <w:t xml:space="preserve"> и </w:t>
      </w:r>
      <w:r>
        <w:rPr>
          <w:color w:val="0000FF"/>
        </w:rPr>
        <w:t>3</w:t>
      </w:r>
      <w:r>
        <w:t xml:space="preserve"> настоящей статьи.</w:t>
      </w:r>
    </w:p>
    <w:p w:rsidR="00846D13" w:rsidRDefault="00846D13">
      <w:pPr>
        <w:pStyle w:val="ConsPlusNormal"/>
        <w:ind w:firstLine="540"/>
        <w:jc w:val="both"/>
      </w:pPr>
      <w:r>
        <w:t xml:space="preserve">Превышение по данным годового отчета об исполнении соответствующего бюджета установленных настоящей статьей ограничений является нарушением бюджетного законодательства Российской Федерации и влечет применение предусмотренных настоящим Кодексом </w:t>
      </w:r>
      <w:r>
        <w:rPr>
          <w:color w:val="0000FF"/>
        </w:rPr>
        <w:t>мер принуждения</w:t>
      </w:r>
      <w:r>
        <w:t xml:space="preserve"> за нарушение бюджетного законодательства Российской Федерации.</w:t>
      </w:r>
    </w:p>
    <w:p w:rsidR="00846D13" w:rsidRDefault="00846D13">
      <w:pPr>
        <w:pStyle w:val="ConsPlusNormal"/>
        <w:ind w:firstLine="540"/>
        <w:jc w:val="both"/>
      </w:pPr>
      <w:r>
        <w:t>5. Кредиты Центрального банка Российской Федерации, а также приобретение Центральным банком Российской Федерации государственных ценных бумаг субъектов Российской Федерации, муниципальных ценных бумаг при их размещении не могут быть источниками финансирования дефицита соответствующего бюджета.</w:t>
      </w:r>
    </w:p>
    <w:p w:rsidR="00846D13" w:rsidRDefault="00846D13">
      <w:pPr>
        <w:pStyle w:val="ConsPlusNormal"/>
        <w:ind w:firstLine="540"/>
        <w:jc w:val="both"/>
      </w:pPr>
    </w:p>
    <w:p w:rsidR="00846D13" w:rsidRDefault="00846D13">
      <w:pPr>
        <w:pStyle w:val="ConsPlusNormal"/>
        <w:ind w:firstLine="540"/>
        <w:jc w:val="both"/>
      </w:pPr>
      <w:r>
        <w:lastRenderedPageBreak/>
        <w:t xml:space="preserve">Статья 93.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93.1. Зачисление средств от продажи акций и иных форм участия в капитале, находящихся в государственной или муниципальной собственности, от реализации государственных запасов драгоценных металлов и драгоценных камней</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Средства, получаемые от продажи акций и иных форм участия в капитале, находящихся в федеральной собственности, собственности субъектов Российской Федерации, муниципальной собственности, подлежат зачислению соответственно в федеральный бюджет, бюджеты субъектов Российской Федерации, местные бюджеты по нормативу 100 процентов.</w:t>
      </w:r>
    </w:p>
    <w:p w:rsidR="00846D13" w:rsidRDefault="00846D13">
      <w:pPr>
        <w:pStyle w:val="ConsPlusNormal"/>
        <w:ind w:firstLine="540"/>
        <w:jc w:val="both"/>
      </w:pPr>
      <w:r>
        <w:t>Средства, получаемые от реализации государственных запасов драгоценных металлов и драгоценных камней, подлежат зачислению в федеральный бюджет по нормативу 100 процентов.</w:t>
      </w:r>
    </w:p>
    <w:p w:rsidR="00846D13" w:rsidRDefault="00846D13">
      <w:pPr>
        <w:pStyle w:val="ConsPlusNormal"/>
        <w:ind w:firstLine="540"/>
        <w:jc w:val="both"/>
      </w:pPr>
    </w:p>
    <w:p w:rsidR="00846D13" w:rsidRDefault="00846D13">
      <w:pPr>
        <w:pStyle w:val="ConsPlusNormal"/>
        <w:ind w:firstLine="540"/>
        <w:jc w:val="both"/>
      </w:pPr>
      <w:bookmarkStart w:id="85" w:name="P1516"/>
      <w:bookmarkEnd w:id="85"/>
      <w:r>
        <w:t>Статья 93.2. Бюджетные кредиты</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Бюджетный кредит может быть предоставлен Российской Федерации, субъекту Российской Федерации, муниципальному образованию или юридическому лицу на основании договора, заключенного в соответствии с гражданским законодательством Российской Федерации, на условиях и в пределах бюджетных ассигнований, которые предусмотрены соответствующими законами (решениями) о бюджете, с учетом положений, установленных настоящим Кодексом и иными нормативными правовыми актами, регулирующими бюджетные правоотношения.</w:t>
      </w:r>
    </w:p>
    <w:p w:rsidR="00846D13" w:rsidRDefault="00846D13">
      <w:pPr>
        <w:pStyle w:val="ConsPlusNormal"/>
        <w:ind w:firstLine="540"/>
        <w:jc w:val="both"/>
      </w:pPr>
      <w:r>
        <w:t>Бюджетный кредит может быть предоставлен только субъекту Российской Федерации, муниципальному образованию или юридическому лицу, которые не имеют просроченной задолженности по денежным обязательствам перед соответствующим бюджетом (публично-правовым образованием), а для юридических лиц - также по обязательным платежам в бюджетную систему Российской Федерации, за исключением случаев реструктуризации обязательств (задолженности).</w:t>
      </w:r>
    </w:p>
    <w:p w:rsidR="00846D13" w:rsidRDefault="00846D13">
      <w:pPr>
        <w:pStyle w:val="ConsPlusNormal"/>
        <w:ind w:firstLine="540"/>
        <w:jc w:val="both"/>
      </w:pPr>
      <w:r>
        <w:t>К правоотношениям сторон, вытекающим из договора о предоставлении бюджетного кредита, применяется гражданское законодательство Российской Федерации, если иное не предусмотрено настоящим Кодексом.</w:t>
      </w:r>
    </w:p>
    <w:p w:rsidR="00846D13" w:rsidRDefault="00846D13">
      <w:pPr>
        <w:pStyle w:val="ConsPlusNormal"/>
        <w:ind w:firstLine="540"/>
        <w:jc w:val="both"/>
      </w:pPr>
      <w:r>
        <w:t xml:space="preserve">Бюджетные кредиты юридическим лицам, в том числе иностранным юридическим лицам, могут предоставляться только за счет средств целевых иностранных кредитов (заимствований), в случае реструктуризации обязательств (задолженности) юридических лиц по ранее полученным бюджетным кредитам, в случаях, установленных </w:t>
      </w:r>
      <w:r>
        <w:rPr>
          <w:color w:val="0000FF"/>
        </w:rPr>
        <w:t>главой 15</w:t>
      </w:r>
      <w:r>
        <w:t xml:space="preserve"> настоящего Кодекса, а также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грузов, для целей закупки и доставки топлива в соответствующие субъекты Российской Федерации.</w:t>
      </w:r>
    </w:p>
    <w:p w:rsidR="00846D13" w:rsidRDefault="00846D13">
      <w:pPr>
        <w:pStyle w:val="ConsPlusNormal"/>
        <w:ind w:firstLine="540"/>
        <w:jc w:val="both"/>
      </w:pPr>
      <w:r>
        <w:t xml:space="preserve">Особенности предоставления Российской Федерацией юридическим лицам бюджетных кредитов за счет средств целевых иностранных кредитов (заимствований) устанавливаются </w:t>
      </w:r>
      <w:r>
        <w:rPr>
          <w:color w:val="0000FF"/>
        </w:rPr>
        <w:t>статьей 93.5</w:t>
      </w:r>
      <w:r>
        <w:t xml:space="preserve"> настоящего Кодекса.</w:t>
      </w:r>
    </w:p>
    <w:p w:rsidR="00846D13" w:rsidRDefault="00846D13">
      <w:pPr>
        <w:pStyle w:val="ConsPlusNormal"/>
        <w:ind w:firstLine="540"/>
        <w:jc w:val="both"/>
      </w:pPr>
      <w:r>
        <w:t xml:space="preserve">Особенности предоставления Российской Федерацией бюджетных кредитов на пополнение остатков средств на счетах бюджетов субъектов Российской Федерации (местных бюджетов) и взыскания задолженности по ним устанавливаются </w:t>
      </w:r>
      <w:r>
        <w:rPr>
          <w:color w:val="0000FF"/>
        </w:rPr>
        <w:t>статьей 93.6</w:t>
      </w:r>
      <w:r>
        <w:t xml:space="preserve"> настоящего Кодекса.</w:t>
      </w:r>
    </w:p>
    <w:p w:rsidR="00846D13" w:rsidRDefault="00846D13">
      <w:pPr>
        <w:pStyle w:val="ConsPlusNormal"/>
        <w:ind w:firstLine="540"/>
        <w:jc w:val="both"/>
      </w:pPr>
      <w:r>
        <w:t xml:space="preserve">Особенности предоставления Российской Федерацией бюджетных кредитов иностранным государствам, иностранным юридическим лицам устанавливаются </w:t>
      </w:r>
      <w:r>
        <w:rPr>
          <w:color w:val="0000FF"/>
        </w:rPr>
        <w:t>главой 15</w:t>
      </w:r>
      <w:r>
        <w:t xml:space="preserve"> настоящего Кодекса.</w:t>
      </w:r>
    </w:p>
    <w:p w:rsidR="00846D13" w:rsidRDefault="00846D13">
      <w:pPr>
        <w:pStyle w:val="ConsPlusNormal"/>
        <w:ind w:firstLine="540"/>
        <w:jc w:val="both"/>
      </w:pPr>
      <w:r>
        <w:t>2. Бюджетный кредит предоставляется на условиях возмездности, если иное не предусмотрено настоящим Кодексом или соответствующими законами (решениями) о бюджете, и возвратности.</w:t>
      </w:r>
    </w:p>
    <w:p w:rsidR="00846D13" w:rsidRDefault="00846D13">
      <w:pPr>
        <w:pStyle w:val="ConsPlusNormal"/>
        <w:ind w:firstLine="540"/>
        <w:jc w:val="both"/>
      </w:pPr>
      <w:r>
        <w:t xml:space="preserve">При утверждении бюджета устанавливаются цели, на которые может быть предоставлен бюджетный кредит,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w:t>
      </w:r>
      <w:r>
        <w:lastRenderedPageBreak/>
        <w:t>за пределы финансового года, а также ограничения по получателям (заемщикам) бюджетных кредитов.</w:t>
      </w:r>
    </w:p>
    <w:p w:rsidR="00846D13" w:rsidRDefault="00846D13">
      <w:pPr>
        <w:pStyle w:val="ConsPlusNormal"/>
        <w:ind w:firstLine="540"/>
        <w:jc w:val="both"/>
      </w:pPr>
      <w:r>
        <w:t>Заемщики обязаны вернуть бюджетный кредит и уплатить проценты за пользование им в порядке и сроки, установленные условиями предоставления кредита и (или) договором.</w:t>
      </w:r>
    </w:p>
    <w:p w:rsidR="00846D13" w:rsidRDefault="00846D13">
      <w:pPr>
        <w:pStyle w:val="ConsPlusNormal"/>
        <w:ind w:firstLine="540"/>
        <w:jc w:val="both"/>
      </w:pPr>
      <w:r>
        <w:t>3. Бюджетный кредит может быть предоставлен только при условии предоставления заемщиком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 за исключением случаев, когда заемщиком является Российская Федерация или субъект Российской Федерации, государственная корпорация "Банк развития и внешнеэкономической деятельности (Внешэкономбанк).</w:t>
      </w:r>
    </w:p>
    <w:p w:rsidR="00846D13" w:rsidRDefault="00846D13">
      <w:pPr>
        <w:pStyle w:val="ConsPlusNormal"/>
        <w:ind w:firstLine="540"/>
        <w:jc w:val="both"/>
      </w:pPr>
      <w:r>
        <w:t>Способами обеспечения исполнения обязательств юридического лица, муниципального образования по возврату бюджетного кредита, уплате процентных и иных платежей, предусмотренных законом и (или) договором, могут быть только банковские гарантии, поручительства, государственные или муниципальные гарантии, залог имущества в размере не менее 100 процентов предоставляемого кредита. Обеспечение исполнения обязательств должно иметь высокую степень ликвидности.</w:t>
      </w:r>
    </w:p>
    <w:p w:rsidR="00846D13" w:rsidRDefault="00846D13">
      <w:pPr>
        <w:pStyle w:val="ConsPlusNormal"/>
        <w:ind w:firstLine="540"/>
        <w:jc w:val="both"/>
      </w:pPr>
      <w:r>
        <w:t>Не допускается принятие в качестве обеспечения исполнения обязательств юридического лица, муниципального образования государственных или муниципальных гарантий публично-правовых образований, поручительств и гарантий юридических лиц, имеющих просроченную задолженность по обязательным платежам или по денежным обязательствам перед соответствующим бюджетом (публично-правовым образованием), а также поручительств и гарантий юридических лиц, величина чистых активов которых меньше величины, равной трехкратной сумме предоставляемого кредита.</w:t>
      </w:r>
    </w:p>
    <w:p w:rsidR="00846D13" w:rsidRDefault="00846D13">
      <w:pPr>
        <w:pStyle w:val="ConsPlusNormal"/>
        <w:ind w:firstLine="540"/>
        <w:jc w:val="both"/>
      </w:pPr>
      <w:r>
        <w:t xml:space="preserve">Оценка имущества, предоставляемого в залог, осуществляется в соответствии с </w:t>
      </w:r>
      <w:r>
        <w:rPr>
          <w:color w:val="0000FF"/>
        </w:rPr>
        <w:t>законодательством</w:t>
      </w:r>
      <w:r>
        <w:t xml:space="preserve"> Российской Федерации.</w:t>
      </w:r>
    </w:p>
    <w:p w:rsidR="00846D13" w:rsidRDefault="00846D13">
      <w:pPr>
        <w:pStyle w:val="ConsPlusNormal"/>
        <w:ind w:firstLine="540"/>
        <w:jc w:val="both"/>
      </w:pPr>
      <w:r>
        <w:t>Оценка надежности (ликвидности) банковской гарантии, поручительства осуществляется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в установленном ими порядке.</w:t>
      </w:r>
    </w:p>
    <w:p w:rsidR="00846D13" w:rsidRDefault="00846D13">
      <w:pPr>
        <w:pStyle w:val="ConsPlusNormal"/>
        <w:ind w:firstLine="540"/>
        <w:jc w:val="both"/>
      </w:pPr>
      <w:r>
        <w:t>При неспособности заемщика (юридического лица, муниципального образования) обеспечить исполнение обязательств по возврату бюджетного кредита, уплате процентных и иных платежей, предусмотренных соответствующим договором (соглашением), способами, предусмотренными настоящим пунктом, бюджетный кредит не предоставляется.</w:t>
      </w:r>
    </w:p>
    <w:p w:rsidR="00846D13" w:rsidRDefault="00846D13">
      <w:pPr>
        <w:pStyle w:val="ConsPlusNormal"/>
        <w:ind w:firstLine="540"/>
        <w:jc w:val="both"/>
      </w:pPr>
      <w:r>
        <w:t>В случаях, установленных бюджетным законодательством Российской Федерации, бюджетный кредит может быть предоставлен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846D13" w:rsidRDefault="00846D13">
      <w:pPr>
        <w:pStyle w:val="ConsPlusNormal"/>
        <w:ind w:firstLine="540"/>
        <w:jc w:val="both"/>
      </w:pPr>
      <w:bookmarkStart w:id="86" w:name="P1536"/>
      <w:bookmarkEnd w:id="86"/>
      <w:r>
        <w:t>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 его заключением.</w:t>
      </w:r>
    </w:p>
    <w:p w:rsidR="00846D13" w:rsidRDefault="00846D13">
      <w:pPr>
        <w:pStyle w:val="ConsPlusNormal"/>
        <w:ind w:firstLine="540"/>
        <w:jc w:val="both"/>
      </w:pPr>
      <w:r>
        <w:t xml:space="preserve">5. Обязательным условием предоставления бюджетного кредита юридическому лицу является проведение предварительной проверки финансового состояния юридического лица - получателя бюджетного кредита, его гаранта или поручителя органами, указанными в </w:t>
      </w:r>
      <w:r>
        <w:rPr>
          <w:color w:val="0000FF"/>
        </w:rPr>
        <w:t>пункте 4</w:t>
      </w:r>
      <w:r>
        <w:t xml:space="preserve"> настоящей статьи, или, по их поручению, уполномоченным лицом (далее - уполномоченное лицо).</w:t>
      </w:r>
    </w:p>
    <w:p w:rsidR="00846D13" w:rsidRDefault="00846D13">
      <w:pPr>
        <w:pStyle w:val="ConsPlusNormal"/>
        <w:ind w:firstLine="540"/>
        <w:jc w:val="both"/>
      </w:pPr>
      <w:r>
        <w:t xml:space="preserve">Обязательными условиями предоставления бюджетного кредита, включаемыми в договор о его предоставлении, являются согласие получателя бюджетного кредита на осуществление уполномоченным органом, указанным в </w:t>
      </w:r>
      <w:r>
        <w:rPr>
          <w:color w:val="0000FF"/>
        </w:rPr>
        <w:t>пункте 4</w:t>
      </w:r>
      <w:r>
        <w:t xml:space="preserve"> настоящей статьи, и органом государственного (муниципального) финансового контроля проверок соблюдения получателем бюджетного кредита условий, целей и порядка их предоставления, а также положения об ответственности </w:t>
      </w:r>
      <w:r>
        <w:lastRenderedPageBreak/>
        <w:t>получателя бюджетного кредита за нарушение обязательств в соответствии с законодательством Российской Федерации.</w:t>
      </w:r>
    </w:p>
    <w:p w:rsidR="00846D13" w:rsidRDefault="00846D13">
      <w:pPr>
        <w:pStyle w:val="ConsPlusNormal"/>
        <w:ind w:firstLine="540"/>
        <w:jc w:val="both"/>
      </w:pPr>
      <w:r>
        <w:t xml:space="preserve">Уполномоченный орган, указанный в </w:t>
      </w:r>
      <w:r>
        <w:rPr>
          <w:color w:val="0000FF"/>
        </w:rPr>
        <w:t>пункте 4</w:t>
      </w:r>
      <w:r>
        <w:t xml:space="preserve"> настоящей статьи, обеспечивает соблюдение требований к условиям предоставления бюджетных кредитов юридическим лицам, установленных нормативными правовыми актами, регулирующими предоставление указанных бюджетных кредитов, и договорами о предоставлении бюджетных кредитов.</w:t>
      </w:r>
    </w:p>
    <w:p w:rsidR="00846D13" w:rsidRDefault="00846D13">
      <w:pPr>
        <w:pStyle w:val="ConsPlusNormal"/>
        <w:ind w:firstLine="540"/>
        <w:jc w:val="both"/>
      </w:pPr>
      <w:r>
        <w:t xml:space="preserve">6. До полного исполнения обязательств по бюджетному кредиту органы, указанные в </w:t>
      </w:r>
      <w:r>
        <w:rPr>
          <w:color w:val="0000FF"/>
        </w:rPr>
        <w:t>пункте 4</w:t>
      </w:r>
      <w:r>
        <w:t xml:space="preserve"> настоящей статьи, или по их поручению уполномоченные лица ведут учет основных и обеспечительных обязательств, а также в соответствии с условиями заключенных договоров (соглашений) осуществляют проверку финансового состояния заемщиков, гарантов, поручителей, достаточности суммы предоставленного обеспечения, за исключением бюджетных кредитов, предоставляемых в соответствии со </w:t>
      </w:r>
      <w:r>
        <w:rPr>
          <w:color w:val="0000FF"/>
        </w:rPr>
        <w:t>статьей 93.6</w:t>
      </w:r>
      <w:r>
        <w:t xml:space="preserve"> настоящего Кодекса.</w:t>
      </w:r>
    </w:p>
    <w:p w:rsidR="00846D13" w:rsidRDefault="00846D13">
      <w:pPr>
        <w:pStyle w:val="ConsPlusNormal"/>
        <w:ind w:firstLine="540"/>
        <w:jc w:val="both"/>
      </w:pPr>
      <w:r>
        <w:t>Проверка целевого использования бюджетного кредита осуществляется органами государственной власти и местного самоуправления, обладающими соответствующими полномочиями.</w:t>
      </w:r>
    </w:p>
    <w:p w:rsidR="00846D13" w:rsidRDefault="00846D13">
      <w:pPr>
        <w:pStyle w:val="ConsPlusNormal"/>
        <w:ind w:firstLine="540"/>
        <w:jc w:val="both"/>
      </w:pPr>
      <w:r>
        <w:t>При выявлении недостаточности имеющегося обеспечения исполнения обязательств или существенного ухудшения финансового состояния гаранта или поручителя обеспечение исполнения обязательств заемщика подлежит полной или частичной замене в целях приведения его в соответствие установленным требованиям. При неспособности заемщика представить иное или дополнительное обеспечение исполнения своих обязательств, а также в случае нецелевого использования средств бюджетного кредита он подлежит досрочному возврату.</w:t>
      </w:r>
    </w:p>
    <w:p w:rsidR="00846D13" w:rsidRDefault="00846D13">
      <w:pPr>
        <w:pStyle w:val="ConsPlusNormal"/>
        <w:ind w:firstLine="540"/>
        <w:jc w:val="both"/>
      </w:pPr>
      <w:r>
        <w:t xml:space="preserve">7.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 органы, указанные в </w:t>
      </w:r>
      <w:r>
        <w:rPr>
          <w:color w:val="0000FF"/>
        </w:rPr>
        <w:t>пункте 4</w:t>
      </w:r>
      <w:r>
        <w:t xml:space="preserve"> настоящей статьи, или по их поручению уполномоченное лицо принимают меры по принудительному взысканию с заемщика, гаранта или поручителя просроченной задолженности, в том числе по обращению взыскания на предмет залога.</w:t>
      </w:r>
    </w:p>
    <w:p w:rsidR="00846D13" w:rsidRDefault="00846D13">
      <w:pPr>
        <w:pStyle w:val="ConsPlusNormal"/>
        <w:ind w:firstLine="540"/>
        <w:jc w:val="both"/>
      </w:pPr>
      <w:r>
        <w:t>8. Заемщики, гаранты, поручители и залогодатели обязаны предоставлять информацию и документы, запрашиваемые уполномоченными органами (лицами) в целях реализации ими своих функций и полномочий, установленных настоящим Кодексом и иными правовыми актами.</w:t>
      </w:r>
    </w:p>
    <w:p w:rsidR="00846D13" w:rsidRDefault="00846D13">
      <w:pPr>
        <w:pStyle w:val="ConsPlusNormal"/>
        <w:ind w:firstLine="540"/>
        <w:jc w:val="both"/>
      </w:pPr>
      <w:r>
        <w:t xml:space="preserve">9. Если иное не установлено договором, обязанность по возврату бюджетных кредитов считается исполненной со дня совершения Центральным банком Российской Федерации операции по зачислению (учету) денежных средств на единый счет соответствующего бюджета, по внесению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w:t>
      </w:r>
      <w:r>
        <w:rPr>
          <w:color w:val="0000FF"/>
        </w:rPr>
        <w:t>пункте 1 статьи 40</w:t>
      </w:r>
      <w:r>
        <w:t xml:space="preserve"> настоящего Кодекса.</w:t>
      </w:r>
    </w:p>
    <w:p w:rsidR="00846D13" w:rsidRDefault="00846D13">
      <w:pPr>
        <w:pStyle w:val="ConsPlusNormal"/>
        <w:ind w:firstLine="540"/>
        <w:jc w:val="both"/>
      </w:pPr>
      <w:r>
        <w:t>10. Под реструктуризацией обязательств (задолженности) по бюджетному кредиту понимается основанное на соглашении предоставление отсрочек, рассрочек исполнения обязательств, а также прекращение первоначального обязательства с заменой его другим обязательством между теми же лицами, предусматривающими иной предмет или способ исполнения.</w:t>
      </w:r>
    </w:p>
    <w:p w:rsidR="00846D13" w:rsidRDefault="00846D13">
      <w:pPr>
        <w:pStyle w:val="ConsPlusNormal"/>
        <w:ind w:firstLine="540"/>
        <w:jc w:val="both"/>
      </w:pPr>
      <w:r>
        <w:t>Условия реструктуризации обязательств (задолженности) по бюджетному кредиту устанавливаются соответствующими законами (решениями) о бюджете и принятыми в соответствии с ними актами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соответственно, которыми также определяется порядок проведения реструктуризации обязательств (задолженности) по бюджетному кредиту.</w:t>
      </w:r>
    </w:p>
    <w:p w:rsidR="00846D13" w:rsidRDefault="00846D13">
      <w:pPr>
        <w:pStyle w:val="ConsPlusNormal"/>
        <w:ind w:firstLine="540"/>
        <w:jc w:val="both"/>
      </w:pPr>
      <w:r>
        <w:t>11.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устанавливая условия урегулирования задолженности должников по денежным обязательствам перед соответствующим публично-правовым образованием способами, предусмотренными законом (решением) о бюджете.</w:t>
      </w:r>
    </w:p>
    <w:p w:rsidR="00846D13" w:rsidRDefault="00846D13">
      <w:pPr>
        <w:pStyle w:val="ConsPlusNormal"/>
        <w:jc w:val="both"/>
      </w:pPr>
    </w:p>
    <w:p w:rsidR="00846D13" w:rsidRDefault="00846D13">
      <w:pPr>
        <w:pStyle w:val="ConsPlusNormal"/>
        <w:ind w:firstLine="540"/>
        <w:jc w:val="both"/>
      </w:pPr>
      <w:bookmarkStart w:id="87" w:name="P1550"/>
      <w:bookmarkEnd w:id="87"/>
      <w:r>
        <w:lastRenderedPageBreak/>
        <w:t>Статья 93.3. Предоставление бюджетных кредитов бюджетам субъектов Российской Федерации, местным бюджетам</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1. Бюджетам субъектов Российской Федерации из федерального бюджета могут предоставляться бюджетные кредиты на срок до пяти лет, за исключением бюджетных кредитов, выдаваемых за счет средств целевых иностранных кредитов (заимствований), и случаев реструктуризации обязательств (задолженности), в пределах бюджетных ассигнований, утвержденных федеральным законом о федеральном бюджете на очередной финансовый год и плановый период, а также за исключением бюджетных кредитов, предоставляемых в соответствии со </w:t>
      </w:r>
      <w:r>
        <w:rPr>
          <w:color w:val="0000FF"/>
        </w:rPr>
        <w:t>статьей 93.6</w:t>
      </w:r>
      <w:r>
        <w:t xml:space="preserve"> настоящего Кодекса.</w:t>
      </w:r>
    </w:p>
    <w:p w:rsidR="00846D13" w:rsidRDefault="00846D13">
      <w:pPr>
        <w:pStyle w:val="ConsPlusNormal"/>
        <w:ind w:firstLine="540"/>
        <w:jc w:val="both"/>
      </w:pPr>
      <w:r>
        <w:t>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w:t>
      </w:r>
    </w:p>
    <w:p w:rsidR="00846D13" w:rsidRDefault="00846D13">
      <w:pPr>
        <w:pStyle w:val="ConsPlusNormal"/>
        <w:ind w:firstLine="540"/>
        <w:jc w:val="both"/>
      </w:pPr>
      <w:r>
        <w:t>В случае, если предоставленные бюджетные кредиты не погашены в установленные сроки, остаток непогашенных кредитов, включая проценты, штрафы и пени, взыскивается в порядке, установленном Министерством финансов Российской Федерации, за счет межбюджетных трансфертов (за исключением субвенций бюджетам субъектов Российской Федерации из федерального бюджета), а также за счет отчислений от федеральных налогов и сборов, налогов, предусмотренных специальными налоговыми режимами, подлежащих зачислению в бюджет субъекта Российской Федерации.</w:t>
      </w:r>
    </w:p>
    <w:p w:rsidR="00846D13" w:rsidRDefault="00846D13">
      <w:pPr>
        <w:pStyle w:val="ConsPlusNormal"/>
        <w:ind w:firstLine="540"/>
        <w:jc w:val="both"/>
      </w:pPr>
      <w:r>
        <w:t xml:space="preserve">Предоставление, использование и возврат субъектами Российской Федерации указанных бюджетных кредитов, полученных из федерального бюджета, осуществляются в </w:t>
      </w:r>
      <w:r>
        <w:rPr>
          <w:color w:val="0000FF"/>
        </w:rPr>
        <w:t>порядке</w:t>
      </w:r>
      <w:r>
        <w:t>, установленном Правительством Российской Федерации.</w:t>
      </w:r>
    </w:p>
    <w:p w:rsidR="00846D13" w:rsidRDefault="00846D13">
      <w:pPr>
        <w:pStyle w:val="ConsPlusNormal"/>
        <w:ind w:firstLine="540"/>
        <w:jc w:val="both"/>
      </w:pPr>
      <w:r>
        <w:t>2. Местным бюджетам из бюджета субъекта Российской Федерации могут предоставляться бюджетные кредиты на срок до трех лет.</w:t>
      </w:r>
    </w:p>
    <w:p w:rsidR="00846D13" w:rsidRDefault="00846D13">
      <w:pPr>
        <w:pStyle w:val="ConsPlusNormal"/>
        <w:ind w:firstLine="540"/>
        <w:jc w:val="both"/>
      </w:pPr>
      <w:r>
        <w:t>Цели предоставления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w:t>
      </w:r>
    </w:p>
    <w:p w:rsidR="00846D13" w:rsidRDefault="00846D13">
      <w:pPr>
        <w:pStyle w:val="ConsPlusNormal"/>
        <w:ind w:firstLine="540"/>
        <w:jc w:val="both"/>
      </w:pPr>
      <w:r>
        <w:t>В случае, если предоставленные местным бюджетам из бюджета субъекта Российской Федерации бюджетные кредиты не погашены в установленные сроки, остаток непогашенного кредита, включая проценты, штрафы и пени, взыскивается за счет дотаций местному бюджету из бюджета субъекта Российской Федерации, а также за счет отчислений от федеральных и региональных налогов и сборов, налогов, предусмотренных специальными налоговыми режимами, подлежащих зачислению в местный бюджет.</w:t>
      </w:r>
    </w:p>
    <w:p w:rsidR="00846D13" w:rsidRDefault="00846D13">
      <w:pPr>
        <w:pStyle w:val="ConsPlusNormal"/>
        <w:ind w:firstLine="540"/>
        <w:jc w:val="both"/>
      </w:pPr>
      <w:r>
        <w:t>Предоставление, использование и возврат муниципальными образованиями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846D13" w:rsidRDefault="00846D13">
      <w:pPr>
        <w:pStyle w:val="ConsPlusNormal"/>
        <w:ind w:firstLine="540"/>
        <w:jc w:val="both"/>
      </w:pPr>
      <w:r>
        <w:t>3. Бюджетам городских, сельских поселений (внутригородских районов) из бюджетов муниципальных районов (городских округов с внутригородским делением) могут предоставляться бюджетные кредиты на срок до трех лет.</w:t>
      </w:r>
    </w:p>
    <w:p w:rsidR="00846D13" w:rsidRDefault="00846D13">
      <w:pPr>
        <w:pStyle w:val="ConsPlusNormal"/>
        <w:ind w:firstLine="540"/>
        <w:jc w:val="both"/>
      </w:pPr>
      <w:r>
        <w:t>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846D13" w:rsidRDefault="00846D13">
      <w:pPr>
        <w:pStyle w:val="ConsPlusNormal"/>
        <w:ind w:firstLine="540"/>
        <w:jc w:val="both"/>
      </w:pPr>
      <w:r>
        <w:t xml:space="preserve">В случае, если предоставленные бюджетам городских, сельских поселений (внутригородских районов) из бюджетов муниципальных районов (городских округов с внутригородским делением)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городских, сельских поселений (внутригородских районов) из бюджета муниципального района (городского округа с внутригородским делением) в случае передачи муниципальному району (городскому округу с внутригородским делением) полномочия субъекта Российской Федерации на выравнивание бюджетной обеспеченности городских, сельских поселений (внутригородских районов), а также за счет доходов от федеральных налогов и сборов, </w:t>
      </w:r>
      <w:r>
        <w:lastRenderedPageBreak/>
        <w:t>в том числе налогов, предусмотренных специальными налоговыми режимами, и (или) региональных налогов, подлежащих зачислению в бюджеты городских, сельских поселений (внутригородских районов).</w:t>
      </w:r>
    </w:p>
    <w:p w:rsidR="00846D13" w:rsidRDefault="00846D13">
      <w:pPr>
        <w:pStyle w:val="ConsPlusNormal"/>
        <w:ind w:firstLine="540"/>
        <w:jc w:val="both"/>
      </w:pPr>
      <w:r>
        <w:t>Предоставление, использование и возврат городскими, сельскими поселениями (внутригородскими районами) указанных бюджетных кредитов, полученных из бюджета муниципального района (городского округа с внутригородским делением), осуществляются в порядке, установленном муниципальными правовыми актами местной администрации муниципального района (городского округа с внутригородским делением).</w:t>
      </w:r>
    </w:p>
    <w:p w:rsidR="00846D13" w:rsidRDefault="00846D13">
      <w:pPr>
        <w:pStyle w:val="ConsPlusNormal"/>
        <w:ind w:firstLine="540"/>
        <w:jc w:val="both"/>
      </w:pPr>
      <w:r>
        <w:t xml:space="preserve">4. Финансовые органы субъектов Российской Федерации и муниципальных районов (городских округов с внутригородским делением) устанавливают в соответствии с </w:t>
      </w:r>
      <w:r>
        <w:rPr>
          <w:color w:val="0000FF"/>
        </w:rPr>
        <w:t>общими требованиями</w:t>
      </w:r>
      <w:r>
        <w:t>, определяемыми Министерством финансов Российской Федерации, порядок взыскания остатков непогашенных кредитов, включая проценты, штрафы и пени.</w:t>
      </w:r>
    </w:p>
    <w:p w:rsidR="00846D13" w:rsidRDefault="00846D13">
      <w:pPr>
        <w:pStyle w:val="ConsPlusNormal"/>
        <w:jc w:val="both"/>
      </w:pPr>
    </w:p>
    <w:p w:rsidR="00846D13" w:rsidRDefault="00846D13">
      <w:pPr>
        <w:pStyle w:val="ConsPlusNormal"/>
        <w:ind w:firstLine="540"/>
        <w:jc w:val="both"/>
      </w:pPr>
      <w:bookmarkStart w:id="88" w:name="P1567"/>
      <w:bookmarkEnd w:id="88"/>
      <w:r>
        <w:t>Статья 93.4. Особенности исполнения денежных требований по обязательствам перед Российской Федерацией</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Средства от возврата предоставленных на возвратной и возмездной основе средств федерального бюджета, в том числе бюджетных ссуд и бюджетных кредитов, а также плата за пользование ими подлежат перечислению в федеральный бюджет.</w:t>
      </w:r>
    </w:p>
    <w:p w:rsidR="00846D13" w:rsidRDefault="00846D13">
      <w:pPr>
        <w:pStyle w:val="ConsPlusNormal"/>
        <w:ind w:firstLine="540"/>
        <w:jc w:val="both"/>
      </w:pPr>
      <w:bookmarkStart w:id="89" w:name="P1571"/>
      <w:bookmarkEnd w:id="89"/>
      <w:r>
        <w:t>2.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нарушении сроков исполнения обязательств по предоставленным Российской Федерации государственным (муниципальным) гарантиям и поручительствам суммы средств, подлежащие перечислению (взысканию) в федеральный бюджет:</w:t>
      </w:r>
    </w:p>
    <w:p w:rsidR="00846D13" w:rsidRDefault="00846D13">
      <w:pPr>
        <w:pStyle w:val="ConsPlusNormal"/>
        <w:ind w:firstLine="540"/>
        <w:jc w:val="both"/>
      </w:pPr>
      <w:r>
        <w:t xml:space="preserve">удерживаются за счет доходов, подлежащих зачислению в бюджеты субъектов Российской Федерации и местные бюджеты, в </w:t>
      </w:r>
      <w:r>
        <w:rPr>
          <w:color w:val="0000FF"/>
        </w:rPr>
        <w:t>порядке</w:t>
      </w:r>
      <w:r>
        <w:t>, установленном Министерством финансов Российской Федерации;</w:t>
      </w:r>
    </w:p>
    <w:p w:rsidR="00846D13" w:rsidRDefault="00846D13">
      <w:pPr>
        <w:pStyle w:val="ConsPlusNormal"/>
        <w:ind w:firstLine="540"/>
        <w:jc w:val="both"/>
      </w:pPr>
      <w:r>
        <w:t>взыскиваются путем обращения взыскания на средства, предусмотренные для перечисления в бюджеты субъектов Российской Федерации и местные бюджеты (за исключением субвенций бюджетам субъектов Российской Федерации и местным бюджетам), в порядке, установленном Министерством финансов Российской Федерации.</w:t>
      </w:r>
    </w:p>
    <w:p w:rsidR="00846D13" w:rsidRDefault="00846D13">
      <w:pPr>
        <w:pStyle w:val="ConsPlusNormal"/>
        <w:ind w:firstLine="540"/>
        <w:jc w:val="both"/>
      </w:pPr>
      <w:bookmarkStart w:id="90" w:name="P1574"/>
      <w:bookmarkEnd w:id="90"/>
      <w:r>
        <w:t>3. Министерству финансов Российской Федерации предоставляется право требования от имени Российской Федерации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sidR="00846D13" w:rsidRDefault="00846D13">
      <w:pPr>
        <w:pStyle w:val="ConsPlusNormal"/>
        <w:ind w:firstLine="540"/>
        <w:jc w:val="both"/>
      </w:pPr>
      <w:r>
        <w:t xml:space="preserve">Министерство финансов Российской Федерации вправе осуществлять работу по возврату указанных в </w:t>
      </w:r>
      <w:r>
        <w:rPr>
          <w:color w:val="0000FF"/>
        </w:rPr>
        <w:t>абзаце первом</w:t>
      </w:r>
      <w:r>
        <w:t xml:space="preserve"> настоящего пункта видов задолженности с участием агентов Правительства Российской Федерации.</w:t>
      </w:r>
    </w:p>
    <w:p w:rsidR="00846D13" w:rsidRDefault="00846D13">
      <w:pPr>
        <w:pStyle w:val="ConsPlusNormal"/>
        <w:ind w:firstLine="540"/>
        <w:jc w:val="both"/>
      </w:pPr>
      <w:r>
        <w:t xml:space="preserve">3.1. Положения </w:t>
      </w:r>
      <w:r>
        <w:rPr>
          <w:color w:val="0000FF"/>
        </w:rPr>
        <w:t>пунктов 2</w:t>
      </w:r>
      <w:r>
        <w:t xml:space="preserve"> и </w:t>
      </w:r>
      <w:r>
        <w:rPr>
          <w:color w:val="0000FF"/>
        </w:rPr>
        <w:t>3</w:t>
      </w:r>
      <w:r>
        <w:t xml:space="preserve"> настоящей статьи не распространяются на бюджетные кредиты на пополнение остатков средств на счетах бюджетов субъектов Российской Федерации (местных бюджетов).</w:t>
      </w:r>
    </w:p>
    <w:p w:rsidR="00846D13" w:rsidRDefault="00846D13">
      <w:pPr>
        <w:pStyle w:val="ConsPlusNormal"/>
        <w:ind w:firstLine="540"/>
        <w:jc w:val="both"/>
      </w:pPr>
      <w:r>
        <w:t>4. Срок исковой давности в пять лет устанавливается по требованиям Российской Федерации, возникающим:</w:t>
      </w:r>
    </w:p>
    <w:p w:rsidR="00846D13" w:rsidRDefault="00846D13">
      <w:pPr>
        <w:pStyle w:val="ConsPlusNormal"/>
        <w:ind w:firstLine="540"/>
        <w:jc w:val="both"/>
      </w:pPr>
      <w:r>
        <w:t>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(заимствований) и иных бюджетных кредитов (ссуд), включая требования по уплате процентов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w:t>
      </w:r>
    </w:p>
    <w:p w:rsidR="00846D13" w:rsidRDefault="00846D13">
      <w:pPr>
        <w:pStyle w:val="ConsPlusNormal"/>
        <w:ind w:firstLine="540"/>
        <w:jc w:val="both"/>
      </w:pPr>
      <w:r>
        <w:t>в связи с предоставлением и (или) исполнением Российской Федерацией государственных гарантий Российской Федерации;</w:t>
      </w:r>
    </w:p>
    <w:p w:rsidR="00846D13" w:rsidRDefault="00846D13">
      <w:pPr>
        <w:pStyle w:val="ConsPlusNormal"/>
        <w:ind w:firstLine="540"/>
        <w:jc w:val="both"/>
      </w:pPr>
      <w:r>
        <w:lastRenderedPageBreak/>
        <w:t>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w:t>
      </w:r>
    </w:p>
    <w:p w:rsidR="00846D13" w:rsidRDefault="00846D13">
      <w:pPr>
        <w:pStyle w:val="ConsPlusNormal"/>
        <w:ind w:firstLine="540"/>
        <w:jc w:val="both"/>
      </w:pPr>
      <w:r>
        <w:t>из договоров и иных сделок об обеспечении исполнения указанных в настоящем пункте обязательств.</w:t>
      </w:r>
    </w:p>
    <w:p w:rsidR="00846D13" w:rsidRDefault="00846D13">
      <w:pPr>
        <w:pStyle w:val="ConsPlusNormal"/>
        <w:jc w:val="both"/>
      </w:pPr>
    </w:p>
    <w:p w:rsidR="00846D13" w:rsidRDefault="00846D13">
      <w:pPr>
        <w:pStyle w:val="ConsPlusNormal"/>
        <w:ind w:firstLine="540"/>
        <w:jc w:val="both"/>
      </w:pPr>
      <w:bookmarkStart w:id="91" w:name="P1583"/>
      <w:bookmarkEnd w:id="91"/>
      <w:r>
        <w:t>Статья 93.5. Бюджетные кредиты за счет средств целевых иностранных кредитов (заимствований)</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bookmarkStart w:id="92" w:name="P1586"/>
      <w:bookmarkEnd w:id="92"/>
      <w:r>
        <w:t>1. Бюджетные кредиты за счет средств целевых иностранных кредитов (заимствований) могут предоставляться Российской Федерацией субъектам Российской Федерации, муниципальным образованиям и юридическим лицам.</w:t>
      </w:r>
    </w:p>
    <w:p w:rsidR="00846D13" w:rsidRDefault="00846D13">
      <w:pPr>
        <w:pStyle w:val="ConsPlusNormal"/>
        <w:ind w:firstLine="540"/>
        <w:jc w:val="both"/>
      </w:pPr>
      <w:r>
        <w:t xml:space="preserve">2. Предоставление бюджетных кредитов, указанных в </w:t>
      </w:r>
      <w:r>
        <w:rPr>
          <w:color w:val="0000FF"/>
        </w:rPr>
        <w:t>пункте 1</w:t>
      </w:r>
      <w:r>
        <w:t xml:space="preserve"> настоящей статьи, осуществляется в соответствии с программой государственных внешних заимствований Российской Федерации, в которой отражаются цели предоставления бюджетного кредита, сумма предоставляемого бюджетного кредита, срок кредитования, конечный получатель бюджетного кредита.</w:t>
      </w:r>
    </w:p>
    <w:p w:rsidR="00846D13" w:rsidRDefault="00846D13">
      <w:pPr>
        <w:pStyle w:val="ConsPlusNormal"/>
        <w:ind w:firstLine="540"/>
        <w:jc w:val="both"/>
      </w:pPr>
      <w:r>
        <w:t>3. Основания, порядок предоставления, использования и возврата бюджетных кредитов за счет средств целевых иностранных кредитов (заимствований) устанавливаются условиями соответствующих договоров.</w:t>
      </w:r>
    </w:p>
    <w:p w:rsidR="00846D13" w:rsidRDefault="00846D13">
      <w:pPr>
        <w:pStyle w:val="ConsPlusNormal"/>
        <w:ind w:firstLine="540"/>
        <w:jc w:val="both"/>
      </w:pPr>
    </w:p>
    <w:p w:rsidR="00846D13" w:rsidRDefault="00846D13">
      <w:pPr>
        <w:pStyle w:val="ConsPlusNormal"/>
        <w:ind w:firstLine="540"/>
        <w:jc w:val="both"/>
      </w:pPr>
      <w:bookmarkStart w:id="93" w:name="P1590"/>
      <w:bookmarkEnd w:id="93"/>
      <w:r>
        <w:t>Статья 93.6. Бюджетные кредиты на пополнение остатков средств на счетах бюджетов субъектов Российской Федерации (местных бюджетов)</w:t>
      </w:r>
    </w:p>
    <w:p w:rsidR="00846D13" w:rsidRDefault="00846D13">
      <w:pPr>
        <w:pStyle w:val="ConsPlusNormal"/>
        <w:ind w:firstLine="540"/>
        <w:jc w:val="both"/>
      </w:pPr>
    </w:p>
    <w:p w:rsidR="00846D13" w:rsidRDefault="00846D13">
      <w:pPr>
        <w:pStyle w:val="ConsPlusNormal"/>
        <w:ind w:firstLine="540"/>
        <w:jc w:val="both"/>
      </w:pPr>
      <w:r>
        <w:t xml:space="preserve">1. Бюджетный кредит на пополнение остатков средств на счетах бюджетов субъектов Российской Федерации (местных бюджетов) </w:t>
      </w:r>
      <w:r>
        <w:rPr>
          <w:color w:val="0000FF"/>
        </w:rPr>
        <w:t>предоставляется</w:t>
      </w:r>
      <w:r>
        <w:t xml:space="preserve"> Российской Федерацией субъекту Российской Федерации (муниципальному образованию) за счет остатка средств на едином счете федерального бюджета.</w:t>
      </w:r>
    </w:p>
    <w:p w:rsidR="00846D13" w:rsidRDefault="00846D13">
      <w:pPr>
        <w:pStyle w:val="ConsPlusNormal"/>
        <w:ind w:firstLine="540"/>
        <w:jc w:val="both"/>
      </w:pPr>
      <w:r>
        <w:t xml:space="preserve">2. Бюджетный кредит на пополнение остатков средств на счетах бюджетов субъектов Российской Федерации (местных бюджетов) предоставляется в </w:t>
      </w:r>
      <w:r>
        <w:rPr>
          <w:color w:val="0000FF"/>
        </w:rPr>
        <w:t>порядке</w:t>
      </w:r>
      <w:r>
        <w:t>, установленном Правительством Российской Федерации, в размере, не превышающем одной 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за исключением субсидий, субвенций и иных межбюджетных трансфертов, имеющих целевое назначение, на срок, не превышающий 30 дней, при условии его возврата не позднее 25 ноября текущего финансового года.</w:t>
      </w:r>
    </w:p>
    <w:p w:rsidR="00846D13" w:rsidRDefault="00846D13">
      <w:pPr>
        <w:pStyle w:val="ConsPlusNormal"/>
        <w:ind w:firstLine="540"/>
        <w:jc w:val="both"/>
      </w:pPr>
      <w:r>
        <w:t xml:space="preserve">3. Бюджетный кредит на пополнение остатков средств на счетах бюджетов субъектов Российской Федерации (местных бюджетов)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в </w:t>
      </w:r>
      <w:r>
        <w:rPr>
          <w:color w:val="0000FF"/>
        </w:rPr>
        <w:t>порядке</w:t>
      </w:r>
      <w:r>
        <w:t xml:space="preserve"> и по </w:t>
      </w:r>
      <w:r>
        <w:rPr>
          <w:color w:val="0000FF"/>
        </w:rPr>
        <w:t>форме</w:t>
      </w:r>
      <w:r>
        <w:t>, которые установлены Министерством финансов Российской Федерации, с взиманием платы за пользование им по ставке, установленной федеральным законом о федеральном бюджете на очередной финансовый год и плановый период.</w:t>
      </w:r>
    </w:p>
    <w:p w:rsidR="00846D13" w:rsidRDefault="00846D13">
      <w:pPr>
        <w:pStyle w:val="ConsPlusNormal"/>
        <w:ind w:firstLine="540"/>
        <w:jc w:val="both"/>
      </w:pPr>
      <w:r>
        <w:t>4. Бюджетный кредит на пополнение остатков средств на счетах бюджетов субъектов Российской Федерации (местных бюджетов) предоставляется субъекту Российской Федерации (муниципальному образованию) без предоставления им обеспечения исполнения своего обязательства по возврату указанного кредита, уплате процентов, штрафов и пеней.</w:t>
      </w:r>
    </w:p>
    <w:p w:rsidR="00846D13" w:rsidRDefault="00846D13">
      <w:pPr>
        <w:pStyle w:val="ConsPlusNormal"/>
        <w:ind w:firstLine="540"/>
        <w:jc w:val="both"/>
      </w:pPr>
      <w:r>
        <w:t xml:space="preserve">5. В случае, если предоставленный бюджетный кредит на пополнение остатков средств на счетах бюджетов субъектов Российской Федерации (местных бюджетов) не погашен в установленный срок, </w:t>
      </w:r>
      <w:r>
        <w:rPr>
          <w:color w:val="0000FF"/>
        </w:rPr>
        <w:t>взыскание задолженности</w:t>
      </w:r>
      <w:r>
        <w:t xml:space="preserve"> по нему, включая штрафы и пени за нарушение срока возврата бюджетного кредита, установленного договором, осуществляется территориальным органом Федерального казначейства за счет доходов от уплаты налогов, сборов и иных обязательных платежей, подлежащих распределению территориальным органом </w:t>
      </w:r>
      <w:r>
        <w:lastRenderedPageBreak/>
        <w:t>Федерального казначейства в бюджет субъекта Российской Федерации (местный бюджет), имеющий задолженность по предоставленному бюджетному кредиту, включая штрафы и пени за нарушение срока его возврата.</w:t>
      </w:r>
    </w:p>
    <w:p w:rsidR="00846D13" w:rsidRDefault="00846D13">
      <w:pPr>
        <w:pStyle w:val="ConsPlusNormal"/>
        <w:ind w:firstLine="540"/>
        <w:jc w:val="both"/>
      </w:pPr>
      <w:r>
        <w:rPr>
          <w:color w:val="0000FF"/>
        </w:rPr>
        <w:t>Порядок</w:t>
      </w:r>
      <w:r>
        <w:t xml:space="preserve"> обращения взыскания задолженности по указанному бюджетному кредиту устанавливается Министерством финансов Российской Федерации.</w:t>
      </w:r>
    </w:p>
    <w:p w:rsidR="00846D13" w:rsidRDefault="00846D13">
      <w:pPr>
        <w:pStyle w:val="ConsPlusNormal"/>
        <w:ind w:firstLine="540"/>
        <w:jc w:val="both"/>
      </w:pPr>
      <w:r>
        <w:t>6. Бюджетный кредит на пополнение остатков средств на счетах бюджетов субъектов Российской Федерации (местных бюджетов) не предоставляется в случае наличия размещенных бюджетных средств на банковских депозитах.</w:t>
      </w:r>
    </w:p>
    <w:p w:rsidR="00846D13" w:rsidRDefault="00846D13">
      <w:pPr>
        <w:pStyle w:val="ConsPlusNormal"/>
        <w:ind w:firstLine="540"/>
        <w:jc w:val="both"/>
      </w:pPr>
      <w:r>
        <w:t>Субъект Российской Федерации не вправе осуществлять размещение бюджетных средств на банковских депозитах при наличии обязательств (задолженности) по бюджетному кредиту на пополнение остатков средств на счетах бюджетов субъекта Российской Федерации (местных бюджетов).</w:t>
      </w:r>
    </w:p>
    <w:p w:rsidR="00846D13" w:rsidRDefault="00846D13">
      <w:pPr>
        <w:pStyle w:val="ConsPlusNormal"/>
        <w:ind w:firstLine="540"/>
        <w:jc w:val="both"/>
      </w:pPr>
      <w:r>
        <w:t>7. До полного исполнения субъектом Российской Федерации (муниципальным образованием) обязательств по возврату бюджетного кредита на пополнение остатков средств на счетах бюджетов субъектов Российской Федерации (местных бюджетов) территориальный орган Федерального казначейства осуществляет бюджетный учет обязательств субъекта Российской Федерации (муниципального образования) по предоставленному бюджетному кредиту на пополнение остатков средств на счетах бюджетов субъектов Российской Федерации (местных бюджетов).</w:t>
      </w:r>
    </w:p>
    <w:p w:rsidR="00846D13" w:rsidRDefault="00846D13">
      <w:pPr>
        <w:pStyle w:val="ConsPlusNormal"/>
        <w:ind w:firstLine="540"/>
        <w:jc w:val="both"/>
      </w:pPr>
      <w:r>
        <w:t>8. Реструктуризация обязательств (задолженности), а также заключение мировых соглашений, устанавливающих условия урегулирования задолженности должников по бюджетному кредиту на пополнение остатков средств на счетах бюджетов субъектов Российской Федерации (местных бюджетов), не допускается.</w:t>
      </w:r>
    </w:p>
    <w:p w:rsidR="00846D13" w:rsidRDefault="00846D13">
      <w:pPr>
        <w:pStyle w:val="ConsPlusNormal"/>
        <w:ind w:firstLine="540"/>
        <w:jc w:val="both"/>
      </w:pPr>
      <w:r>
        <w:t>9. Федеральному казначейству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по денежным обязательствам перед Российской Федерацией по возврату бюджетного кредита на пополнение остатков средств на счетах бюджетов субъектов Российской Федерации (местных бюджетов).</w:t>
      </w:r>
    </w:p>
    <w:p w:rsidR="00846D13" w:rsidRDefault="00846D13">
      <w:pPr>
        <w:pStyle w:val="ConsPlusNormal"/>
        <w:jc w:val="both"/>
      </w:pPr>
    </w:p>
    <w:p w:rsidR="00846D13" w:rsidRDefault="00846D13">
      <w:pPr>
        <w:pStyle w:val="ConsPlusNormal"/>
        <w:ind w:firstLine="540"/>
        <w:jc w:val="both"/>
      </w:pPr>
      <w:bookmarkStart w:id="94" w:name="P1604"/>
      <w:bookmarkEnd w:id="94"/>
      <w:r>
        <w:t>Статья 94. Источники финансирования дефицита федерального бюджета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В состав источников внутреннего финансирования дефицита федерального бюджета включаются:</w:t>
      </w:r>
    </w:p>
    <w:p w:rsidR="00846D13" w:rsidRDefault="00846D13">
      <w:pPr>
        <w:pStyle w:val="ConsPlusNormal"/>
        <w:ind w:firstLine="540"/>
        <w:jc w:val="both"/>
      </w:pPr>
      <w:r>
        <w:t>разница между средствами, поступившими от размещения государственных ценных бумаг Российской Федерации, номинальная стоимость которых указана в валюте Российской Федерации, и средствами, направленными на их погашение;</w:t>
      </w:r>
    </w:p>
    <w:p w:rsidR="00846D13" w:rsidRDefault="00846D13">
      <w:pPr>
        <w:pStyle w:val="ConsPlusNormal"/>
        <w:ind w:firstLine="540"/>
        <w:jc w:val="both"/>
      </w:pPr>
      <w:r>
        <w:t>разница между полученными и погашенными Российской Федерацией в валюте Российской Федерации бюджетными кредитами, предоставленными федеральному бюджету другими бюджетами бюджетной системы Российской Федерации;</w:t>
      </w:r>
    </w:p>
    <w:p w:rsidR="00846D13" w:rsidRDefault="00846D13">
      <w:pPr>
        <w:pStyle w:val="ConsPlusNormal"/>
        <w:ind w:firstLine="540"/>
        <w:jc w:val="both"/>
      </w:pPr>
      <w:r>
        <w:t>разница между полученными и погашенными Российской Федерацией в валюте Российской Федерации кредитами кредитных организаций;</w:t>
      </w:r>
    </w:p>
    <w:p w:rsidR="00846D13" w:rsidRDefault="00846D13">
      <w:pPr>
        <w:pStyle w:val="ConsPlusNormal"/>
        <w:ind w:firstLine="540"/>
        <w:jc w:val="both"/>
      </w:pPr>
      <w:r>
        <w:t>разница между полученными и погашенными Российской Федерацией в валюте Российской Федерации кредитами международных финансовых организаций;</w:t>
      </w:r>
    </w:p>
    <w:p w:rsidR="00846D13" w:rsidRDefault="00846D13">
      <w:pPr>
        <w:pStyle w:val="ConsPlusNormal"/>
        <w:ind w:firstLine="540"/>
        <w:jc w:val="both"/>
      </w:pPr>
      <w:r>
        <w:t>изменение остатков средств на счетах по учету средств федерального бюджета в течение соответствующего финансового года;</w:t>
      </w:r>
    </w:p>
    <w:p w:rsidR="00846D13" w:rsidRDefault="00846D13">
      <w:pPr>
        <w:pStyle w:val="ConsPlusNormal"/>
        <w:ind w:firstLine="540"/>
        <w:jc w:val="both"/>
      </w:pPr>
      <w:r>
        <w:t>иные источники внутреннего финансирования дефицита федерального бюджета.</w:t>
      </w:r>
    </w:p>
    <w:p w:rsidR="00846D13" w:rsidRDefault="00846D13">
      <w:pPr>
        <w:pStyle w:val="ConsPlusNormal"/>
        <w:ind w:firstLine="540"/>
        <w:jc w:val="both"/>
      </w:pPr>
      <w:r>
        <w:t>В состав иных источников внутреннего финансирования дефицита федерального бюджета включаются:</w:t>
      </w:r>
    </w:p>
    <w:p w:rsidR="00846D13" w:rsidRDefault="00846D13">
      <w:pPr>
        <w:pStyle w:val="ConsPlusNormal"/>
        <w:ind w:firstLine="540"/>
        <w:jc w:val="both"/>
      </w:pPr>
      <w:r>
        <w:t>поступления от продажи акций и иных форм участия в капитале, находящихся в собственности Российской Федерации;</w:t>
      </w:r>
    </w:p>
    <w:p w:rsidR="00846D13" w:rsidRDefault="00846D13">
      <w:pPr>
        <w:pStyle w:val="ConsPlusNormal"/>
        <w:ind w:firstLine="540"/>
        <w:jc w:val="both"/>
      </w:pPr>
      <w:r>
        <w:t>поступления от реализации государственных запасов драгоценных металлов и драгоценных камней, уменьшенные на размер выплат на их приобретение;</w:t>
      </w:r>
    </w:p>
    <w:p w:rsidR="00846D13" w:rsidRDefault="00846D13">
      <w:pPr>
        <w:pStyle w:val="ConsPlusNormal"/>
        <w:ind w:firstLine="540"/>
        <w:jc w:val="both"/>
      </w:pPr>
      <w:r>
        <w:t>курсовая разница по средствам федерального бюджета;</w:t>
      </w:r>
    </w:p>
    <w:p w:rsidR="00846D13" w:rsidRDefault="00846D13">
      <w:pPr>
        <w:pStyle w:val="ConsPlusNormal"/>
        <w:ind w:firstLine="540"/>
        <w:jc w:val="both"/>
      </w:pPr>
      <w:r>
        <w:lastRenderedPageBreak/>
        <w:t>объем средств, направляемых на исполнение государственных гарантий Российской Федерации в валюте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846D13" w:rsidRDefault="00846D13">
      <w:pPr>
        <w:pStyle w:val="ConsPlusNormal"/>
        <w:ind w:firstLine="540"/>
        <w:jc w:val="both"/>
      </w:pPr>
      <w:r>
        <w:t>разница между средствами, полученными от возврата предоставленных из федерального бюджета юридическим лицам бюджетных кредитов, и суммой предоставленных из федерального бюджета юридическим лицам бюджетных кредитов в валюте Российской Федерации;</w:t>
      </w:r>
    </w:p>
    <w:p w:rsidR="00846D13" w:rsidRDefault="00846D13">
      <w:pPr>
        <w:pStyle w:val="ConsPlusNormal"/>
        <w:ind w:firstLine="540"/>
        <w:jc w:val="both"/>
      </w:pPr>
      <w:r>
        <w:t>разница между средствами, полученными от возврата предоставленных из федерального бюджета другим бюджетам бюджетной системы Российской Федерации бюджетных кредитов, и суммой предоставленных из федерального бюджета другим бюджетам бюджетной системы Российской Федерации бюджетных кредитов в валюте Российской Федерации;</w:t>
      </w:r>
    </w:p>
    <w:p w:rsidR="00846D13" w:rsidRDefault="00846D13">
      <w:pPr>
        <w:pStyle w:val="ConsPlusNormal"/>
        <w:ind w:firstLine="540"/>
        <w:jc w:val="both"/>
      </w:pPr>
      <w:r>
        <w:t>разница между суммой средств, полученных от возврата бюджетных кредитов за счет средств целевых иностранных кредитов (заимствований), предоставленных внутри страны, и суммой предоставленных внутри страны бюджетных кредитов за счет средств целевых иностранных кредитов (заимствований);</w:t>
      </w:r>
    </w:p>
    <w:p w:rsidR="00846D13" w:rsidRDefault="00846D13">
      <w:pPr>
        <w:pStyle w:val="ConsPlusNormal"/>
        <w:ind w:firstLine="540"/>
        <w:jc w:val="both"/>
      </w:pPr>
      <w:r>
        <w:t>разница между суммой средств, полученных от возврата предоставленных внутри страны прочих бюджетных кредитов (ссуд), и суммой предоставленных внутри страны прочих бюджетных кредитов;</w:t>
      </w:r>
    </w:p>
    <w:p w:rsidR="00846D13" w:rsidRDefault="00846D13">
      <w:pPr>
        <w:pStyle w:val="ConsPlusNormal"/>
        <w:ind w:firstLine="540"/>
        <w:jc w:val="both"/>
      </w:pPr>
      <w:r>
        <w:t>разница между средствами, перечисленными с единого счета федерального бюджета, и средствами, зачисленными на единый счет федерального бюджета, при проведении операций по управлению остатками средств на едином счете федерального бюджета;</w:t>
      </w:r>
    </w:p>
    <w:p w:rsidR="00846D13" w:rsidRDefault="00846D13">
      <w:pPr>
        <w:pStyle w:val="ConsPlusNormal"/>
        <w:ind w:firstLine="540"/>
        <w:jc w:val="both"/>
      </w:pPr>
      <w:r>
        <w:t>прочие источники внутреннего финансирования дефицита федерального бюджета.</w:t>
      </w:r>
    </w:p>
    <w:p w:rsidR="00846D13" w:rsidRDefault="00846D13">
      <w:pPr>
        <w:pStyle w:val="ConsPlusNormal"/>
        <w:ind w:firstLine="540"/>
        <w:jc w:val="both"/>
      </w:pPr>
      <w:r>
        <w:t>2. В состав источников внешнего финансирования дефицита федерального бюджета включаются:</w:t>
      </w:r>
    </w:p>
    <w:p w:rsidR="00846D13" w:rsidRDefault="00846D13">
      <w:pPr>
        <w:pStyle w:val="ConsPlusNormal"/>
        <w:ind w:firstLine="540"/>
        <w:jc w:val="both"/>
      </w:pPr>
      <w:r>
        <w:t>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номинальная стоимость которых указана в иностранной валюте, и средствами, направленными на их погашение;</w:t>
      </w:r>
    </w:p>
    <w:p w:rsidR="00846D13" w:rsidRDefault="00846D13">
      <w:pPr>
        <w:pStyle w:val="ConsPlusNormal"/>
        <w:ind w:firstLine="540"/>
        <w:jc w:val="both"/>
      </w:pPr>
      <w:r>
        <w:t>разница между полученными и погашенными Российской Федерацией в иностранной валюте кредитами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846D13" w:rsidRDefault="00846D13">
      <w:pPr>
        <w:pStyle w:val="ConsPlusNormal"/>
        <w:ind w:firstLine="540"/>
        <w:jc w:val="both"/>
      </w:pPr>
      <w:r>
        <w:t>разница между полученными и погашенными Российской Федерацией в иностранной валюте кредитами кредитных организаций.</w:t>
      </w:r>
    </w:p>
    <w:p w:rsidR="00846D13" w:rsidRDefault="00846D13">
      <w:pPr>
        <w:pStyle w:val="ConsPlusNormal"/>
        <w:ind w:firstLine="540"/>
        <w:jc w:val="both"/>
      </w:pPr>
      <w:r>
        <w:t>В состав иных источников внешнего финансирования дефицита федерального бюджета включаются:</w:t>
      </w:r>
    </w:p>
    <w:p w:rsidR="00846D13" w:rsidRDefault="00846D13">
      <w:pPr>
        <w:pStyle w:val="ConsPlusNormal"/>
        <w:ind w:firstLine="540"/>
        <w:jc w:val="both"/>
      </w:pPr>
      <w:r>
        <w:t>объем средств, направляемых на исполнение государственных гарантий Российской Федерации в иностранной валюте,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846D13" w:rsidRDefault="00846D13">
      <w:pPr>
        <w:pStyle w:val="ConsPlusNormal"/>
        <w:ind w:firstLine="540"/>
        <w:jc w:val="both"/>
      </w:pPr>
      <w:r>
        <w:t>разница между средствами, поступившими в федеральный бюджет в погашение основного долга иностранных государств и (или) иностранных юридических лиц перед Российской Федерацией, и средствами, направленными на предоставление государственных финансовых и государственных экспортных кредитов;</w:t>
      </w:r>
    </w:p>
    <w:p w:rsidR="00846D13" w:rsidRDefault="00846D13">
      <w:pPr>
        <w:pStyle w:val="ConsPlusNormal"/>
        <w:ind w:firstLine="540"/>
        <w:jc w:val="both"/>
      </w:pPr>
      <w:r>
        <w:t>прочие источники внешнего финансирования дефицита федерального бюджета.</w:t>
      </w:r>
    </w:p>
    <w:p w:rsidR="00846D13" w:rsidRDefault="00846D13">
      <w:pPr>
        <w:pStyle w:val="ConsPlusNormal"/>
        <w:ind w:firstLine="540"/>
        <w:jc w:val="both"/>
      </w:pPr>
      <w:r>
        <w:t>3. Кредиты Центрального банка Российской Федерации, а также приобретение Центральным банком Российской Федерации государственных ценных бумаг Российской Федерации при их размещении не могут быть источниками финансирования дефицита федерального бюджета.</w:t>
      </w:r>
    </w:p>
    <w:p w:rsidR="00846D13" w:rsidRDefault="00846D13">
      <w:pPr>
        <w:pStyle w:val="ConsPlusNormal"/>
        <w:ind w:firstLine="540"/>
        <w:jc w:val="both"/>
      </w:pPr>
      <w:r>
        <w:t>4. Остатки средств федерального бюджета на начало текущего финансового года:</w:t>
      </w:r>
    </w:p>
    <w:p w:rsidR="00846D13" w:rsidRDefault="00846D13">
      <w:pPr>
        <w:pStyle w:val="ConsPlusNormal"/>
        <w:ind w:firstLine="540"/>
        <w:jc w:val="both"/>
      </w:pPr>
      <w:r>
        <w:t xml:space="preserve">в объеме дополнительных нефтегазовых доходов федерального бюджета отчетного года </w:t>
      </w:r>
      <w:r>
        <w:lastRenderedPageBreak/>
        <w:t xml:space="preserve">используются в соответствии со </w:t>
      </w:r>
      <w:r>
        <w:rPr>
          <w:color w:val="0000FF"/>
        </w:rPr>
        <w:t>статьей 96.12</w:t>
      </w:r>
      <w:r>
        <w:t xml:space="preserve"> настоящего Кодекса;</w:t>
      </w:r>
    </w:p>
    <w:p w:rsidR="00846D13" w:rsidRDefault="00846D13">
      <w:pPr>
        <w:pStyle w:val="ConsPlusNormal"/>
        <w:ind w:firstLine="540"/>
        <w:jc w:val="both"/>
      </w:pPr>
      <w:r>
        <w:t>в объеме неполного использования бюджетных ассигнований Инвестиционного фонда Российской Федерации, Федерального дорожного фонда отчетного финансового года направляются соответственно на реализацию в текущем финансовом году проектов за счет средств Инвестиционного фонда Российской Федерации, на увеличение в текущем финансовом году объемов бюджетных ассигнований Федерального дорожного фонда;</w:t>
      </w:r>
    </w:p>
    <w:p w:rsidR="00846D13" w:rsidRDefault="00846D13">
      <w:pPr>
        <w:pStyle w:val="ConsPlusNormal"/>
        <w:ind w:firstLine="540"/>
        <w:jc w:val="both"/>
      </w:pPr>
      <w:r>
        <w:t>в объеме не более одной двенадцатой общего объема расходов федерального бюджета текущего финансового года направляются на покрытие временных кассовых разрывов, возникающих в ходе исполнения федерального бюджета в текущем финансовом году;</w:t>
      </w:r>
    </w:p>
    <w:p w:rsidR="00846D13" w:rsidRDefault="00846D13">
      <w:pPr>
        <w:pStyle w:val="ConsPlusNormal"/>
        <w:ind w:firstLine="540"/>
        <w:jc w:val="both"/>
      </w:pPr>
      <w:r>
        <w:t>в объеме, не превышающем сумму остатка неиспользованных бюджетных ассигнований на оплату заключенных от имени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случае принятия Правительством Российской Федерации соответствующего решения направляются на увеличение соответствующих бюджетных ассигнований на указанные цели.</w:t>
      </w:r>
    </w:p>
    <w:p w:rsidR="00846D13" w:rsidRDefault="00846D13">
      <w:pPr>
        <w:pStyle w:val="ConsPlusNormal"/>
        <w:ind w:firstLine="540"/>
        <w:jc w:val="both"/>
      </w:pPr>
      <w:r>
        <w:t>Иные остатки средств федерального бюджета на начало текущего финансового года могут быть использованы на:</w:t>
      </w:r>
    </w:p>
    <w:p w:rsidR="00846D13" w:rsidRDefault="00846D13">
      <w:pPr>
        <w:pStyle w:val="ConsPlusNormal"/>
        <w:ind w:firstLine="540"/>
        <w:jc w:val="both"/>
      </w:pPr>
      <w:r>
        <w:t>осуществление выплат, сокращающих долговые обязательства;</w:t>
      </w:r>
    </w:p>
    <w:p w:rsidR="00846D13" w:rsidRDefault="00846D13">
      <w:pPr>
        <w:pStyle w:val="ConsPlusNormal"/>
        <w:ind w:firstLine="540"/>
        <w:jc w:val="both"/>
      </w:pPr>
      <w:r>
        <w:t>сокращение заимствований.</w:t>
      </w:r>
    </w:p>
    <w:p w:rsidR="00846D13" w:rsidRDefault="00846D13">
      <w:pPr>
        <w:pStyle w:val="ConsPlusNormal"/>
        <w:ind w:firstLine="540"/>
        <w:jc w:val="both"/>
      </w:pPr>
      <w:r>
        <w:t>5. В состав операций по управлению остатками средств на едином счете федерального бюджета включаются:</w:t>
      </w:r>
    </w:p>
    <w:p w:rsidR="00846D13" w:rsidRDefault="00846D13">
      <w:pPr>
        <w:pStyle w:val="ConsPlusNormal"/>
        <w:ind w:firstLine="540"/>
        <w:jc w:val="both"/>
      </w:pPr>
      <w:r>
        <w:t xml:space="preserve">размещение средств на банковских депозитах и их возврат в соответствии со </w:t>
      </w:r>
      <w:r>
        <w:rPr>
          <w:color w:val="0000FF"/>
        </w:rPr>
        <w:t>статьей 236</w:t>
      </w:r>
      <w:r>
        <w:t xml:space="preserve"> настоящего Кодекса;</w:t>
      </w:r>
    </w:p>
    <w:p w:rsidR="00846D13" w:rsidRDefault="00846D13">
      <w:pPr>
        <w:pStyle w:val="ConsPlusNormal"/>
        <w:ind w:firstLine="540"/>
        <w:jc w:val="both"/>
      </w:pPr>
      <w:r>
        <w:t xml:space="preserve">предоставление бюджетных кредитов на пополнение остатков средств на счетах бюджетов субъектов Российской Федерации (местных бюджетов) и их возврат в соответствии со </w:t>
      </w:r>
      <w:r>
        <w:rPr>
          <w:color w:val="0000FF"/>
        </w:rPr>
        <w:t>статьей 93.6</w:t>
      </w:r>
      <w:r>
        <w:t xml:space="preserve"> настоящего Кодекса;</w:t>
      </w:r>
    </w:p>
    <w:p w:rsidR="00846D13" w:rsidRDefault="00846D13">
      <w:pPr>
        <w:pStyle w:val="ConsPlusNormal"/>
        <w:ind w:firstLine="540"/>
        <w:jc w:val="both"/>
      </w:pPr>
      <w:r>
        <w:t xml:space="preserve">привлечение и возврат средств организаций, учредителем которых является Российская Федерация и лицевые счета которым открыты в территориальных органах Федерального казначейства в соответствии с </w:t>
      </w:r>
      <w:r>
        <w:rPr>
          <w:color w:val="0000FF"/>
        </w:rPr>
        <w:t>законодательством</w:t>
      </w:r>
      <w:r>
        <w:t xml:space="preserve"> Российской Федерации;</w:t>
      </w:r>
    </w:p>
    <w:p w:rsidR="00846D13" w:rsidRDefault="00846D13">
      <w:pPr>
        <w:pStyle w:val="ConsPlusNormal"/>
        <w:ind w:firstLine="540"/>
        <w:jc w:val="both"/>
      </w:pPr>
      <w:r>
        <w:t>другие операции по управлению остатками средств на едином счете федерального бюджета, осуществляемые в порядке, установленном Правительством Российской Федерации.</w:t>
      </w:r>
    </w:p>
    <w:p w:rsidR="00846D13" w:rsidRDefault="00846D13">
      <w:pPr>
        <w:pStyle w:val="ConsPlusNormal"/>
        <w:jc w:val="both"/>
      </w:pPr>
    </w:p>
    <w:p w:rsidR="00846D13" w:rsidRDefault="00846D13">
      <w:pPr>
        <w:pStyle w:val="ConsPlusNormal"/>
        <w:ind w:firstLine="540"/>
        <w:jc w:val="both"/>
      </w:pPr>
      <w:r>
        <w:t>Статья 95. Источники финансирования дефицита бюджета субъекта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В состав источников внутреннего финансирования дефицита бюджета субъекта Российской Федерации включаются:</w:t>
      </w:r>
    </w:p>
    <w:p w:rsidR="00846D13" w:rsidRDefault="00846D13">
      <w:pPr>
        <w:pStyle w:val="ConsPlusNormal"/>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валюте Российской Федерации, и средствами, направленными на их погашение;</w:t>
      </w:r>
    </w:p>
    <w:p w:rsidR="00846D13" w:rsidRDefault="00846D13">
      <w:pPr>
        <w:pStyle w:val="ConsPlusNormal"/>
        <w:ind w:firstLine="540"/>
        <w:jc w:val="both"/>
      </w:pPr>
      <w:r>
        <w:t>разница между полученными и погашенными субъектом Российской Федерации в валюте Российской Федерации кредитами кредитных организаций;</w:t>
      </w:r>
    </w:p>
    <w:p w:rsidR="00846D13" w:rsidRDefault="00846D13">
      <w:pPr>
        <w:pStyle w:val="ConsPlusNormal"/>
        <w:ind w:firstLine="540"/>
        <w:jc w:val="both"/>
      </w:pPr>
      <w:r>
        <w:t>разница между полученными и погашенными субъектом Российской Федерации в валюте Российской Федерации бюджетными кредитами, предоставленными бюджету субъекта Российской Федерации другими бюджетами бюджетной системы Российской Федерации;</w:t>
      </w:r>
    </w:p>
    <w:p w:rsidR="00846D13" w:rsidRDefault="00846D13">
      <w:pPr>
        <w:pStyle w:val="ConsPlusNormal"/>
        <w:ind w:firstLine="540"/>
        <w:jc w:val="both"/>
      </w:pPr>
      <w:r>
        <w:t>разница между полученными и погашенными субъектом Российской Федерации в иностранной валюте бюджетными кредитами, предоставленными Российской Федерацией в рамках использования целевых иностранных кредитов (заимствований);</w:t>
      </w:r>
    </w:p>
    <w:p w:rsidR="00846D13" w:rsidRDefault="00846D13">
      <w:pPr>
        <w:pStyle w:val="ConsPlusNormal"/>
        <w:ind w:firstLine="540"/>
        <w:jc w:val="both"/>
      </w:pPr>
      <w:r>
        <w:t>разница между полученными и погашенными субъектом Российской Федерации в валюте Российской Федерации кредитами международных финансовых организаций;</w:t>
      </w:r>
    </w:p>
    <w:p w:rsidR="00846D13" w:rsidRDefault="00846D13">
      <w:pPr>
        <w:pStyle w:val="ConsPlusNormal"/>
        <w:ind w:firstLine="540"/>
        <w:jc w:val="both"/>
      </w:pPr>
      <w:r>
        <w:t>изменение остатков средств на счетах по учету средств бюджета субъекта Российской Федерации в течение соответствующего финансового года;</w:t>
      </w:r>
    </w:p>
    <w:p w:rsidR="00846D13" w:rsidRDefault="00846D13">
      <w:pPr>
        <w:pStyle w:val="ConsPlusNormal"/>
        <w:ind w:firstLine="540"/>
        <w:jc w:val="both"/>
      </w:pPr>
      <w:r>
        <w:t>иные источники внутреннего финансирования дефицита бюджета субъекта Российской Федерации.</w:t>
      </w:r>
    </w:p>
    <w:p w:rsidR="00846D13" w:rsidRDefault="00846D13">
      <w:pPr>
        <w:pStyle w:val="ConsPlusNormal"/>
        <w:ind w:firstLine="540"/>
        <w:jc w:val="both"/>
      </w:pPr>
      <w:r>
        <w:lastRenderedPageBreak/>
        <w:t>В состав иных источников внутреннего финансирования дефицита бюджета субъекта Российской Федерации включаются:</w:t>
      </w:r>
    </w:p>
    <w:p w:rsidR="00846D13" w:rsidRDefault="00846D13">
      <w:pPr>
        <w:pStyle w:val="ConsPlusNormal"/>
        <w:ind w:firstLine="540"/>
        <w:jc w:val="both"/>
      </w:pPr>
      <w:r>
        <w:t>поступления от продажи акций и иных форм участия в капитале, находящихся в собственности субъекта Российской Федерации;</w:t>
      </w:r>
    </w:p>
    <w:p w:rsidR="00846D13" w:rsidRDefault="00846D13">
      <w:pPr>
        <w:pStyle w:val="ConsPlusNormal"/>
        <w:ind w:firstLine="540"/>
        <w:jc w:val="both"/>
      </w:pPr>
      <w:r>
        <w:t>курсовая разница по средствам бюджета субъекта Российской Федерации;</w:t>
      </w:r>
    </w:p>
    <w:p w:rsidR="00846D13" w:rsidRDefault="00846D13">
      <w:pPr>
        <w:pStyle w:val="ConsPlusNormal"/>
        <w:ind w:firstLine="540"/>
        <w:jc w:val="both"/>
      </w:pPr>
      <w:r>
        <w:t>объем средств, направляемых на исполнение государственных гарантий субъекта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846D13" w:rsidRDefault="00846D13">
      <w:pPr>
        <w:pStyle w:val="ConsPlusNormal"/>
        <w:ind w:firstLine="540"/>
        <w:jc w:val="both"/>
      </w:pPr>
      <w:r>
        <w:t>объем средств, направляемых на 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государственных гарантий субъекта Российской Федерации ведет к возникновению прав регрессного требования гаранта к принципалу;</w:t>
      </w:r>
    </w:p>
    <w:p w:rsidR="00846D13" w:rsidRDefault="00846D13">
      <w:pPr>
        <w:pStyle w:val="ConsPlusNormal"/>
        <w:ind w:firstLine="540"/>
        <w:jc w:val="both"/>
      </w:pPr>
      <w:r>
        <w:t>объем средств, направляемых на погашение иных долговых обязательств субъекта Российской Федерации в валюте Российской Федерации;</w:t>
      </w:r>
    </w:p>
    <w:p w:rsidR="00846D13" w:rsidRDefault="00846D13">
      <w:pPr>
        <w:pStyle w:val="ConsPlusNormal"/>
        <w:ind w:firstLine="540"/>
        <w:jc w:val="both"/>
      </w:pPr>
      <w:r>
        <w:t>разница между средствами, полученными от возврата предоставленных из бюджета субъекта Российской Федерации юридическим лицам бюджетных кредитов, и суммой предоставленных из бюджета субъекта Российской Федерации юридическим лицам бюджетных кредитов в валюте Российской Федерации;</w:t>
      </w:r>
    </w:p>
    <w:p w:rsidR="00846D13" w:rsidRDefault="00846D13">
      <w:pPr>
        <w:pStyle w:val="ConsPlusNormal"/>
        <w:ind w:firstLine="540"/>
        <w:jc w:val="both"/>
      </w:pPr>
      <w:r>
        <w:t>разница между средствами, полученными от возврата предоставленных из бюджета субъекта Российской Федерации другим бюджетам бюджетной системы Российской Федерации бюджетных кредитов, и суммой предоставленных из бюджета субъекта Российской Федерации другим бюджетам бюджетной системы Российской Федерации бюджетных кредитов в валюте Российской Федерации;</w:t>
      </w:r>
    </w:p>
    <w:p w:rsidR="00846D13" w:rsidRDefault="00846D13">
      <w:pPr>
        <w:pStyle w:val="ConsPlusNormal"/>
        <w:ind w:firstLine="540"/>
        <w:jc w:val="both"/>
      </w:pPr>
      <w:r>
        <w:t>разница между средствами, перечисленными с единого счета по учету средств бюджета субъекта Российской Федерации, и средствами, зачисленными на единый счет по учету средств бюджета субъекта Российской Федерации, при проведении операций по управлению остатками средств на едином счете по учету средств бюджета субъекта Российской Федерации.</w:t>
      </w:r>
    </w:p>
    <w:p w:rsidR="00846D13" w:rsidRDefault="00846D13">
      <w:pPr>
        <w:pStyle w:val="ConsPlusNormal"/>
        <w:ind w:firstLine="540"/>
        <w:jc w:val="both"/>
      </w:pPr>
      <w:r>
        <w:t>2. В состав источников внешнего финансирования дефицита бюджета субъекта Российской Федерации включаются:</w:t>
      </w:r>
    </w:p>
    <w:p w:rsidR="00846D13" w:rsidRDefault="00846D13">
      <w:pPr>
        <w:pStyle w:val="ConsPlusNormal"/>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иностранной валюте, и средствами, направленными на их погашение;</w:t>
      </w:r>
    </w:p>
    <w:p w:rsidR="00846D13" w:rsidRDefault="00846D13">
      <w:pPr>
        <w:pStyle w:val="ConsPlusNormal"/>
        <w:ind w:firstLine="540"/>
        <w:jc w:val="both"/>
      </w:pPr>
      <w:r>
        <w:t>разница между полученными и погашенными субъектом Российской Федерации кредитами иностранных банков в иностранной валюте;</w:t>
      </w:r>
    </w:p>
    <w:p w:rsidR="00846D13" w:rsidRDefault="00846D13">
      <w:pPr>
        <w:pStyle w:val="ConsPlusNormal"/>
        <w:ind w:firstLine="540"/>
        <w:jc w:val="both"/>
      </w:pPr>
      <w:r>
        <w:t>иные источники внешнего финансирования дефицита бюджета субъекта Российской Федерации.</w:t>
      </w:r>
    </w:p>
    <w:p w:rsidR="00846D13" w:rsidRDefault="00846D13">
      <w:pPr>
        <w:pStyle w:val="ConsPlusNormal"/>
        <w:ind w:firstLine="540"/>
        <w:jc w:val="both"/>
      </w:pPr>
      <w:r>
        <w:t>В состав иных источников внешнего финансирования дефицита бюджета субъекта Российской Федерации включаются:</w:t>
      </w:r>
    </w:p>
    <w:p w:rsidR="00846D13" w:rsidRDefault="00846D13">
      <w:pPr>
        <w:pStyle w:val="ConsPlusNormal"/>
        <w:ind w:firstLine="540"/>
        <w:jc w:val="both"/>
      </w:pPr>
      <w:r>
        <w:t>объем средств, направляемых на исполнение государственных гарантий субъекта Российской Федерации в иностранной валюте,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846D13" w:rsidRDefault="00846D13">
      <w:pPr>
        <w:pStyle w:val="ConsPlusNormal"/>
        <w:ind w:firstLine="540"/>
        <w:jc w:val="both"/>
      </w:pPr>
      <w:r>
        <w:t>объем средств, направляемых на погашение иных долговых обязательств субъекта Российской Федерации в иностранной валюте.</w:t>
      </w:r>
    </w:p>
    <w:p w:rsidR="00846D13" w:rsidRDefault="00846D13">
      <w:pPr>
        <w:pStyle w:val="ConsPlusNormal"/>
        <w:ind w:firstLine="540"/>
        <w:jc w:val="both"/>
      </w:pPr>
      <w:r>
        <w:t>3. Остатки средств бюджета субъекта Российской Федерации на начало текущего финансового года:</w:t>
      </w:r>
    </w:p>
    <w:p w:rsidR="00846D13" w:rsidRDefault="00846D13">
      <w:pPr>
        <w:pStyle w:val="ConsPlusNormal"/>
        <w:ind w:firstLine="540"/>
        <w:jc w:val="both"/>
      </w:pPr>
      <w:r>
        <w:t xml:space="preserve">в объеме неполного использования бюджетных ассигнований инвестиционного фонда субъекта Российской Федерации, дорожного фонда субъекта Российской Федерации отчетного финансового года направляются соответственно на реализацию в текущем финансовом году проектов за счет средств инвестиционного фонда субъекта Российской Федерации, на увеличение </w:t>
      </w:r>
      <w:r>
        <w:lastRenderedPageBreak/>
        <w:t>в текущем финансовом году объемов бюджетных ассигнований дорожного фонда субъекта Российской Федерации;</w:t>
      </w:r>
    </w:p>
    <w:p w:rsidR="00846D13" w:rsidRDefault="00846D13">
      <w:pPr>
        <w:pStyle w:val="ConsPlusNormal"/>
        <w:ind w:firstLine="540"/>
        <w:jc w:val="both"/>
      </w:pPr>
      <w:r>
        <w:t>в объеме, определяемом законом субъекта Российской Федерации,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субъекта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законом субъекта Российской Федерации о бюджете субъекта Российской Федерации.</w:t>
      </w:r>
    </w:p>
    <w:p w:rsidR="00846D13" w:rsidRDefault="00846D13">
      <w:pPr>
        <w:pStyle w:val="ConsPlusNormal"/>
        <w:ind w:firstLine="540"/>
        <w:jc w:val="both"/>
      </w:pPr>
      <w:r>
        <w:t>4. В состав операций по управлению остатками средств на едином счете по учету средств бюджета субъекта Российской Федерации включаются:</w:t>
      </w:r>
    </w:p>
    <w:p w:rsidR="00846D13" w:rsidRDefault="00846D13">
      <w:pPr>
        <w:pStyle w:val="ConsPlusNormal"/>
        <w:ind w:firstLine="540"/>
        <w:jc w:val="both"/>
      </w:pPr>
      <w:r>
        <w:t xml:space="preserve">размещение средств на банковских депозитах и их возврат в соответствии со </w:t>
      </w:r>
      <w:r>
        <w:rPr>
          <w:color w:val="0000FF"/>
        </w:rPr>
        <w:t>статьей 236</w:t>
      </w:r>
      <w:r>
        <w:t xml:space="preserve"> настоящего Кодекса;</w:t>
      </w:r>
    </w:p>
    <w:p w:rsidR="00846D13" w:rsidRDefault="00846D13">
      <w:pPr>
        <w:pStyle w:val="ConsPlusNormal"/>
        <w:ind w:firstLine="540"/>
        <w:jc w:val="both"/>
      </w:pPr>
      <w:r>
        <w:t xml:space="preserve">привлечение и возврат средств организаций, учредителем которых является субъект Российской Федерации и лицевые счета которым открыты в территориальных органах Федерального казначейства или финансовом органе субъекта Российской Федерации в соответствии с </w:t>
      </w:r>
      <w:r>
        <w:rPr>
          <w:color w:val="0000FF"/>
        </w:rPr>
        <w:t>законодательством</w:t>
      </w:r>
      <w:r>
        <w:t xml:space="preserve"> Российской Федерации.</w:t>
      </w:r>
    </w:p>
    <w:p w:rsidR="00846D13" w:rsidRDefault="00846D13">
      <w:pPr>
        <w:pStyle w:val="ConsPlusNormal"/>
        <w:jc w:val="both"/>
      </w:pPr>
    </w:p>
    <w:p w:rsidR="00846D13" w:rsidRDefault="00846D13">
      <w:pPr>
        <w:pStyle w:val="ConsPlusNormal"/>
        <w:ind w:firstLine="540"/>
        <w:jc w:val="both"/>
      </w:pPr>
      <w:r>
        <w:t>Статья 96. Источники финансирования дефицита местного бюджета</w:t>
      </w:r>
    </w:p>
    <w:p w:rsidR="00846D13" w:rsidRDefault="00846D13">
      <w:pPr>
        <w:pStyle w:val="ConsPlusNormal"/>
        <w:ind w:firstLine="540"/>
        <w:jc w:val="both"/>
      </w:pPr>
    </w:p>
    <w:p w:rsidR="00846D13" w:rsidRDefault="00846D13">
      <w:pPr>
        <w:pStyle w:val="ConsPlusNormal"/>
        <w:jc w:val="both"/>
      </w:pPr>
    </w:p>
    <w:p w:rsidR="00846D13" w:rsidRDefault="00846D13">
      <w:pPr>
        <w:pStyle w:val="ConsPlusNormal"/>
        <w:ind w:firstLine="540"/>
        <w:jc w:val="both"/>
      </w:pPr>
      <w:r>
        <w:t>В состав источников внутреннего финансирования дефицита местного бюджета включаются:</w:t>
      </w:r>
    </w:p>
    <w:p w:rsidR="00846D13" w:rsidRDefault="00846D13">
      <w:pPr>
        <w:pStyle w:val="ConsPlusNormal"/>
        <w:ind w:firstLine="540"/>
        <w:jc w:val="both"/>
      </w:pPr>
      <w:r>
        <w:t>разница между средствами, поступившими от размещения муниципальных ценных бумаг, номинальная стоимость которых указана в валюте Российской Федерации, и средствами, направленными на их погашение;</w:t>
      </w:r>
    </w:p>
    <w:p w:rsidR="00846D13" w:rsidRDefault="00846D13">
      <w:pPr>
        <w:pStyle w:val="ConsPlusNormal"/>
        <w:ind w:firstLine="540"/>
        <w:jc w:val="both"/>
      </w:pPr>
      <w:r>
        <w:t>разница между полученными и погашенными муниципальным образованием кредитами кредитных организаций в валюте Российской Федерации;</w:t>
      </w:r>
    </w:p>
    <w:p w:rsidR="00846D13" w:rsidRDefault="00846D13">
      <w:pPr>
        <w:pStyle w:val="ConsPlusNormal"/>
        <w:ind w:firstLine="540"/>
        <w:jc w:val="both"/>
      </w:pPr>
      <w:r>
        <w:t>разница между полученными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w:t>
      </w:r>
    </w:p>
    <w:p w:rsidR="00846D13" w:rsidRDefault="00846D13">
      <w:pPr>
        <w:pStyle w:val="ConsPlusNormal"/>
        <w:ind w:firstLine="540"/>
        <w:jc w:val="both"/>
      </w:pPr>
      <w:r>
        <w:t>разница между полученными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 (заимствований);</w:t>
      </w:r>
    </w:p>
    <w:p w:rsidR="00846D13" w:rsidRDefault="00846D13">
      <w:pPr>
        <w:pStyle w:val="ConsPlusNormal"/>
        <w:ind w:firstLine="540"/>
        <w:jc w:val="both"/>
      </w:pPr>
      <w:r>
        <w:t>изменение остатков средств на счетах по учету средств местного бюджета в течение соответствующего финансового года;</w:t>
      </w:r>
    </w:p>
    <w:p w:rsidR="00846D13" w:rsidRDefault="00846D13">
      <w:pPr>
        <w:pStyle w:val="ConsPlusNormal"/>
        <w:ind w:firstLine="540"/>
        <w:jc w:val="both"/>
      </w:pPr>
      <w:r>
        <w:t>иные источники внутреннего финансирования дефицита местного бюджета.</w:t>
      </w:r>
    </w:p>
    <w:p w:rsidR="00846D13" w:rsidRDefault="00846D13">
      <w:pPr>
        <w:pStyle w:val="ConsPlusNormal"/>
        <w:ind w:firstLine="540"/>
        <w:jc w:val="both"/>
      </w:pPr>
      <w:r>
        <w:t>В состав иных источников внутреннего финансирования дефицита местного бюджета включаются:</w:t>
      </w:r>
    </w:p>
    <w:p w:rsidR="00846D13" w:rsidRDefault="00846D13">
      <w:pPr>
        <w:pStyle w:val="ConsPlusNormal"/>
        <w:ind w:firstLine="540"/>
        <w:jc w:val="both"/>
      </w:pPr>
      <w:r>
        <w:t>поступления от продажи акций и иных форм участия в капитале, находящихся в собственности муниципального образования;</w:t>
      </w:r>
    </w:p>
    <w:p w:rsidR="00846D13" w:rsidRDefault="00846D13">
      <w:pPr>
        <w:pStyle w:val="ConsPlusNormal"/>
        <w:ind w:firstLine="540"/>
        <w:jc w:val="both"/>
      </w:pPr>
      <w:r>
        <w:t>курсовая разница по средствам местного бюджета;</w:t>
      </w:r>
    </w:p>
    <w:p w:rsidR="00846D13" w:rsidRDefault="00846D13">
      <w:pPr>
        <w:pStyle w:val="ConsPlusNormal"/>
        <w:ind w:firstLine="540"/>
        <w:jc w:val="both"/>
      </w:pPr>
      <w:r>
        <w:t>объем средств, направляемых на исполнение гарантий муниципального образования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846D13" w:rsidRDefault="00846D13">
      <w:pPr>
        <w:pStyle w:val="ConsPlusNormal"/>
        <w:ind w:firstLine="540"/>
        <w:jc w:val="both"/>
      </w:pPr>
      <w:r>
        <w:t>объем средств, направляемых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p w:rsidR="00846D13" w:rsidRDefault="00846D13">
      <w:pPr>
        <w:pStyle w:val="ConsPlusNormal"/>
        <w:ind w:firstLine="540"/>
        <w:jc w:val="both"/>
      </w:pPr>
      <w:r>
        <w:t>объем средств, направляемых на погашение иных долговых обязательств муниципального образования в валюте Российской Федерации;</w:t>
      </w:r>
    </w:p>
    <w:p w:rsidR="00846D13" w:rsidRDefault="00846D13">
      <w:pPr>
        <w:pStyle w:val="ConsPlusNormal"/>
        <w:ind w:firstLine="540"/>
        <w:jc w:val="both"/>
      </w:pPr>
      <w:r>
        <w:t xml:space="preserve">разница между средствами, полученными от возврата предоставленных из местного бюджета юридическим лицам бюджетных кредитов, и суммой предоставленных из местного </w:t>
      </w:r>
      <w:r>
        <w:lastRenderedPageBreak/>
        <w:t>бюджета юридическим лицам бюджетных кредитов в валюте Российской Федерации;</w:t>
      </w:r>
    </w:p>
    <w:p w:rsidR="00846D13" w:rsidRDefault="00846D13">
      <w:pPr>
        <w:pStyle w:val="ConsPlusNormal"/>
        <w:ind w:firstLine="540"/>
        <w:jc w:val="both"/>
      </w:pPr>
      <w:r>
        <w:t>разница между средствами, полученными от возврата предоставленных из местного бюджета другим бюджетам бюджетной системы Российской Федерации бюджетных кредитов, и суммой предоставленных из местного бюджета другим бюджетам бюджетной системы Российской Федерации бюджетных кредитов в валюте Российской Федерации;</w:t>
      </w:r>
    </w:p>
    <w:p w:rsidR="00846D13" w:rsidRDefault="00846D13">
      <w:pPr>
        <w:pStyle w:val="ConsPlusNormal"/>
        <w:ind w:firstLine="540"/>
        <w:jc w:val="both"/>
      </w:pPr>
      <w:r>
        <w:t>разница между средствами, перечисленными с единого счета по учету средств местного бюджета, и средствами, зачисленными на единый счет по учету средств местного бюджета, при проведении операций по управлению остатками средств на едином счете по учету средств местного бюджета.</w:t>
      </w:r>
    </w:p>
    <w:p w:rsidR="00846D13" w:rsidRDefault="00846D13">
      <w:pPr>
        <w:pStyle w:val="ConsPlusNormal"/>
        <w:ind w:firstLine="540"/>
        <w:jc w:val="both"/>
      </w:pPr>
      <w:r>
        <w:t>Остатки средств местного бюджета на начало текущего финансового года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846D13" w:rsidRDefault="00846D13">
      <w:pPr>
        <w:pStyle w:val="ConsPlusNormal"/>
        <w:ind w:firstLine="540"/>
        <w:jc w:val="both"/>
      </w:pPr>
      <w:r>
        <w:t xml:space="preserve">В состав операций по управлению остатками средств на едином счете по учету средств местного бюджета включаются привлечение и возврат средств организаций, учредителем которых является муниципальное образование и лицевые счета которым открыты в территориальных органах Федерального казначейства или в финансовом органе муниципального образования в соответствии с </w:t>
      </w:r>
      <w:r>
        <w:rPr>
          <w:color w:val="0000FF"/>
        </w:rPr>
        <w:t>законодательством</w:t>
      </w:r>
      <w:r>
        <w:t xml:space="preserve"> Российской Федерации.</w:t>
      </w:r>
    </w:p>
    <w:p w:rsidR="00846D13" w:rsidRDefault="00846D13">
      <w:pPr>
        <w:pStyle w:val="ConsPlusNormal"/>
        <w:jc w:val="both"/>
      </w:pPr>
    </w:p>
    <w:p w:rsidR="00846D13" w:rsidRDefault="00846D13">
      <w:pPr>
        <w:pStyle w:val="ConsPlusTitle"/>
        <w:jc w:val="center"/>
      </w:pPr>
      <w:r>
        <w:t>Глава 13.1. СТАБИЛИЗАЦИОННЫЙ ФОНД РОССИЙСКОЙ ФЕДЕРАЦИИ</w:t>
      </w:r>
    </w:p>
    <w:p w:rsidR="00846D13" w:rsidRDefault="00846D13">
      <w:pPr>
        <w:pStyle w:val="ConsPlusNormal"/>
        <w:jc w:val="center"/>
      </w:pPr>
    </w:p>
    <w:p w:rsidR="00846D13" w:rsidRDefault="00846D13">
      <w:pPr>
        <w:pStyle w:val="ConsPlusNormal"/>
        <w:ind w:firstLine="540"/>
        <w:jc w:val="both"/>
      </w:pPr>
      <w:r>
        <w:t xml:space="preserve">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Title"/>
        <w:jc w:val="center"/>
      </w:pPr>
      <w:r>
        <w:t>Глава 13.2. ИСПОЛЬЗОВАНИЕ НЕФТЕГАЗОВЫХ ДОХОДОВ</w:t>
      </w:r>
    </w:p>
    <w:p w:rsidR="00846D13" w:rsidRDefault="00846D13">
      <w:pPr>
        <w:pStyle w:val="ConsPlusTitle"/>
        <w:jc w:val="center"/>
      </w:pPr>
      <w:r>
        <w:t>ФЕДЕРАЛЬНОГО БЮДЖЕТА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Статья 96.6. Нефтегазовые доходы федерального бюджета</w:t>
      </w:r>
    </w:p>
    <w:p w:rsidR="00846D13" w:rsidRDefault="00846D13">
      <w:pPr>
        <w:pStyle w:val="ConsPlusNormal"/>
        <w:ind w:firstLine="540"/>
        <w:jc w:val="both"/>
      </w:pPr>
    </w:p>
    <w:p w:rsidR="00846D13" w:rsidRDefault="00846D13">
      <w:pPr>
        <w:pStyle w:val="ConsPlusNormal"/>
        <w:ind w:firstLine="540"/>
        <w:jc w:val="both"/>
      </w:pPr>
      <w:r>
        <w:t>К нефтегазовым доходам федерального бюджета относятся доходы федерального бюджета от уплаты:</w:t>
      </w:r>
    </w:p>
    <w:p w:rsidR="00846D13" w:rsidRDefault="00846D13">
      <w:pPr>
        <w:pStyle w:val="ConsPlusNormal"/>
        <w:ind w:firstLine="540"/>
        <w:jc w:val="both"/>
      </w:pPr>
      <w:r>
        <w:t>налога на добычу полезных ископаемых в виде углеводородного сырья (нефть, газ горючий природный из всех видов месторождений углеводородного сырья, газовый конденсат из всех видов месторождений углеводородного сырья);</w:t>
      </w:r>
    </w:p>
    <w:p w:rsidR="00846D13" w:rsidRDefault="00846D13">
      <w:pPr>
        <w:pStyle w:val="ConsPlusNormal"/>
        <w:ind w:firstLine="540"/>
        <w:jc w:val="both"/>
      </w:pPr>
      <w:r>
        <w:t>вывозных таможенных пошлин на нефть сырую;</w:t>
      </w:r>
    </w:p>
    <w:p w:rsidR="00846D13" w:rsidRDefault="00846D13">
      <w:pPr>
        <w:pStyle w:val="ConsPlusNormal"/>
        <w:ind w:firstLine="540"/>
        <w:jc w:val="both"/>
      </w:pPr>
      <w:r>
        <w:t>вывозных таможенных пошлин на газ природный;</w:t>
      </w:r>
    </w:p>
    <w:p w:rsidR="00846D13" w:rsidRDefault="00846D13">
      <w:pPr>
        <w:pStyle w:val="ConsPlusNormal"/>
        <w:ind w:firstLine="540"/>
        <w:jc w:val="both"/>
      </w:pPr>
      <w:r>
        <w:t>вывозных таможенных пошлин на товары, выработанные из нефти.</w:t>
      </w:r>
    </w:p>
    <w:p w:rsidR="00846D13" w:rsidRDefault="00846D13">
      <w:pPr>
        <w:pStyle w:val="ConsPlusNormal"/>
        <w:ind w:firstLine="540"/>
        <w:jc w:val="both"/>
      </w:pPr>
    </w:p>
    <w:p w:rsidR="00846D13" w:rsidRDefault="00846D13">
      <w:pPr>
        <w:pStyle w:val="ConsPlusNormal"/>
        <w:ind w:firstLine="540"/>
        <w:jc w:val="both"/>
      </w:pPr>
      <w:r>
        <w:t xml:space="preserve">Статьи 96.7 - 96.8. Утратили силу с 1 января 2013 года. - Федеральный </w:t>
      </w:r>
      <w:r>
        <w:rPr>
          <w:color w:val="0000FF"/>
        </w:rPr>
        <w:t>закон</w:t>
      </w:r>
      <w:r>
        <w:t xml:space="preserve"> от 25.12.2012 N 268-ФЗ.</w:t>
      </w:r>
    </w:p>
    <w:p w:rsidR="00846D13" w:rsidRDefault="00846D13">
      <w:pPr>
        <w:pStyle w:val="ConsPlusNormal"/>
        <w:ind w:firstLine="540"/>
        <w:jc w:val="both"/>
      </w:pPr>
    </w:p>
    <w:p w:rsidR="00846D13" w:rsidRDefault="00846D13">
      <w:pPr>
        <w:pStyle w:val="ConsPlusNormal"/>
        <w:ind w:firstLine="540"/>
        <w:jc w:val="both"/>
      </w:pPr>
      <w:r>
        <w:t>Статья 96.9. Резервный фонд</w:t>
      </w:r>
    </w:p>
    <w:p w:rsidR="00846D13" w:rsidRDefault="00846D13">
      <w:pPr>
        <w:pStyle w:val="ConsPlusNormal"/>
        <w:ind w:firstLine="540"/>
        <w:jc w:val="both"/>
      </w:pPr>
    </w:p>
    <w:p w:rsidR="00846D13" w:rsidRDefault="00846D13">
      <w:pPr>
        <w:pStyle w:val="ConsPlusNormal"/>
        <w:ind w:firstLine="540"/>
        <w:jc w:val="both"/>
      </w:pPr>
      <w:r>
        <w:t>1. Резервный фонд представляет собой часть средств федерального бюджета, подлежащих обособленному учету, управлению и использованию в целях обеспечения сбалансированности (покрытия дефицита) федерального бюджета.</w:t>
      </w:r>
    </w:p>
    <w:p w:rsidR="00846D13" w:rsidRDefault="00846D13">
      <w:pPr>
        <w:pStyle w:val="ConsPlusNormal"/>
        <w:ind w:firstLine="540"/>
        <w:jc w:val="both"/>
      </w:pPr>
      <w:bookmarkStart w:id="95" w:name="P1725"/>
      <w:bookmarkEnd w:id="95"/>
      <w:r>
        <w:t xml:space="preserve">2. Федеральным </w:t>
      </w:r>
      <w:r>
        <w:rPr>
          <w:color w:val="0000FF"/>
        </w:rPr>
        <w:t>законом</w:t>
      </w:r>
      <w:r>
        <w:t xml:space="preserve"> о федеральном бюджете на очередной финансовый год и плановый период устанавливается нормативная величина Резервного фонда в абсолютном размере, определенном исходя из 7 процентов прогнозируемого на соответствующий </w:t>
      </w:r>
      <w:r>
        <w:lastRenderedPageBreak/>
        <w:t>финансовый год объема валового внутреннего продукта, указанного в федеральном законе о федеральном бюджете на очередной финансовый год и плановый период.</w:t>
      </w:r>
    </w:p>
    <w:p w:rsidR="00846D13" w:rsidRDefault="00846D13">
      <w:pPr>
        <w:pStyle w:val="ConsPlusNormal"/>
        <w:ind w:firstLine="540"/>
        <w:jc w:val="both"/>
      </w:pPr>
      <w:r>
        <w:t>3. Резервный фонд формируется за счет:</w:t>
      </w:r>
    </w:p>
    <w:p w:rsidR="00846D13" w:rsidRDefault="00846D13">
      <w:pPr>
        <w:pStyle w:val="ConsPlusNormal"/>
        <w:ind w:firstLine="540"/>
        <w:jc w:val="both"/>
      </w:pPr>
      <w:r>
        <w:t xml:space="preserve">дополнительных нефтегазовых доходов федерального бюджета в случае, если накопленный объем средств Резервного фонда не достигает его нормативной величины, установленной в соответствии с </w:t>
      </w:r>
      <w:r>
        <w:rPr>
          <w:color w:val="0000FF"/>
        </w:rPr>
        <w:t>пунктом 2</w:t>
      </w:r>
      <w:r>
        <w:t xml:space="preserve"> настоящей статьи;</w:t>
      </w:r>
    </w:p>
    <w:p w:rsidR="00846D13" w:rsidRDefault="00846D13">
      <w:pPr>
        <w:pStyle w:val="ConsPlusNormal"/>
        <w:ind w:firstLine="540"/>
        <w:jc w:val="both"/>
      </w:pPr>
      <w:r>
        <w:t>доходов от управления средствами Резервного фонда.</w:t>
      </w:r>
    </w:p>
    <w:p w:rsidR="00846D13" w:rsidRDefault="00846D13">
      <w:pPr>
        <w:pStyle w:val="ConsPlusNormal"/>
        <w:ind w:firstLine="540"/>
        <w:jc w:val="both"/>
      </w:pPr>
      <w:r>
        <w:t>4. Дополнительные нефтегазовые доходы федерального бюджета определяются как разница между нефтегазовыми доходами, рассчитанными исходя из прогнозируемой цены на нефть либо поступившими в федеральный бюджет за отчетный финансовый год, и нефтегазовыми доходами, рассчитанными исходя из базовой цены на нефть.</w:t>
      </w:r>
    </w:p>
    <w:p w:rsidR="00846D13" w:rsidRDefault="00846D13">
      <w:pPr>
        <w:pStyle w:val="ConsPlusNormal"/>
        <w:ind w:firstLine="540"/>
        <w:jc w:val="both"/>
      </w:pPr>
      <w:r>
        <w:t>5. При прогнозировании нефтегазовых доходов федерального бюджета используется среднегодовая цена на нефть сырую марки "Юралс".</w:t>
      </w:r>
    </w:p>
    <w:p w:rsidR="00846D13" w:rsidRDefault="00846D13">
      <w:pPr>
        <w:pStyle w:val="ConsPlusNormal"/>
        <w:ind w:firstLine="540"/>
        <w:jc w:val="both"/>
      </w:pPr>
      <w:r>
        <w:t>Под базовой ценой на нефть на очередной финансовый год понимается цена на нефть, рассчитанная как среднегодовая цена на нефть за один баррель (одну тонну), в сумме, эквивалентной долларам США, за пятилетний период, завершающийся текущим финансовым годом, с ежегодным увеличением указанного периода на один год до достижения им десяти лет.</w:t>
      </w:r>
    </w:p>
    <w:p w:rsidR="00846D13" w:rsidRDefault="00846D13">
      <w:pPr>
        <w:pStyle w:val="ConsPlusNormal"/>
        <w:ind w:firstLine="540"/>
        <w:jc w:val="both"/>
      </w:pPr>
      <w:r>
        <w:t>Под базовой ценой на нефть на первый год планового периода понимается цена на нефть, рассчитанная как среднегодовая цена на нефть за один баррель (одну тонну), в сумме, эквивалентной долларам США, за шестилетний период, завершающийся очередным финансовым годом, с ежегодным увеличением указанного периода на один год до достижения им десяти лет.</w:t>
      </w:r>
    </w:p>
    <w:p w:rsidR="00846D13" w:rsidRDefault="00846D13">
      <w:pPr>
        <w:pStyle w:val="ConsPlusNormal"/>
        <w:ind w:firstLine="540"/>
        <w:jc w:val="both"/>
      </w:pPr>
      <w:r>
        <w:t>Под базовой ценой на нефть на второй год планового периода понимается цена на нефть, рассчитанная как среднегодовая цена на нефть за один баррель (одну тонну), в сумме, эквивалентной долларам США, за семилетний период, завершающийся первым годом планового периода, с ежегодным увеличением указанного периода на один год до достижения им десяти лет.</w:t>
      </w:r>
    </w:p>
    <w:p w:rsidR="00846D13" w:rsidRDefault="00846D13">
      <w:pPr>
        <w:pStyle w:val="ConsPlusNormal"/>
        <w:ind w:firstLine="540"/>
        <w:jc w:val="both"/>
      </w:pPr>
      <w:r>
        <w:t>В случае, если среднегодовая цена на нефть за один баррель (одну тонну) за трехлетний период, завершающийся текущим финансовым годом (очередным финансовым годом, первым годом планового периода), не превышает базовую цену на нефть, рассчитанную на соответствующий финансовый год, базовая цена на нефть на соответствующий финансовый год принимается равной средней цене на нефть за указанный трехлетний период.</w:t>
      </w:r>
    </w:p>
    <w:p w:rsidR="00846D13" w:rsidRDefault="00846D13">
      <w:pPr>
        <w:pStyle w:val="ConsPlusNormal"/>
        <w:ind w:firstLine="540"/>
        <w:jc w:val="both"/>
      </w:pPr>
      <w:r>
        <w:t>При расчете базовой цены на нефть цена на нефть в текущем финансовом году принимается равной цене на нефть за первое полугодие текущего финансового года.</w:t>
      </w:r>
    </w:p>
    <w:p w:rsidR="00846D13" w:rsidRDefault="00846D13">
      <w:pPr>
        <w:pStyle w:val="ConsPlusNormal"/>
        <w:ind w:firstLine="540"/>
        <w:jc w:val="both"/>
      </w:pPr>
      <w:r>
        <w:t>6. Прогнозируемый объем дополнительных нефтегазовых доходов федерального бюджета определяется как сумма:</w:t>
      </w:r>
    </w:p>
    <w:p w:rsidR="00846D13" w:rsidRDefault="00846D13">
      <w:pPr>
        <w:pStyle w:val="ConsPlusNormal"/>
        <w:ind w:firstLine="540"/>
        <w:jc w:val="both"/>
      </w:pPr>
      <w:r>
        <w:t>поступлений в федеральный бюджет вывозной таможенной пошлины на нефть сырую, умноженных на отношение разности прогнозируемой ставки вывозной таможенной пошлины на нефть сырую и расчетной ставки указанной пошлины при базовой цене на нефть к прогнозируемой ставке вывозной таможенной пошлины на нефть сырую;</w:t>
      </w:r>
    </w:p>
    <w:p w:rsidR="00846D13" w:rsidRDefault="00846D13">
      <w:pPr>
        <w:pStyle w:val="ConsPlusNormal"/>
        <w:ind w:firstLine="540"/>
        <w:jc w:val="both"/>
      </w:pPr>
      <w:r>
        <w:t>поступлений в федеральный бюджет вывозной таможенной пошлины на газ природный, умноженных на отношение разности прогнозируемой ставки вывозной таможенной пошлины на нефть сырую и расчетной ставки указанной пошлины при базовой цене на нефть к прогнозируемой ставке вывозной таможенной пошлины на нефть сырую;</w:t>
      </w:r>
    </w:p>
    <w:p w:rsidR="00846D13" w:rsidRDefault="00846D13">
      <w:pPr>
        <w:pStyle w:val="ConsPlusNormal"/>
        <w:ind w:firstLine="540"/>
        <w:jc w:val="both"/>
      </w:pPr>
      <w:r>
        <w:t>поступлений в федеральный бюджет вывозной таможенной пошлины на товары, выработанные из нефти, умноженных на отношение разности прогнозируемой ставки вывозной таможенной пошлины на товары, выработанные из нефти, и расчетной ставки указанной пошлины при базовой цене на нефть к прогнозируемой ставке вывозной таможенной пошлины на товары, выработанные из нефти;</w:t>
      </w:r>
    </w:p>
    <w:p w:rsidR="00846D13" w:rsidRDefault="00846D13">
      <w:pPr>
        <w:pStyle w:val="ConsPlusNormal"/>
        <w:ind w:firstLine="540"/>
        <w:jc w:val="both"/>
      </w:pPr>
      <w:r>
        <w:t>поступлений в федеральный бюджет налога на добычу полезных ископаемых (нефть), умноженных на отношение разности прогнозируемой ставки налога на добычу полезных ископаемых (нефть) и расчетной ставки указанного налога при базовой цене на нефть к прогнозируемой ставке налога на добычу полезных ископаемых (нефть).</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07.05.2013 N 104-ФЗ.</w:t>
      </w:r>
    </w:p>
    <w:p w:rsidR="00846D13" w:rsidRDefault="00846D13">
      <w:pPr>
        <w:pStyle w:val="ConsPlusNormal"/>
        <w:ind w:firstLine="540"/>
        <w:jc w:val="both"/>
      </w:pPr>
      <w:r>
        <w:t xml:space="preserve">6.1. Объем дополнительных нефтегазовых доходов, который формируется по результатам </w:t>
      </w:r>
      <w:r>
        <w:lastRenderedPageBreak/>
        <w:t>исполнения федерального бюджета, определяется как разница между нефтегазовыми доходами, поступившими в федеральный бюджет за отчетный финансовый год, и нефтегазовыми доходами, рассчитанными исходя из базовой цены на нефть.</w:t>
      </w:r>
    </w:p>
    <w:p w:rsidR="00846D13" w:rsidRDefault="00846D13">
      <w:pPr>
        <w:pStyle w:val="ConsPlusNormal"/>
        <w:ind w:firstLine="540"/>
        <w:jc w:val="both"/>
      </w:pPr>
      <w:r>
        <w:t xml:space="preserve">7. Объем использования средств Резервного фонда на покрытие дефицита федерального бюджета устанавливается федеральным </w:t>
      </w:r>
      <w:r>
        <w:rPr>
          <w:color w:val="0000FF"/>
        </w:rPr>
        <w:t>законом</w:t>
      </w:r>
      <w:r>
        <w:t xml:space="preserve"> о федеральном бюджете на очередной финансовый год и плановый период.</w:t>
      </w:r>
    </w:p>
    <w:p w:rsidR="00846D13" w:rsidRDefault="00846D13">
      <w:pPr>
        <w:pStyle w:val="ConsPlusNormal"/>
        <w:ind w:firstLine="540"/>
        <w:jc w:val="both"/>
      </w:pPr>
      <w:r>
        <w:t xml:space="preserve">8. Федеральным </w:t>
      </w:r>
      <w:r>
        <w:rPr>
          <w:color w:val="0000FF"/>
        </w:rPr>
        <w:t>законом</w:t>
      </w:r>
      <w:r>
        <w:t xml:space="preserve"> о федеральном бюджете на очередной финансовый год и плановый период может быть предусмотрено использование средств Резервного фонда на досрочное погашение государственного долга Российской Федерации.</w:t>
      </w:r>
    </w:p>
    <w:p w:rsidR="00846D13" w:rsidRDefault="00846D13">
      <w:pPr>
        <w:pStyle w:val="ConsPlusNormal"/>
        <w:ind w:firstLine="540"/>
        <w:jc w:val="both"/>
      </w:pPr>
      <w:r>
        <w:t>9. Федеральным законом о федеральном бюджете на очередной финансовый год и плановый период и (или) федеральным законом о внесении изменений в указанный федеральный закон может быть предусмотрено использование в размере, не превышающем объем, установленный указанным федеральным законом, дополнительных нефтегазовых доходов федерального бюджета, а также в случае недостатка указанных доходов - средств Резервного фонда на замещение не поступающих в ходе исполнения федерального бюджета доходов федерального бюджета (за исключением нефтегазовых доходов федерального бюджета) и замещение источников финансирования дефицита федерального бюджета с соответствующим уменьшением объема средств, подлежащих перечислению в Резервный фонд.</w:t>
      </w:r>
    </w:p>
    <w:p w:rsidR="00846D13" w:rsidRDefault="00846D13">
      <w:pPr>
        <w:pStyle w:val="ConsPlusNormal"/>
        <w:ind w:firstLine="540"/>
        <w:jc w:val="both"/>
      </w:pPr>
      <w:r>
        <w:t xml:space="preserve">Федеральным законом о федеральном бюджете на очередной финансовый год и плановый период может быть предусмотрено использование средств Резервного фонда на замещение не поступающих в ходе исполнения федерального бюджета дополнительных нефтегазовых доходов федерального бюджета, предусмотренных на замещение государственных заимствований Российской Федерации в соответствии с </w:t>
      </w:r>
      <w:r>
        <w:rPr>
          <w:color w:val="0000FF"/>
        </w:rPr>
        <w:t>пунктом 7 статьи 199</w:t>
      </w:r>
      <w:r>
        <w:t xml:space="preserve"> настоящего Кодекса.</w:t>
      </w:r>
    </w:p>
    <w:p w:rsidR="00846D13" w:rsidRDefault="00846D13">
      <w:pPr>
        <w:pStyle w:val="ConsPlusNormal"/>
        <w:ind w:firstLine="540"/>
        <w:jc w:val="both"/>
      </w:pPr>
    </w:p>
    <w:p w:rsidR="00846D13" w:rsidRDefault="00846D13">
      <w:pPr>
        <w:pStyle w:val="ConsPlusNormal"/>
        <w:ind w:firstLine="540"/>
        <w:jc w:val="both"/>
      </w:pPr>
      <w:r>
        <w:t>Статья 96.10. Фонд национального благосостояния</w:t>
      </w:r>
    </w:p>
    <w:p w:rsidR="00846D13" w:rsidRDefault="00846D13">
      <w:pPr>
        <w:pStyle w:val="ConsPlusNormal"/>
        <w:ind w:firstLine="540"/>
        <w:jc w:val="both"/>
      </w:pPr>
    </w:p>
    <w:p w:rsidR="00846D13" w:rsidRDefault="00846D13">
      <w:pPr>
        <w:pStyle w:val="ConsPlusNormal"/>
        <w:ind w:firstLine="540"/>
        <w:jc w:val="both"/>
      </w:pPr>
      <w:bookmarkStart w:id="96" w:name="P1750"/>
      <w:bookmarkEnd w:id="96"/>
      <w:r>
        <w:t>1. Фонд национального благосостояния представляет собой часть средств федерального бюджета, подлежащих обособленному учету и управлению в целях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бюджета Пенсионного фонда Российской Федерации.</w:t>
      </w:r>
    </w:p>
    <w:p w:rsidR="00846D13" w:rsidRDefault="00846D13">
      <w:pPr>
        <w:pStyle w:val="ConsPlusNormal"/>
        <w:ind w:firstLine="540"/>
        <w:jc w:val="both"/>
      </w:pPr>
      <w:r>
        <w:t xml:space="preserve">2. Федеральным </w:t>
      </w:r>
      <w:r>
        <w:rPr>
          <w:color w:val="0000FF"/>
        </w:rPr>
        <w:t>законом</w:t>
      </w:r>
      <w:r>
        <w:t xml:space="preserve"> о федеральном бюджете на очередной финансовый год и плановый период устанавливается объем средств федерального бюджета, направляемых на цели, указанные в </w:t>
      </w:r>
      <w:r>
        <w:rPr>
          <w:color w:val="0000FF"/>
        </w:rPr>
        <w:t>пункте 1</w:t>
      </w:r>
      <w:r>
        <w:t xml:space="preserve"> настоящей статьи.</w:t>
      </w:r>
    </w:p>
    <w:p w:rsidR="00846D13" w:rsidRDefault="00846D13">
      <w:pPr>
        <w:pStyle w:val="ConsPlusNormal"/>
        <w:ind w:firstLine="540"/>
        <w:jc w:val="both"/>
      </w:pPr>
      <w:r>
        <w:t>3. Фонд национального благосостояния формируется за счет:</w:t>
      </w:r>
    </w:p>
    <w:p w:rsidR="00846D13" w:rsidRDefault="00846D13">
      <w:pPr>
        <w:pStyle w:val="ConsPlusNormal"/>
        <w:ind w:firstLine="540"/>
        <w:jc w:val="both"/>
      </w:pPr>
      <w:r>
        <w:t xml:space="preserve">дополнительных нефтегазовых доходов федерального бюджета в случае, если накопленный объем средств Резервного фонда достигает его нормативной величины с учетом положений </w:t>
      </w:r>
      <w:r>
        <w:rPr>
          <w:color w:val="0000FF"/>
        </w:rPr>
        <w:t>пункта 4 статьи 199</w:t>
      </w:r>
      <w:r>
        <w:t xml:space="preserve"> настоящего Кодекса;</w:t>
      </w:r>
    </w:p>
    <w:p w:rsidR="00846D13" w:rsidRDefault="00846D13">
      <w:pPr>
        <w:pStyle w:val="ConsPlusNormal"/>
        <w:ind w:firstLine="540"/>
        <w:jc w:val="both"/>
      </w:pPr>
      <w:r>
        <w:t>доходов от управления средствами Фонда национального благосостояния.</w:t>
      </w:r>
    </w:p>
    <w:p w:rsidR="00846D13" w:rsidRDefault="00846D13">
      <w:pPr>
        <w:pStyle w:val="ConsPlusNormal"/>
        <w:ind w:firstLine="540"/>
        <w:jc w:val="both"/>
      </w:pPr>
      <w:r>
        <w:t xml:space="preserve">4. В целях обеспечения достаточности собственных средств (капитала) государственной корпорации "Банк развития и внешнеэкономической деятельности (Внешэкономбанк)" до 7 процентов средств Фонда национального благосостояния могут размещаться на депозитах в указанной государственной корпорации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w:t>
      </w:r>
      <w:r>
        <w:rPr>
          <w:color w:val="0000FF"/>
        </w:rPr>
        <w:t>статьи 96.11</w:t>
      </w:r>
      <w:r>
        <w:t xml:space="preserve"> настоящего Кодекса.</w:t>
      </w:r>
    </w:p>
    <w:p w:rsidR="00846D13" w:rsidRDefault="00846D13">
      <w:pPr>
        <w:pStyle w:val="ConsPlusNormal"/>
        <w:ind w:firstLine="540"/>
        <w:jc w:val="both"/>
      </w:pPr>
      <w:r>
        <w:t xml:space="preserve">5. В целях финансирования самоокупаемых инфраструктурных проектов, перечень которых утверждается Правительством Российской Федерации, до 10 процентов средств Фонда национального благосостояния могут размещаться на основании отдельных решений Правительства Российской Федерации в российских кредитных организациях, объем собственных средств (капитала) которых составляет не менее 100 миллиардов рублей, на субординированных депозитах либо в субординированные облигации данных кредитных организаций. При этом на операции по размещению средств Фонда национального благосостояния в указанные финансовые активы не распространяются требования </w:t>
      </w:r>
      <w:r>
        <w:rPr>
          <w:color w:val="0000FF"/>
        </w:rPr>
        <w:t>статьи 96.11</w:t>
      </w:r>
      <w:r>
        <w:t xml:space="preserve"> настоящего Кодекса.</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bookmarkStart w:id="97" w:name="P1759"/>
      <w:bookmarkEnd w:id="97"/>
      <w:r>
        <w:t>Статья 96.11. Управление средствами Резервного фонда и Фонда национального благосостояния</w:t>
      </w:r>
    </w:p>
    <w:p w:rsidR="00846D13" w:rsidRDefault="00846D13">
      <w:pPr>
        <w:pStyle w:val="ConsPlusNormal"/>
        <w:ind w:firstLine="540"/>
        <w:jc w:val="both"/>
      </w:pPr>
    </w:p>
    <w:p w:rsidR="00846D13" w:rsidRDefault="00846D13">
      <w:pPr>
        <w:pStyle w:val="ConsPlusNormal"/>
        <w:ind w:firstLine="540"/>
        <w:jc w:val="both"/>
      </w:pPr>
      <w:r>
        <w:t>1. Управление средствами Резервного фонда и Фонда национального благосостояния осуществляется Министерством финансов Российской Федерации в порядке, установленном Правительством Российской Федерации</w:t>
      </w:r>
    </w:p>
    <w:p w:rsidR="00846D13" w:rsidRDefault="00846D13">
      <w:pPr>
        <w:pStyle w:val="ConsPlusNormal"/>
        <w:ind w:firstLine="540"/>
        <w:jc w:val="both"/>
      </w:pPr>
      <w:r>
        <w:t>Отдельные полномочия по управлению средствами Резервного фонда могут осуществляться Центральным банком Российской Федерации, Фонда национального благосостояния - Центральным банком Российской Федерации и специализированными финансовыми организациями в соответствии с договорами, заключаемыми Министерством финансов Российской Федерации в порядке, установленном Правительством Российской Федерации.</w:t>
      </w:r>
    </w:p>
    <w:p w:rsidR="00846D13" w:rsidRDefault="00846D13">
      <w:pPr>
        <w:pStyle w:val="ConsPlusNormal"/>
        <w:ind w:firstLine="540"/>
        <w:jc w:val="both"/>
      </w:pPr>
      <w:r>
        <w:t>В случае привлечения специализированных финансовых организаций для осуществления отдельных полномочий по управлению средствами Фонда национального благосостояния порядок привлечения указанных организаций, а также требования, предъявляемые к ним, устанавливаются Правительством Российской Федерации.</w:t>
      </w:r>
    </w:p>
    <w:p w:rsidR="00846D13" w:rsidRDefault="00846D13">
      <w:pPr>
        <w:pStyle w:val="ConsPlusNormal"/>
        <w:ind w:firstLine="540"/>
        <w:jc w:val="both"/>
      </w:pPr>
      <w:r>
        <w:t>2. Целями управления средствами Резервного фонда и Фонда национального благосостояния являются обеспечение сохранности средств указанных фондов и стабильного уровня доходов от их размещения в долгосрочной перспективе.</w:t>
      </w:r>
    </w:p>
    <w:p w:rsidR="00846D13" w:rsidRDefault="00846D13">
      <w:pPr>
        <w:pStyle w:val="ConsPlusNormal"/>
        <w:ind w:firstLine="540"/>
        <w:jc w:val="both"/>
      </w:pPr>
      <w:r>
        <w:t>Управление средствами Резервного фонда и Фонда национального благосостояния в целях обеспечения стабильного уровня доходов от их размещения в долгосрочной перспективе допускает возможность получения отрицательных финансовых результатов в краткосрочном периоде.</w:t>
      </w:r>
    </w:p>
    <w:p w:rsidR="00846D13" w:rsidRDefault="00846D13">
      <w:pPr>
        <w:pStyle w:val="ConsPlusNormal"/>
        <w:ind w:firstLine="540"/>
        <w:jc w:val="both"/>
      </w:pPr>
      <w:bookmarkStart w:id="98" w:name="P1766"/>
      <w:bookmarkEnd w:id="98"/>
      <w:r>
        <w:t>3. Средства Резервного фонда могут размещаться в иностранную валюту и следующие виды финансовых активов, номинированных в иностранной валюте:</w:t>
      </w:r>
    </w:p>
    <w:p w:rsidR="00846D13" w:rsidRDefault="00846D13">
      <w:pPr>
        <w:pStyle w:val="ConsPlusNormal"/>
        <w:ind w:firstLine="540"/>
        <w:jc w:val="both"/>
      </w:pPr>
      <w:r>
        <w:t>долговые обязательства иностранных государств, иностранных государственных агентств и центральных банков;</w:t>
      </w:r>
    </w:p>
    <w:p w:rsidR="00846D13" w:rsidRDefault="00846D13">
      <w:pPr>
        <w:pStyle w:val="ConsPlusNormal"/>
        <w:ind w:firstLine="540"/>
        <w:jc w:val="both"/>
      </w:pPr>
      <w:r>
        <w:t>долговые обязательства международных финансовых организаций, в том числе оформленные ценными бумагами;</w:t>
      </w:r>
    </w:p>
    <w:p w:rsidR="00846D13" w:rsidRDefault="00846D13">
      <w:pPr>
        <w:pStyle w:val="ConsPlusNormal"/>
        <w:ind w:firstLine="540"/>
        <w:jc w:val="both"/>
      </w:pPr>
      <w:r>
        <w:t>депозиты и остатки на банковских счетах в иностранных банках и кредитных организациях;</w:t>
      </w:r>
    </w:p>
    <w:p w:rsidR="00846D13" w:rsidRDefault="00846D13">
      <w:pPr>
        <w:pStyle w:val="ConsPlusNormal"/>
        <w:ind w:firstLine="540"/>
        <w:jc w:val="both"/>
      </w:pPr>
      <w:r>
        <w:t>депозиты и остатки на банковских счетах в Центральном банке Российской Федерации.</w:t>
      </w:r>
    </w:p>
    <w:p w:rsidR="00846D13" w:rsidRDefault="00846D13">
      <w:pPr>
        <w:pStyle w:val="ConsPlusNormal"/>
        <w:ind w:firstLine="540"/>
        <w:jc w:val="both"/>
      </w:pPr>
      <w:bookmarkStart w:id="99" w:name="P1771"/>
      <w:bookmarkEnd w:id="99"/>
      <w:r>
        <w:t>4. Средства Фонда национального благосостояния могут размещаться в иностранную валюту и следующие виды финансовых активов:</w:t>
      </w:r>
    </w:p>
    <w:p w:rsidR="00846D13" w:rsidRDefault="00846D13">
      <w:pPr>
        <w:pStyle w:val="ConsPlusNormal"/>
        <w:ind w:firstLine="540"/>
        <w:jc w:val="both"/>
      </w:pPr>
      <w:r>
        <w:t>долговые обязательства иностранных государств, иностранных государственных агентств и центральных банков;</w:t>
      </w:r>
    </w:p>
    <w:p w:rsidR="00846D13" w:rsidRDefault="00846D13">
      <w:pPr>
        <w:pStyle w:val="ConsPlusNormal"/>
        <w:ind w:firstLine="540"/>
        <w:jc w:val="both"/>
      </w:pPr>
      <w:r>
        <w:t>долговые обязательства международных финансовых организаций, в том числе оформленные ценными бумагами;</w:t>
      </w:r>
    </w:p>
    <w:p w:rsidR="00846D13" w:rsidRDefault="00846D13">
      <w:pPr>
        <w:pStyle w:val="ConsPlusNormal"/>
        <w:ind w:firstLine="540"/>
        <w:jc w:val="both"/>
      </w:pPr>
      <w:r>
        <w:t>депозиты и остатки на банковских счетах в банках и кредитных организациях, а также в государственной корпорации "Банк развития и внешнеэкономической деятельности (Внешэкономбанк)", в том числе в целях финансирования самоокупаемых инфраструктурных проектов, перечень которых утверждается Правительством Российской Федерации;</w:t>
      </w:r>
    </w:p>
    <w:p w:rsidR="00846D13" w:rsidRDefault="00846D13">
      <w:pPr>
        <w:pStyle w:val="ConsPlusNormal"/>
        <w:ind w:firstLine="540"/>
        <w:jc w:val="both"/>
      </w:pPr>
      <w:r>
        <w:t>депозиты и остатки на банковских счетах в Центральном банке Российской Федерации;</w:t>
      </w:r>
    </w:p>
    <w:p w:rsidR="00846D13" w:rsidRDefault="00846D13">
      <w:pPr>
        <w:pStyle w:val="ConsPlusNormal"/>
        <w:ind w:firstLine="540"/>
        <w:jc w:val="both"/>
      </w:pPr>
      <w:r>
        <w:t>долговые обязательства и акции юридических лиц, в том числе российские ценные бумаги, связанные с реализацией самоокупаемых инфраструктурных проектов, перечень которых утверждается Правительством Российской Федерации;</w:t>
      </w:r>
    </w:p>
    <w:p w:rsidR="00846D13" w:rsidRDefault="00846D13">
      <w:pPr>
        <w:pStyle w:val="ConsPlusNormal"/>
        <w:ind w:firstLine="540"/>
        <w:jc w:val="both"/>
      </w:pPr>
      <w:r>
        <w:t>паи (доли участия) инвестиционных фондов.</w:t>
      </w:r>
    </w:p>
    <w:p w:rsidR="00846D13" w:rsidRDefault="00846D13">
      <w:pPr>
        <w:pStyle w:val="ConsPlusNormal"/>
        <w:ind w:firstLine="540"/>
        <w:jc w:val="both"/>
      </w:pPr>
      <w:r>
        <w:t xml:space="preserve">4.1. Средства Фонда национального благосостояния могут передаваться в доверительное управление специализированным финансовым организациям в соответствии с </w:t>
      </w:r>
      <w:r>
        <w:rPr>
          <w:color w:val="0000FF"/>
        </w:rPr>
        <w:t>законодательством</w:t>
      </w:r>
      <w:r>
        <w:t xml:space="preserve"> Российской Федерации. Учредителем доверительного управления средствами Фонда национального благосостояния является Российская Федерация. В правоотношениях в связи с учреждением доверительного управления средствами Фонда национального благосостояния от имени Российской Федерации выступает Министерство финансов Российской Федерации.</w:t>
      </w:r>
    </w:p>
    <w:p w:rsidR="00846D13" w:rsidRDefault="00846D13">
      <w:pPr>
        <w:pStyle w:val="ConsPlusNormal"/>
        <w:ind w:firstLine="540"/>
        <w:jc w:val="both"/>
      </w:pPr>
      <w:r>
        <w:t xml:space="preserve">Передача средств Фонда национального благосостояния в доверительное управление не </w:t>
      </w:r>
      <w:r>
        <w:lastRenderedPageBreak/>
        <w:t>влечет перехода права собственности на них к доверительному управляющему. Доходы от доверительного управления средствами Фонда национального благосостояния не являются собственностью доверительного управляющего и относятся на прирост средств Фонда национального благосостояния, переданных в доверительное управление. Доверительный управляющий обязан обособить средства Фонда национального благосостояния, переданные ему в доверительное управление, от собственного имущества и имущества третьих лиц, переданного ему в доверительное управление, путем отдельного учета средств Фонда национального благосостояния, находящихся в доверительном управлении, а также финансовых активов, полученных в процессе управления средствами Фонда национального благосостояния.</w:t>
      </w:r>
    </w:p>
    <w:p w:rsidR="00846D13" w:rsidRDefault="00846D13">
      <w:pPr>
        <w:pStyle w:val="ConsPlusNormal"/>
        <w:ind w:firstLine="540"/>
        <w:jc w:val="both"/>
      </w:pPr>
      <w:r>
        <w:t xml:space="preserve">Объектами доверительного управления средствами Фонда национального благосостояния могут выступать денежные средства и другие финансовые активы, указанные в </w:t>
      </w:r>
      <w:r>
        <w:rPr>
          <w:color w:val="0000FF"/>
        </w:rPr>
        <w:t>пункте 4</w:t>
      </w:r>
      <w:r>
        <w:t xml:space="preserve"> настоящей статьи. Эти финансовые активы должны отвечать требованиям, установленным в соответствии с </w:t>
      </w:r>
      <w:r>
        <w:rPr>
          <w:color w:val="0000FF"/>
        </w:rPr>
        <w:t>пунктом 5</w:t>
      </w:r>
      <w:r>
        <w:t xml:space="preserve"> настоящей статьи. Перечень и структура объектов доверительного управления, а также требования к объектам доверительного управления указываются в инвестиционной декларации, являющейся неотъемлемой частью договора доверительного управления средствами Фонда национального благосостояния. Инвестиционная декларация утверждается Министерством финансов Российской Федерации.</w:t>
      </w:r>
    </w:p>
    <w:p w:rsidR="00846D13" w:rsidRDefault="00846D13">
      <w:pPr>
        <w:pStyle w:val="ConsPlusNormal"/>
        <w:ind w:firstLine="540"/>
        <w:jc w:val="both"/>
      </w:pPr>
      <w:r>
        <w:t>Доверительный управляющий обязан представлять в Министерство финансов Российской Федерации отчет о деятельности по управлению средствами Фонда национального благосостояния в сроки, предусмотренные договором доверительного управления, но не реже одного раза в квартал. Состав информации, которую должен содержать указанный отчет, определяется Правительством Российской Федерации.</w:t>
      </w:r>
    </w:p>
    <w:p w:rsidR="00846D13" w:rsidRDefault="00846D13">
      <w:pPr>
        <w:pStyle w:val="ConsPlusNormal"/>
        <w:ind w:firstLine="540"/>
        <w:jc w:val="both"/>
      </w:pPr>
      <w:r>
        <w:t>Доверительный управляющий имеет право на вознаграждение, предусмотренное договором доверительного управления, а также на возмещение необходимых расходов, произведенных им при управлении средствами Фонда национального благосостояния. Порядок определения и выплаты вознаграждения доверительным управляющим, перечень необходимых расходов, произведенных ими при управлении средствами Фонда национального благосостояния и подлежащих возмещению, и порядок возмещения этих расходов устанавливаются Правительством Российской Федерации.</w:t>
      </w:r>
    </w:p>
    <w:p w:rsidR="00846D13" w:rsidRDefault="00846D13">
      <w:pPr>
        <w:pStyle w:val="ConsPlusNormal"/>
        <w:ind w:firstLine="540"/>
        <w:jc w:val="both"/>
      </w:pPr>
      <w:r>
        <w:t xml:space="preserve">Доверительный управляющий несет перед учредителем доверительного управления ответственность в соответствии с </w:t>
      </w:r>
      <w:r>
        <w:rPr>
          <w:color w:val="0000FF"/>
        </w:rPr>
        <w:t>законодательством</w:t>
      </w:r>
      <w:r>
        <w:t xml:space="preserve"> Российской Федерации.</w:t>
      </w:r>
    </w:p>
    <w:p w:rsidR="00846D13" w:rsidRDefault="00846D13">
      <w:pPr>
        <w:pStyle w:val="ConsPlusNormal"/>
        <w:ind w:firstLine="540"/>
        <w:jc w:val="both"/>
      </w:pPr>
      <w:r>
        <w:t>Договор доверительного управления средствами Фонда национального благосостояния прекращается в случае:</w:t>
      </w:r>
    </w:p>
    <w:p w:rsidR="00846D13" w:rsidRDefault="00846D13">
      <w:pPr>
        <w:pStyle w:val="ConsPlusNormal"/>
        <w:ind w:firstLine="540"/>
        <w:jc w:val="both"/>
      </w:pPr>
      <w:r>
        <w:t>отказа учредителя доверительного управления или доверительного управляющего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 если обязанность лично осуществлять доверительное управление установлена договором;</w:t>
      </w:r>
    </w:p>
    <w:p w:rsidR="00846D13" w:rsidRDefault="00846D13">
      <w:pPr>
        <w:pStyle w:val="ConsPlusNormal"/>
        <w:ind w:firstLine="540"/>
        <w:jc w:val="both"/>
      </w:pPr>
      <w:r>
        <w:t>признания доверительного управляющего банкротом;</w:t>
      </w:r>
    </w:p>
    <w:p w:rsidR="00846D13" w:rsidRDefault="00846D13">
      <w:pPr>
        <w:pStyle w:val="ConsPlusNormal"/>
        <w:ind w:firstLine="540"/>
        <w:jc w:val="both"/>
      </w:pPr>
      <w:r>
        <w:t>отказа учредителя доверительного управления от договора по иным законным основаниям.</w:t>
      </w:r>
    </w:p>
    <w:p w:rsidR="00846D13" w:rsidRDefault="00846D13">
      <w:pPr>
        <w:pStyle w:val="ConsPlusNormal"/>
        <w:ind w:firstLine="540"/>
        <w:jc w:val="both"/>
      </w:pPr>
      <w:r>
        <w:t xml:space="preserve">К договору доверительного управления средствами Фонда национального благосостояния не применяются положения </w:t>
      </w:r>
      <w:r>
        <w:rPr>
          <w:color w:val="0000FF"/>
        </w:rPr>
        <w:t>статьи 1023</w:t>
      </w:r>
      <w:r>
        <w:t xml:space="preserve"> Гражданского кодекса Российской Федерации в части возмещения необходимых расходов, произведенных доверительным управляющим за счет доходов от использования имущества, переданного в доверительное управление, </w:t>
      </w:r>
      <w:r>
        <w:rPr>
          <w:color w:val="0000FF"/>
        </w:rPr>
        <w:t>пункта 1 статьи 1024</w:t>
      </w:r>
      <w:r>
        <w:t xml:space="preserve"> Гражданского кодекса Российской Федерации, а также </w:t>
      </w:r>
      <w:r>
        <w:rPr>
          <w:color w:val="0000FF"/>
        </w:rPr>
        <w:t>пункта 3 статьи 1022</w:t>
      </w:r>
      <w:r>
        <w:t xml:space="preserve"> Гражданского кодекса Российской Федерации в части обращения взыскания на имущество учредителя доверительного управления, не переданное в доверительное управление.</w:t>
      </w:r>
    </w:p>
    <w:p w:rsidR="00846D13" w:rsidRDefault="00846D13">
      <w:pPr>
        <w:pStyle w:val="ConsPlusNormal"/>
        <w:ind w:firstLine="540"/>
        <w:jc w:val="both"/>
      </w:pPr>
      <w:bookmarkStart w:id="100" w:name="P1789"/>
      <w:bookmarkEnd w:id="100"/>
      <w:r>
        <w:t xml:space="preserve">5. Требования к финансовым активам, указанным в </w:t>
      </w:r>
      <w:r>
        <w:rPr>
          <w:color w:val="0000FF"/>
        </w:rPr>
        <w:t>пунктах 3</w:t>
      </w:r>
      <w:r>
        <w:t xml:space="preserve"> и </w:t>
      </w:r>
      <w:r>
        <w:rPr>
          <w:color w:val="0000FF"/>
        </w:rPr>
        <w:t>4</w:t>
      </w:r>
      <w:r>
        <w:t xml:space="preserve"> настоящей статьи, перечень операций с ними и их предельные доли в общем объеме размещенных средств отдельно для Резервного фонда и Фонда национального благосостояния устанавливаются Правительством Российской Федерации.</w:t>
      </w:r>
    </w:p>
    <w:p w:rsidR="00846D13" w:rsidRDefault="00846D13">
      <w:pPr>
        <w:pStyle w:val="ConsPlusNormal"/>
        <w:ind w:firstLine="540"/>
        <w:jc w:val="both"/>
      </w:pPr>
    </w:p>
    <w:p w:rsidR="00846D13" w:rsidRDefault="00846D13">
      <w:pPr>
        <w:pStyle w:val="ConsPlusNormal"/>
        <w:ind w:firstLine="540"/>
        <w:jc w:val="both"/>
      </w:pPr>
      <w:bookmarkStart w:id="101" w:name="P1791"/>
      <w:bookmarkEnd w:id="101"/>
      <w:r>
        <w:t>Статья 96.12. Учет и отчетность по операциям с дополнительными нефтегазовыми доходами федерального бюджета, со средствами Резервного фонда и Фонда национального благосостояния</w:t>
      </w:r>
    </w:p>
    <w:p w:rsidR="00846D13" w:rsidRDefault="00846D13">
      <w:pPr>
        <w:pStyle w:val="ConsPlusNormal"/>
        <w:ind w:firstLine="540"/>
        <w:jc w:val="both"/>
      </w:pPr>
    </w:p>
    <w:p w:rsidR="00846D13" w:rsidRDefault="00846D13">
      <w:pPr>
        <w:pStyle w:val="ConsPlusNormal"/>
        <w:ind w:firstLine="540"/>
        <w:jc w:val="both"/>
      </w:pPr>
      <w:r>
        <w:lastRenderedPageBreak/>
        <w:t>1. Средства Резервного фонда и Фонда национального благосостояния учитываются на отдельных счетах по учету средств федерального бюджета, открытых Федеральному казначейству в Центральном банке Российской Федерации.</w:t>
      </w:r>
    </w:p>
    <w:p w:rsidR="00846D13" w:rsidRDefault="00846D13">
      <w:pPr>
        <w:pStyle w:val="ConsPlusNormal"/>
        <w:ind w:firstLine="540"/>
        <w:jc w:val="both"/>
      </w:pPr>
      <w:r>
        <w:t>2. Остатки средств федерального бюджета на начало текущего финансового года, соответствующие объему дополнительных нефтегазовых доходов отчетного финансового года, используются в текущем финансовом году на формирование Резервного фонда и Фонда национального благосостояния при достижении нормативной величины Резервного фонда.</w:t>
      </w:r>
    </w:p>
    <w:p w:rsidR="00846D13" w:rsidRDefault="00846D13">
      <w:pPr>
        <w:pStyle w:val="ConsPlusNormal"/>
        <w:ind w:firstLine="540"/>
        <w:jc w:val="both"/>
      </w:pPr>
      <w:r>
        <w:t xml:space="preserve">3. Расчеты и перечисления средств в связи с формированием и использованием в соответствии с настоящим Кодексом дополнительных нефтегазовых доходов федерального бюджета, средств Резервного фонда и Фонда национального благосостояния осуществляются Министерством финансов Российской Федерации в </w:t>
      </w:r>
      <w:r>
        <w:rPr>
          <w:color w:val="0000FF"/>
        </w:rPr>
        <w:t>порядке</w:t>
      </w:r>
      <w:r>
        <w:t>, установленном Правительством Российской Федерации.</w:t>
      </w:r>
    </w:p>
    <w:p w:rsidR="00846D13" w:rsidRDefault="00846D13">
      <w:pPr>
        <w:pStyle w:val="ConsPlusNormal"/>
        <w:ind w:firstLine="540"/>
        <w:jc w:val="both"/>
      </w:pPr>
      <w:r>
        <w:t>4. Учет операций с дополнительными нефтегазовыми доходами федерального бюджета, средствами Резервного фонда и средствами Фонда национального благосостояния осуществляется в порядке, установленном для учета операций со средствами федерального бюджета.</w:t>
      </w:r>
    </w:p>
    <w:p w:rsidR="00846D13" w:rsidRDefault="00846D13">
      <w:pPr>
        <w:pStyle w:val="ConsPlusNormal"/>
        <w:ind w:firstLine="540"/>
        <w:jc w:val="both"/>
      </w:pPr>
      <w:r>
        <w:t>5. Операции с дополнительными нефтегазовыми доходами федерального бюджета, со средствами Резервного фонда и средствами Фонда национального благосостояния отражаются в отчете об исполнении федерального бюджета.</w:t>
      </w:r>
    </w:p>
    <w:p w:rsidR="00846D13" w:rsidRDefault="00846D13">
      <w:pPr>
        <w:pStyle w:val="ConsPlusNormal"/>
        <w:ind w:firstLine="540"/>
        <w:jc w:val="both"/>
      </w:pPr>
      <w:r>
        <w:t>Правительство Российской Федерации в составе отчетности об исполнении федерального бюджета представляет в Государственную Думу Федерального Собрания Российской Федерации и Совет Федерации Федерального Собрания Российской Федерации ежеквартальный и годовой отчет о формировании и использовании дополнительных нефтегазовых доходов федерального бюджета, формировании и использовании средств Резервного фонда и Фонда национального благосостояния, а также ежеквартальный и годовой отчет об управлении средствами указанных фондов.</w:t>
      </w:r>
    </w:p>
    <w:p w:rsidR="00846D13" w:rsidRDefault="00846D13">
      <w:pPr>
        <w:pStyle w:val="ConsPlusNormal"/>
        <w:ind w:firstLine="540"/>
        <w:jc w:val="both"/>
      </w:pPr>
      <w:r>
        <w:t>6. Министерство финансов Российской Федерации ежемесячно публикует сведения о формировании и использовании дополнительных нефтегазовых доходов федерального бюджета, величине активов Резервного фонда и Фонда национального благосостояния на начало отчетного месяца, зачисления средств в указанные фонды, их размещении и использовании в отчетном месяце.</w:t>
      </w:r>
    </w:p>
    <w:p w:rsidR="00846D13" w:rsidRDefault="00846D13">
      <w:pPr>
        <w:pStyle w:val="ConsPlusNormal"/>
        <w:jc w:val="both"/>
      </w:pPr>
    </w:p>
    <w:p w:rsidR="00846D13" w:rsidRDefault="00846D13">
      <w:pPr>
        <w:pStyle w:val="ConsPlusTitle"/>
        <w:jc w:val="center"/>
      </w:pPr>
      <w:r>
        <w:t>Глава 14. ГОСУДАРСТВЕННЫЙ И МУНИЦИПАЛЬНЫЙ ДОЛГ</w:t>
      </w:r>
    </w:p>
    <w:p w:rsidR="00846D13" w:rsidRDefault="00846D13">
      <w:pPr>
        <w:pStyle w:val="ConsPlusNormal"/>
        <w:jc w:val="both"/>
      </w:pPr>
    </w:p>
    <w:p w:rsidR="00846D13" w:rsidRDefault="00846D13">
      <w:pPr>
        <w:pStyle w:val="ConsPlusNormal"/>
        <w:ind w:firstLine="540"/>
        <w:jc w:val="both"/>
      </w:pPr>
      <w:r>
        <w:t>Статья 97. Государственный долг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К государственному долгу Российской Федерации относятся долговые обязательства Российской Федерации перед физическими и юридическими лицами Российской Федерации, субъектами Российской Федерации, муниципальными образованиями, иностранными государствами, международными финансовыми организациями, иными субъектами международного права, иностранными физическими и юридическими лицами, возникшие в результате государственных заимствований Российской Федерации, а также долговые обязательства по государственным гарантиям, предоставленным Российской Федерацией, и долговые обязательства, возникшие в результате принятия законодательных актов Российской Федерации об отнесении на государственный долг долговых обязательств третьих лиц, возникших до введения в действие настоящего Кодекса.</w:t>
      </w:r>
    </w:p>
    <w:p w:rsidR="00846D13" w:rsidRDefault="00846D13">
      <w:pPr>
        <w:pStyle w:val="ConsPlusNormal"/>
        <w:jc w:val="both"/>
      </w:pPr>
    </w:p>
    <w:p w:rsidR="00846D13" w:rsidRDefault="00846D13">
      <w:pPr>
        <w:pStyle w:val="ConsPlusNormal"/>
        <w:ind w:firstLine="540"/>
        <w:jc w:val="both"/>
      </w:pPr>
      <w:r>
        <w:t>Статья 98. Структура государственного долга Российской Федерации, виды и срочность долговых обязательств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Структура государственного долга Российской Федерации представляет собой группировку долговых обязательств Российской Федерации по установленным настоящей статьей </w:t>
      </w:r>
      <w:r>
        <w:lastRenderedPageBreak/>
        <w:t>видам долговых обязательств.</w:t>
      </w:r>
    </w:p>
    <w:p w:rsidR="00846D13" w:rsidRDefault="00846D13">
      <w:pPr>
        <w:pStyle w:val="ConsPlusNormal"/>
        <w:ind w:firstLine="540"/>
        <w:jc w:val="both"/>
      </w:pPr>
      <w:r>
        <w:t>2. Долговые обязательства Российской Федерации могут существовать в виде обязательств по:</w:t>
      </w:r>
    </w:p>
    <w:p w:rsidR="00846D13" w:rsidRDefault="00846D13">
      <w:pPr>
        <w:pStyle w:val="ConsPlusNormal"/>
        <w:ind w:firstLine="540"/>
        <w:jc w:val="both"/>
      </w:pPr>
      <w:r>
        <w:t>1) кредитам, привлеченным от имени Российской Федерации как заемщика от кредитных организаций, иностранных государств, в том числе по целевым иностранным кредитам (заимствованиям) международных финансовых организаций, иных субъектов международного права, иностранных юридических лиц;</w:t>
      </w:r>
    </w:p>
    <w:p w:rsidR="00846D13" w:rsidRDefault="00846D13">
      <w:pPr>
        <w:pStyle w:val="ConsPlusNormal"/>
        <w:ind w:firstLine="540"/>
        <w:jc w:val="both"/>
      </w:pPr>
      <w:r>
        <w:t>2) государственным ценным бумагам, выпущенным от имени Российской Федерации;</w:t>
      </w:r>
    </w:p>
    <w:p w:rsidR="00846D13" w:rsidRDefault="00846D13">
      <w:pPr>
        <w:pStyle w:val="ConsPlusNormal"/>
        <w:ind w:firstLine="540"/>
        <w:jc w:val="both"/>
      </w:pPr>
      <w:r>
        <w:t>3) бюджетным кредитам, привлеченным в федеральный бюджет из других бюджетов бюджетной системы Российской Федерации;</w:t>
      </w:r>
    </w:p>
    <w:p w:rsidR="00846D13" w:rsidRDefault="00846D13">
      <w:pPr>
        <w:pStyle w:val="ConsPlusNormal"/>
        <w:ind w:firstLine="540"/>
        <w:jc w:val="both"/>
      </w:pPr>
      <w:r>
        <w:t>4) государственным гарантиям Российской Федерации;</w:t>
      </w:r>
    </w:p>
    <w:p w:rsidR="00846D13" w:rsidRDefault="00846D13">
      <w:pPr>
        <w:pStyle w:val="ConsPlusNormal"/>
        <w:ind w:firstLine="540"/>
        <w:jc w:val="both"/>
      </w:pPr>
      <w:r>
        <w:t>5) иным долговым обязательствам, ранее отнесенным в соответствии с законодательством Российской Федерации на государственный долг Российской Федерации.</w:t>
      </w:r>
    </w:p>
    <w:p w:rsidR="00846D13" w:rsidRDefault="00846D13">
      <w:pPr>
        <w:pStyle w:val="ConsPlusNormal"/>
        <w:ind w:firstLine="540"/>
        <w:jc w:val="both"/>
      </w:pPr>
      <w:r>
        <w:t>3. Долговые обязательства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846D13" w:rsidRDefault="00846D13">
      <w:pPr>
        <w:pStyle w:val="ConsPlusNormal"/>
        <w:ind w:firstLine="540"/>
        <w:jc w:val="both"/>
      </w:pPr>
      <w:r>
        <w:t>4. В объем государственного внутреннего долга Российской Федерации включаются:</w:t>
      </w:r>
    </w:p>
    <w:p w:rsidR="00846D13" w:rsidRDefault="00846D13">
      <w:pPr>
        <w:pStyle w:val="ConsPlusNormal"/>
        <w:ind w:firstLine="540"/>
        <w:jc w:val="both"/>
      </w:pPr>
      <w:r>
        <w:t>1) номинальная сумма долга по государственным ценным бумагам Российской Федерации, обязательства по которым выражены в валюте Российской Федерации;</w:t>
      </w:r>
    </w:p>
    <w:p w:rsidR="00846D13" w:rsidRDefault="00846D13">
      <w:pPr>
        <w:pStyle w:val="ConsPlusNormal"/>
        <w:ind w:firstLine="540"/>
        <w:jc w:val="both"/>
      </w:pPr>
      <w:r>
        <w:t>2) объем основного долга по кредитам, которые получены Российской Федерацией и обязательства по которым выражены в валюте Российской Федерации;</w:t>
      </w:r>
    </w:p>
    <w:p w:rsidR="00846D13" w:rsidRDefault="00846D13">
      <w:pPr>
        <w:pStyle w:val="ConsPlusNormal"/>
        <w:ind w:firstLine="540"/>
        <w:jc w:val="both"/>
      </w:pPr>
      <w:r>
        <w:t>3) объем основного долга по бюджетным кредитам, полученным Российской Федерацией;</w:t>
      </w:r>
    </w:p>
    <w:p w:rsidR="00846D13" w:rsidRDefault="00846D13">
      <w:pPr>
        <w:pStyle w:val="ConsPlusNormal"/>
        <w:ind w:firstLine="540"/>
        <w:jc w:val="both"/>
      </w:pPr>
      <w:r>
        <w:t>4) объем обязательств по государственным гарантиям, выраженным в валюте Российской Федерации;</w:t>
      </w:r>
    </w:p>
    <w:p w:rsidR="00846D13" w:rsidRDefault="00846D13">
      <w:pPr>
        <w:pStyle w:val="ConsPlusNormal"/>
        <w:ind w:firstLine="540"/>
        <w:jc w:val="both"/>
      </w:pPr>
      <w:r>
        <w:t>5) объем иных (за исключением указанных) долговых обязательств Российской Федерации, оплата которых в валюте Российской Федерации предусмотрена федеральными законами до введения в действие настоящего Кодекса.</w:t>
      </w:r>
    </w:p>
    <w:p w:rsidR="00846D13" w:rsidRDefault="00846D13">
      <w:pPr>
        <w:pStyle w:val="ConsPlusNormal"/>
        <w:ind w:firstLine="540"/>
        <w:jc w:val="both"/>
      </w:pPr>
      <w:r>
        <w:t>5. В объем государственного внешнего долга Российской Федерации включаются:</w:t>
      </w:r>
    </w:p>
    <w:p w:rsidR="00846D13" w:rsidRDefault="00846D13">
      <w:pPr>
        <w:pStyle w:val="ConsPlusNormal"/>
        <w:ind w:firstLine="540"/>
        <w:jc w:val="both"/>
      </w:pPr>
      <w:r>
        <w:t>1) номинальная сумма долга по государственным ценным бумагам Российской Федерации, обязательства по которым выражены в иностранной валюте;</w:t>
      </w:r>
    </w:p>
    <w:p w:rsidR="00846D13" w:rsidRDefault="00846D13">
      <w:pPr>
        <w:pStyle w:val="ConsPlusNormal"/>
        <w:ind w:firstLine="540"/>
        <w:jc w:val="both"/>
      </w:pPr>
      <w:r>
        <w:t>2) объем основного долга по кредитам, которые получены Российской Федерацией и обязательства по которым выражены в иностранной валюте, в том числе по целевым иностранным кредитам (заимствованиям), привлеченным под государственные гарантии Российской Федерации;</w:t>
      </w:r>
    </w:p>
    <w:p w:rsidR="00846D13" w:rsidRDefault="00846D13">
      <w:pPr>
        <w:pStyle w:val="ConsPlusNormal"/>
        <w:ind w:firstLine="540"/>
        <w:jc w:val="both"/>
      </w:pPr>
      <w:r>
        <w:t>3) объем обязательств по государственным гарантиям Российской Федерации, выраженным в иностранной валюте.</w:t>
      </w:r>
    </w:p>
    <w:p w:rsidR="00846D13" w:rsidRDefault="00846D13">
      <w:pPr>
        <w:pStyle w:val="ConsPlusNormal"/>
        <w:jc w:val="both"/>
      </w:pPr>
    </w:p>
    <w:p w:rsidR="00846D13" w:rsidRDefault="00846D13">
      <w:pPr>
        <w:pStyle w:val="ConsPlusNormal"/>
        <w:ind w:firstLine="540"/>
        <w:jc w:val="both"/>
      </w:pPr>
      <w:r>
        <w:t>Статья 98.1. Прекращение долговых обязательств Российской Федерации, выраженных в валюте Российской Федерации, и их списание с государственного долга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bookmarkStart w:id="102" w:name="P1833"/>
      <w:bookmarkEnd w:id="102"/>
      <w:r>
        <w:t xml:space="preserve">1. В случае, если долговое обязательство Российской Федерации не предъявлено к погашению (не совершены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или истек срок государственной гарантии Российской Федерации и в иных случаях, предусмотренных </w:t>
      </w:r>
      <w:r>
        <w:rPr>
          <w:color w:val="0000FF"/>
        </w:rPr>
        <w:t>статьей 115</w:t>
      </w:r>
      <w:r>
        <w:t xml:space="preserve"> настоящего Кодекса, указанное долговое обязательство считается полностью прекращенным и списывается с государственного внутреннего долга Российской Федерации, если иное не предусмотрено федеральными законами.</w:t>
      </w:r>
    </w:p>
    <w:p w:rsidR="00846D13" w:rsidRDefault="00846D13">
      <w:pPr>
        <w:pStyle w:val="ConsPlusNormal"/>
        <w:ind w:firstLine="540"/>
        <w:jc w:val="both"/>
      </w:pPr>
      <w:r>
        <w:t xml:space="preserve">2. Министерство финансов Российской Федерации по истечении сроков и в иных случаях, указанных в </w:t>
      </w:r>
      <w:r>
        <w:rPr>
          <w:color w:val="0000FF"/>
        </w:rPr>
        <w:t>пункте 1</w:t>
      </w:r>
      <w:r>
        <w:t xml:space="preserve"> настоящей статьи, издает </w:t>
      </w:r>
      <w:r>
        <w:rPr>
          <w:color w:val="0000FF"/>
        </w:rPr>
        <w:t>акт</w:t>
      </w:r>
      <w:r>
        <w:t xml:space="preserve"> о списании с государственного внутреннего долга Российской Федерации долговых обязательств, выраженных в валюте Российской Федерации.</w:t>
      </w:r>
    </w:p>
    <w:p w:rsidR="00846D13" w:rsidRDefault="00846D13">
      <w:pPr>
        <w:pStyle w:val="ConsPlusNormal"/>
        <w:ind w:firstLine="540"/>
        <w:jc w:val="both"/>
      </w:pPr>
      <w:bookmarkStart w:id="103" w:name="P1835"/>
      <w:bookmarkEnd w:id="103"/>
      <w:r>
        <w:t xml:space="preserve">3. Списание с государственного внутреннего долга Российской Федерации осуществляется </w:t>
      </w:r>
      <w:r>
        <w:lastRenderedPageBreak/>
        <w:t>посредством уменьшения объема государственного внутреннего долга Российской Федерации по видам списываемых государственных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федерального бюджета.</w:t>
      </w:r>
    </w:p>
    <w:p w:rsidR="00846D13" w:rsidRDefault="00846D13">
      <w:pPr>
        <w:pStyle w:val="ConsPlusNormal"/>
        <w:ind w:firstLine="540"/>
        <w:jc w:val="both"/>
      </w:pPr>
      <w:r>
        <w:t xml:space="preserve">4. Действие </w:t>
      </w:r>
      <w:r>
        <w:rPr>
          <w:color w:val="0000FF"/>
        </w:rPr>
        <w:t>пунктов 1</w:t>
      </w:r>
      <w:r>
        <w:t xml:space="preserve"> - </w:t>
      </w:r>
      <w:r>
        <w:rPr>
          <w:color w:val="0000FF"/>
        </w:rPr>
        <w:t>3</w:t>
      </w:r>
      <w:r>
        <w:t xml:space="preserve"> настоящей статьи не распространяется на обязательства по кредитным соглашениям, на долговые обязательства Российской Федерации перед субъектами Российской Федерации и муниципальными образованиями.</w:t>
      </w:r>
    </w:p>
    <w:p w:rsidR="00846D13" w:rsidRDefault="00846D13">
      <w:pPr>
        <w:pStyle w:val="ConsPlusNormal"/>
        <w:ind w:firstLine="540"/>
        <w:jc w:val="both"/>
      </w:pPr>
      <w:r>
        <w:t xml:space="preserve">5. Списание с государственного внутреннего долга Российской Федерации реструктурированных, а также погашенных (выкупленных) долговых обязательств осуществляется с учетом положений </w:t>
      </w:r>
      <w:r>
        <w:rPr>
          <w:color w:val="0000FF"/>
        </w:rPr>
        <w:t>статей 105</w:t>
      </w:r>
      <w:r>
        <w:t xml:space="preserve"> и </w:t>
      </w:r>
      <w:r>
        <w:rPr>
          <w:color w:val="0000FF"/>
        </w:rPr>
        <w:t>113</w:t>
      </w:r>
      <w:r>
        <w:t xml:space="preserve"> настоящего Кодекса.</w:t>
      </w:r>
    </w:p>
    <w:p w:rsidR="00846D13" w:rsidRDefault="00846D13">
      <w:pPr>
        <w:pStyle w:val="ConsPlusNormal"/>
        <w:ind w:firstLine="540"/>
        <w:jc w:val="both"/>
      </w:pPr>
      <w:r>
        <w:t>6. Выпуски государственных ценных бумаг Российской Федерации, выкупленные (переоформленные) в полном объеме Министерством финансов Российской Федерации до наступления даты погашения, могут быть признаны по решению Министерства финансов Российской Федерации досрочно погашенными.</w:t>
      </w:r>
    </w:p>
    <w:p w:rsidR="00846D13" w:rsidRDefault="00846D13">
      <w:pPr>
        <w:pStyle w:val="ConsPlusNormal"/>
        <w:jc w:val="both"/>
      </w:pPr>
    </w:p>
    <w:p w:rsidR="00846D13" w:rsidRDefault="00846D13">
      <w:pPr>
        <w:pStyle w:val="ConsPlusNormal"/>
        <w:ind w:firstLine="540"/>
        <w:jc w:val="both"/>
      </w:pPr>
      <w:r>
        <w:t>Статья 99. Структура государственного долга субъекта Российской Федерации, виды и срочность долговых обязательств субъекта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Структура государственного долга субъекта Российской Федерации представляет собой группировку долговых обязательств субъекта Российской Федерации по установленным настоящей статьей видам долговых обязательств.</w:t>
      </w:r>
    </w:p>
    <w:p w:rsidR="00846D13" w:rsidRDefault="00846D13">
      <w:pPr>
        <w:pStyle w:val="ConsPlusNormal"/>
        <w:ind w:firstLine="540"/>
        <w:jc w:val="both"/>
      </w:pPr>
      <w:r>
        <w:t>2. Долговые обязательства субъекта Российской Федерации могут существовать в виде обязательств по:</w:t>
      </w:r>
    </w:p>
    <w:p w:rsidR="00846D13" w:rsidRDefault="00846D13">
      <w:pPr>
        <w:pStyle w:val="ConsPlusNormal"/>
        <w:ind w:firstLine="540"/>
        <w:jc w:val="both"/>
      </w:pPr>
      <w:r>
        <w:t>1) государственным ценным бумагам субъекта Российской Федерации;</w:t>
      </w:r>
    </w:p>
    <w:p w:rsidR="00846D13" w:rsidRDefault="00846D13">
      <w:pPr>
        <w:pStyle w:val="ConsPlusNormal"/>
        <w:ind w:firstLine="540"/>
        <w:jc w:val="both"/>
      </w:pPr>
      <w:r>
        <w:t>2) бюджетным кредитам, привлеченным в бюджет субъекта Российской Федерации от других бюджетов бюджетной системы Российской Федерации;</w:t>
      </w:r>
    </w:p>
    <w:p w:rsidR="00846D13" w:rsidRDefault="00846D13">
      <w:pPr>
        <w:pStyle w:val="ConsPlusNormal"/>
        <w:ind w:firstLine="540"/>
        <w:jc w:val="both"/>
      </w:pPr>
      <w:r>
        <w:t>3) кредитам, полученным субъектом Российской Федерации от кредитных организаций, иностранных банков и международных финансовых организаций;</w:t>
      </w:r>
    </w:p>
    <w:p w:rsidR="00846D13" w:rsidRDefault="00846D13">
      <w:pPr>
        <w:pStyle w:val="ConsPlusNormal"/>
        <w:ind w:firstLine="540"/>
        <w:jc w:val="both"/>
      </w:pPr>
      <w:r>
        <w:t>4) государственным гарантиям субъекта Российской Федерации.</w:t>
      </w:r>
    </w:p>
    <w:p w:rsidR="00846D13" w:rsidRDefault="00846D13">
      <w:pPr>
        <w:pStyle w:val="ConsPlusNormal"/>
        <w:ind w:firstLine="540"/>
        <w:jc w:val="both"/>
      </w:pPr>
      <w:r>
        <w:t>Долговые обязательства субъекта Российской Федерации не могут существовать в иных видах, за исключением предусмотренных настоящим пунктом.</w:t>
      </w:r>
    </w:p>
    <w:p w:rsidR="00846D13" w:rsidRDefault="00846D13">
      <w:pPr>
        <w:pStyle w:val="ConsPlusNormal"/>
        <w:ind w:firstLine="540"/>
        <w:jc w:val="both"/>
      </w:pPr>
      <w:r>
        <w:t>3. В объем государственного долга субъекта Российской Федерации включаются:</w:t>
      </w:r>
    </w:p>
    <w:p w:rsidR="00846D13" w:rsidRDefault="00846D13">
      <w:pPr>
        <w:pStyle w:val="ConsPlusNormal"/>
        <w:ind w:firstLine="540"/>
        <w:jc w:val="both"/>
      </w:pPr>
      <w:r>
        <w:t>1) номинальная сумма долга по государственным ценным бумагам субъекта Российской Федерации;</w:t>
      </w:r>
    </w:p>
    <w:p w:rsidR="00846D13" w:rsidRDefault="00846D13">
      <w:pPr>
        <w:pStyle w:val="ConsPlusNormal"/>
        <w:ind w:firstLine="540"/>
        <w:jc w:val="both"/>
      </w:pPr>
      <w:r>
        <w:t>2) объем основного долга по кредитам, полученным субъектом Российской Федерации;</w:t>
      </w:r>
    </w:p>
    <w:p w:rsidR="00846D13" w:rsidRDefault="00846D13">
      <w:pPr>
        <w:pStyle w:val="ConsPlusNormal"/>
        <w:ind w:firstLine="540"/>
        <w:jc w:val="both"/>
      </w:pPr>
      <w:r>
        <w:t>3) объем основного долга по бюджетным кредитам, привлеченным в бюджет субъекта Российской Федерации от других бюджетов бюджетной системы Российской Федерации;</w:t>
      </w:r>
    </w:p>
    <w:p w:rsidR="00846D13" w:rsidRDefault="00846D13">
      <w:pPr>
        <w:pStyle w:val="ConsPlusNormal"/>
        <w:ind w:firstLine="540"/>
        <w:jc w:val="both"/>
      </w:pPr>
      <w:r>
        <w:t>4) объем обязательств по государственным гарантиям, предоставленным субъектом Российской Федерации;</w:t>
      </w:r>
    </w:p>
    <w:p w:rsidR="00846D13" w:rsidRDefault="00846D13">
      <w:pPr>
        <w:pStyle w:val="ConsPlusNormal"/>
        <w:ind w:firstLine="540"/>
        <w:jc w:val="both"/>
      </w:pPr>
      <w:r>
        <w:t>5) объем иных (за исключением указанных) непогашенных долговых обязательств субъекта Российской Федерации.</w:t>
      </w:r>
    </w:p>
    <w:p w:rsidR="00846D13" w:rsidRDefault="00846D13">
      <w:pPr>
        <w:pStyle w:val="ConsPlusNormal"/>
        <w:ind w:firstLine="540"/>
        <w:jc w:val="both"/>
      </w:pPr>
      <w:r>
        <w:t>4. В объем государственного внутреннего долга субъекта Российской Федерации включаются:</w:t>
      </w:r>
    </w:p>
    <w:p w:rsidR="00846D13" w:rsidRDefault="00846D13">
      <w:pPr>
        <w:pStyle w:val="ConsPlusNormal"/>
        <w:ind w:firstLine="540"/>
        <w:jc w:val="both"/>
      </w:pPr>
      <w:r>
        <w:t>1) номинальная сумма долга по государственным ценным бумагам субъекта Российской Федерации, обязательства по которым выражены в валюте Российской Федерации;</w:t>
      </w:r>
    </w:p>
    <w:p w:rsidR="00846D13" w:rsidRDefault="00846D13">
      <w:pPr>
        <w:pStyle w:val="ConsPlusNormal"/>
        <w:ind w:firstLine="540"/>
        <w:jc w:val="both"/>
      </w:pPr>
      <w:r>
        <w:t>2) объем основного долга по кредитам, полученным субъектом Российской Федерации, обязательства по которым выражены в валюте Российской Федерации;</w:t>
      </w:r>
    </w:p>
    <w:p w:rsidR="00846D13" w:rsidRDefault="00846D13">
      <w:pPr>
        <w:pStyle w:val="ConsPlusNormal"/>
        <w:ind w:firstLine="540"/>
        <w:jc w:val="both"/>
      </w:pPr>
      <w:r>
        <w:t>3) объем основного долга по бюджетным кредитам, привлеченным в бюджет субъекта Российской Федерации от других бюджетов бюджетной системы Российской Федерации;</w:t>
      </w:r>
    </w:p>
    <w:p w:rsidR="00846D13" w:rsidRDefault="00846D13">
      <w:pPr>
        <w:pStyle w:val="ConsPlusNormal"/>
        <w:ind w:firstLine="540"/>
        <w:jc w:val="both"/>
      </w:pPr>
      <w:r>
        <w:t>4) объем обязательств по государственным гарантиям, предоставленным субъектом Российской Федерации, выраженным в валюте Российской Федерации;</w:t>
      </w:r>
    </w:p>
    <w:p w:rsidR="00846D13" w:rsidRDefault="00846D13">
      <w:pPr>
        <w:pStyle w:val="ConsPlusNormal"/>
        <w:ind w:firstLine="540"/>
        <w:jc w:val="both"/>
      </w:pPr>
      <w:r>
        <w:t xml:space="preserve">5) объем обязательств субъекта Российской Федерации перед Российской Федерацией, возникающих в иностранной валюте в рамках использования целевых иностранных кредитов </w:t>
      </w:r>
      <w:r>
        <w:lastRenderedPageBreak/>
        <w:t>(заимствований);</w:t>
      </w:r>
    </w:p>
    <w:p w:rsidR="00846D13" w:rsidRDefault="00846D13">
      <w:pPr>
        <w:pStyle w:val="ConsPlusNormal"/>
        <w:ind w:firstLine="540"/>
        <w:jc w:val="both"/>
      </w:pPr>
      <w:r>
        <w:t>6) объем иных (за исключением указанных) непогашенных долговых обязательств субъекта Российской Федерации, обязательства по которым выражены в валюте Российской Федерации.</w:t>
      </w:r>
    </w:p>
    <w:p w:rsidR="00846D13" w:rsidRDefault="00846D13">
      <w:pPr>
        <w:pStyle w:val="ConsPlusNormal"/>
        <w:ind w:firstLine="540"/>
        <w:jc w:val="both"/>
      </w:pPr>
      <w:r>
        <w:t>5. В объем государственного внешнего долга субъекта Российской Федерации включаются:</w:t>
      </w:r>
    </w:p>
    <w:p w:rsidR="00846D13" w:rsidRDefault="00846D13">
      <w:pPr>
        <w:pStyle w:val="ConsPlusNormal"/>
        <w:ind w:firstLine="540"/>
        <w:jc w:val="both"/>
      </w:pPr>
      <w:r>
        <w:t>1) номинальная сумма долга по государственным ценным бумагам субъекта Российской Федерации, обязательства по которым выражены в иностранной валюте;</w:t>
      </w:r>
    </w:p>
    <w:p w:rsidR="00846D13" w:rsidRDefault="00846D13">
      <w:pPr>
        <w:pStyle w:val="ConsPlusNormal"/>
        <w:ind w:firstLine="540"/>
        <w:jc w:val="both"/>
      </w:pPr>
      <w:r>
        <w:t>2) объем основного долга по кредитам, полученным субъектом Российской Федерации, обязательства по которым выражены в иностранной валюте;</w:t>
      </w:r>
    </w:p>
    <w:p w:rsidR="00846D13" w:rsidRDefault="00846D13">
      <w:pPr>
        <w:pStyle w:val="ConsPlusNormal"/>
        <w:ind w:firstLine="540"/>
        <w:jc w:val="both"/>
      </w:pPr>
      <w:r>
        <w:t>3) объем обязательств по государственным гарантиям, предоставленным субъектом Российской Федерации в иностранной валюте, а также предоставленным в обеспечение обязательств в иностранной валюте;</w:t>
      </w:r>
    </w:p>
    <w:p w:rsidR="00846D13" w:rsidRDefault="00846D13">
      <w:pPr>
        <w:pStyle w:val="ConsPlusNormal"/>
        <w:ind w:firstLine="540"/>
        <w:jc w:val="both"/>
      </w:pPr>
      <w:r>
        <w:t>4) объем иных (за исключением указанных) непогашенных долговых обязательств субъекта Российской Федерации, обязательства по которым выражены в иностранной валюте.</w:t>
      </w:r>
    </w:p>
    <w:p w:rsidR="00846D13" w:rsidRDefault="00846D13">
      <w:pPr>
        <w:pStyle w:val="ConsPlusNormal"/>
        <w:ind w:firstLine="540"/>
        <w:jc w:val="both"/>
      </w:pPr>
      <w:r>
        <w:t>6. Долговые обязательства субъекта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846D13" w:rsidRDefault="00846D13">
      <w:pPr>
        <w:pStyle w:val="ConsPlusNormal"/>
        <w:ind w:firstLine="540"/>
        <w:jc w:val="both"/>
      </w:pPr>
    </w:p>
    <w:p w:rsidR="00846D13" w:rsidRDefault="00846D13">
      <w:pPr>
        <w:pStyle w:val="ConsPlusNormal"/>
        <w:ind w:firstLine="540"/>
        <w:jc w:val="both"/>
      </w:pPr>
      <w:r>
        <w:t>Статья 99.1. Прекращение долговых обязательств субъекта Российской Федерации, выраженных в валюте Российской Федерации, и их списание с государственного долга субъекта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bookmarkStart w:id="104" w:name="P1873"/>
      <w:bookmarkEnd w:id="104"/>
      <w:r>
        <w:t xml:space="preserve">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определенные условиями обязательства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или истек срок государственной гарантии субъекта Российской Федерации и в иных случаях, предусмотренных </w:t>
      </w:r>
      <w:r>
        <w:rPr>
          <w:color w:val="0000FF"/>
        </w:rPr>
        <w:t>статьей 115</w:t>
      </w:r>
      <w:r>
        <w:t xml:space="preserve"> настоящего Кодекса, указанное обязательство считается полностью прекращенным и списывается с государственного долга субъекта Российской Федерации, если иное не предусмотрено законами субъекта Российской Федерации.</w:t>
      </w:r>
    </w:p>
    <w:p w:rsidR="00846D13" w:rsidRDefault="00846D13">
      <w:pPr>
        <w:pStyle w:val="ConsPlusNormal"/>
        <w:ind w:firstLine="540"/>
        <w:jc w:val="both"/>
      </w:pPr>
      <w:r>
        <w:t xml:space="preserve">2. Высший исполнительный орган государственной власти субъекта Российской Федерации по истечении сроков и в иных случаях, указанных в </w:t>
      </w:r>
      <w:r>
        <w:rPr>
          <w:color w:val="0000FF"/>
        </w:rPr>
        <w:t>пункте 1</w:t>
      </w:r>
      <w:r>
        <w:t xml:space="preserve"> настоящей статьи, издает нормативный правовой акт о списании с государственного долга субъекта Российской Федерации долговых обязательств, выраженных в валюте Российской Федерации.</w:t>
      </w:r>
    </w:p>
    <w:p w:rsidR="00846D13" w:rsidRDefault="00846D13">
      <w:pPr>
        <w:pStyle w:val="ConsPlusNormal"/>
        <w:ind w:firstLine="540"/>
        <w:jc w:val="both"/>
      </w:pPr>
      <w:bookmarkStart w:id="105" w:name="P1875"/>
      <w:bookmarkEnd w:id="105"/>
      <w:r>
        <w:t>3. Списание с государственного долга субъекта Российской Федерации осуществляется посредством уменьшения объема государственного долга субъекта Российской Федерации по видам списываемых государственных долговых обязательств субъекта Российской Федерации, выраженных в валюте Российской Федерации, на сумму их списания без отражения сумм списания в источниках финансирования дефицита бюджета субъекта Российской Федерации.</w:t>
      </w:r>
    </w:p>
    <w:p w:rsidR="00846D13" w:rsidRDefault="00846D13">
      <w:pPr>
        <w:pStyle w:val="ConsPlusNormal"/>
        <w:ind w:firstLine="540"/>
        <w:jc w:val="both"/>
      </w:pPr>
      <w:r>
        <w:t xml:space="preserve">4. Действие </w:t>
      </w:r>
      <w:r>
        <w:rPr>
          <w:color w:val="0000FF"/>
        </w:rPr>
        <w:t>пунктов 1</w:t>
      </w:r>
      <w:r>
        <w:t xml:space="preserve"> - </w:t>
      </w:r>
      <w:r>
        <w:rPr>
          <w:color w:val="0000FF"/>
        </w:rPr>
        <w:t>3</w:t>
      </w:r>
      <w:r>
        <w:t xml:space="preserve"> настоящей статьи не распространяется на обязательства по кредитным соглашениям, на долговые обязательства перед Российской Федерацией, другими субъектами Российской Федерации и муниципальными образованиями.</w:t>
      </w:r>
    </w:p>
    <w:p w:rsidR="00846D13" w:rsidRDefault="00846D13">
      <w:pPr>
        <w:pStyle w:val="ConsPlusNormal"/>
        <w:ind w:firstLine="540"/>
        <w:jc w:val="both"/>
      </w:pPr>
      <w:r>
        <w:t xml:space="preserve">5. Списание с государственного долга субъекта Российской Федерации реструктурированных, а также погашенных (выкупленных) долговых обязательств осуществляется с учетом положений </w:t>
      </w:r>
      <w:r>
        <w:rPr>
          <w:color w:val="0000FF"/>
        </w:rPr>
        <w:t>статей 105</w:t>
      </w:r>
      <w:r>
        <w:t xml:space="preserve"> и </w:t>
      </w:r>
      <w:r>
        <w:rPr>
          <w:color w:val="0000FF"/>
        </w:rPr>
        <w:t>113</w:t>
      </w:r>
      <w:r>
        <w:t xml:space="preserve"> настоящего Кодекса.</w:t>
      </w:r>
    </w:p>
    <w:p w:rsidR="00846D13" w:rsidRDefault="00846D13">
      <w:pPr>
        <w:pStyle w:val="ConsPlusNormal"/>
        <w:ind w:firstLine="540"/>
        <w:jc w:val="both"/>
      </w:pPr>
      <w:r>
        <w:t>6. Выпуски государственных ценных бумаг субъекта Российской Федерации, выкупленные в полном объеме эмитировавшим их органом в соответствии с условиями выпуска ценных бумаг субъекта Российской Федерации до наступления даты погашения, могут быть признаны по решению указанного органа досрочно погашенными.</w:t>
      </w:r>
    </w:p>
    <w:p w:rsidR="00846D13" w:rsidRDefault="00846D13">
      <w:pPr>
        <w:pStyle w:val="ConsPlusNormal"/>
        <w:jc w:val="both"/>
      </w:pPr>
    </w:p>
    <w:p w:rsidR="00846D13" w:rsidRDefault="00846D13">
      <w:pPr>
        <w:pStyle w:val="ConsPlusNormal"/>
        <w:ind w:firstLine="540"/>
        <w:jc w:val="both"/>
      </w:pPr>
      <w:r>
        <w:t>Статья 100. Структура муниципального долга, виды и срочность муниципальных долговых обязательств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w:t>
      </w:r>
    </w:p>
    <w:p w:rsidR="00846D13" w:rsidRDefault="00846D13">
      <w:pPr>
        <w:pStyle w:val="ConsPlusNormal"/>
        <w:ind w:firstLine="540"/>
        <w:jc w:val="both"/>
      </w:pPr>
      <w:r>
        <w:t>2. Долговые обязательства муниципального образования могут существовать в виде обязательств по:</w:t>
      </w:r>
    </w:p>
    <w:p w:rsidR="00846D13" w:rsidRDefault="00846D13">
      <w:pPr>
        <w:pStyle w:val="ConsPlusNormal"/>
        <w:ind w:firstLine="540"/>
        <w:jc w:val="both"/>
      </w:pPr>
      <w:r>
        <w:t>1) ценным бумагам муниципального образования (муниципальным ценным бумагам);</w:t>
      </w:r>
    </w:p>
    <w:p w:rsidR="00846D13" w:rsidRDefault="00846D13">
      <w:pPr>
        <w:pStyle w:val="ConsPlusNormal"/>
        <w:ind w:firstLine="540"/>
        <w:jc w:val="both"/>
      </w:pPr>
      <w:r>
        <w:t>2) бюджетным кредитам, привлеченным в местный бюджет от других бюджетов бюджетной системы Российской Федерации;</w:t>
      </w:r>
    </w:p>
    <w:p w:rsidR="00846D13" w:rsidRDefault="00846D13">
      <w:pPr>
        <w:pStyle w:val="ConsPlusNormal"/>
        <w:ind w:firstLine="540"/>
        <w:jc w:val="both"/>
      </w:pPr>
      <w:r>
        <w:t>3) кредитам, полученным муниципальным образованием от кредитных организаций;</w:t>
      </w:r>
    </w:p>
    <w:p w:rsidR="00846D13" w:rsidRDefault="00846D13">
      <w:pPr>
        <w:pStyle w:val="ConsPlusNormal"/>
        <w:ind w:firstLine="540"/>
        <w:jc w:val="both"/>
      </w:pPr>
      <w:r>
        <w:t>4) гарантиям муниципального образования (муниципальным гарантиям).</w:t>
      </w:r>
    </w:p>
    <w:p w:rsidR="00846D13" w:rsidRDefault="00846D13">
      <w:pPr>
        <w:pStyle w:val="ConsPlusNormal"/>
        <w:ind w:firstLine="540"/>
        <w:jc w:val="both"/>
      </w:pPr>
      <w:r>
        <w:t>Долговые обязательства муниципального образования не могут существовать в иных видах, за исключением предусмотренных настоящим пунктом.</w:t>
      </w:r>
    </w:p>
    <w:p w:rsidR="00846D13" w:rsidRDefault="00846D13">
      <w:pPr>
        <w:pStyle w:val="ConsPlusNormal"/>
        <w:ind w:firstLine="540"/>
        <w:jc w:val="both"/>
      </w:pPr>
      <w:r>
        <w:t>3. В объем муниципального долга включаются:</w:t>
      </w:r>
    </w:p>
    <w:p w:rsidR="00846D13" w:rsidRDefault="00846D13">
      <w:pPr>
        <w:pStyle w:val="ConsPlusNormal"/>
        <w:ind w:firstLine="540"/>
        <w:jc w:val="both"/>
      </w:pPr>
      <w:r>
        <w:t>1) номинальная сумма долга по муниципальным ценным бумагам;</w:t>
      </w:r>
    </w:p>
    <w:p w:rsidR="00846D13" w:rsidRDefault="00846D13">
      <w:pPr>
        <w:pStyle w:val="ConsPlusNormal"/>
        <w:ind w:firstLine="540"/>
        <w:jc w:val="both"/>
      </w:pPr>
      <w:r>
        <w:t>2) объем основного долга по бюджетным кредитам, привлеченным в местный бюджет;</w:t>
      </w:r>
    </w:p>
    <w:p w:rsidR="00846D13" w:rsidRDefault="00846D13">
      <w:pPr>
        <w:pStyle w:val="ConsPlusNormal"/>
        <w:ind w:firstLine="540"/>
        <w:jc w:val="both"/>
      </w:pPr>
      <w:r>
        <w:t>3) объем основного долга по кредитам, полученным муниципальным образованием;</w:t>
      </w:r>
    </w:p>
    <w:p w:rsidR="00846D13" w:rsidRDefault="00846D13">
      <w:pPr>
        <w:pStyle w:val="ConsPlusNormal"/>
        <w:ind w:firstLine="540"/>
        <w:jc w:val="both"/>
      </w:pPr>
      <w:r>
        <w:t>4) объем обязательств по муниципальным гарантиям;</w:t>
      </w:r>
    </w:p>
    <w:p w:rsidR="00846D13" w:rsidRDefault="00846D13">
      <w:pPr>
        <w:pStyle w:val="ConsPlusNormal"/>
        <w:ind w:firstLine="540"/>
        <w:jc w:val="both"/>
      </w:pPr>
      <w:r>
        <w:t>5) объем иных (за исключением указанных) непогашенных долговых обязательств муниципального образования.</w:t>
      </w:r>
    </w:p>
    <w:p w:rsidR="00846D13" w:rsidRDefault="00846D13">
      <w:pPr>
        <w:pStyle w:val="ConsPlusNormal"/>
        <w:ind w:firstLine="540"/>
        <w:jc w:val="both"/>
      </w:pPr>
      <w:r>
        <w:t>4. Долговые обязательства муниципального образования могут быть краткосрочными (менее одного года), среднесрочными (от одного года до пяти лет) и долгосрочными (от пяти до 10 лет включительно).</w:t>
      </w:r>
    </w:p>
    <w:p w:rsidR="00846D13" w:rsidRDefault="00846D13">
      <w:pPr>
        <w:pStyle w:val="ConsPlusNormal"/>
        <w:jc w:val="both"/>
      </w:pPr>
    </w:p>
    <w:p w:rsidR="00846D13" w:rsidRDefault="00846D13">
      <w:pPr>
        <w:pStyle w:val="ConsPlusNormal"/>
        <w:ind w:firstLine="540"/>
        <w:jc w:val="both"/>
      </w:pPr>
      <w:r>
        <w:t>Статья 100.1. Прекращение муниципальных долговых обязательств, выраженных в валюте Российской Федерации, и их списание с муниципального долга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bookmarkStart w:id="106" w:name="P1901"/>
      <w:bookmarkEnd w:id="106"/>
      <w:r>
        <w:t xml:space="preserve">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w:t>
      </w:r>
      <w:r>
        <w:rPr>
          <w:color w:val="0000FF"/>
        </w:rPr>
        <w:t>статьей 115</w:t>
      </w:r>
      <w:r>
        <w:t xml:space="preserve"> настоящего Кодекса, указанное обязательство считается полностью прекращенным и списывается с муниципального долга, если иное не предусмотрено муниципальными правовыми актами представительных органов муниципального образования.</w:t>
      </w:r>
    </w:p>
    <w:p w:rsidR="00846D13" w:rsidRDefault="00846D13">
      <w:pPr>
        <w:pStyle w:val="ConsPlusNormal"/>
        <w:ind w:firstLine="540"/>
        <w:jc w:val="both"/>
      </w:pPr>
      <w:r>
        <w:t xml:space="preserve">2. Местная администрация по истечении сроков и в иных случаях, указанных в </w:t>
      </w:r>
      <w:r>
        <w:rPr>
          <w:color w:val="0000FF"/>
        </w:rPr>
        <w:t>пункте 1</w:t>
      </w:r>
      <w:r>
        <w:t xml:space="preserve">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846D13" w:rsidRDefault="00846D13">
      <w:pPr>
        <w:pStyle w:val="ConsPlusNormal"/>
        <w:ind w:firstLine="540"/>
        <w:jc w:val="both"/>
      </w:pPr>
      <w:bookmarkStart w:id="107" w:name="P1903"/>
      <w:bookmarkEnd w:id="107"/>
      <w:r>
        <w:t>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местного бюджета.</w:t>
      </w:r>
    </w:p>
    <w:p w:rsidR="00846D13" w:rsidRDefault="00846D13">
      <w:pPr>
        <w:pStyle w:val="ConsPlusNormal"/>
        <w:ind w:firstLine="540"/>
        <w:jc w:val="both"/>
      </w:pPr>
      <w:r>
        <w:t xml:space="preserve">4. Действие </w:t>
      </w:r>
      <w:r>
        <w:rPr>
          <w:color w:val="0000FF"/>
        </w:rPr>
        <w:t>пунктов 1</w:t>
      </w:r>
      <w:r>
        <w:t xml:space="preserve"> - </w:t>
      </w:r>
      <w:r>
        <w:rPr>
          <w:color w:val="0000FF"/>
        </w:rPr>
        <w:t>3</w:t>
      </w:r>
      <w:r>
        <w:t xml:space="preserve"> настоящей статьи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sidR="00846D13" w:rsidRDefault="00846D13">
      <w:pPr>
        <w:pStyle w:val="ConsPlusNormal"/>
        <w:ind w:firstLine="540"/>
        <w:jc w:val="both"/>
      </w:pPr>
      <w:r>
        <w:t xml:space="preserve">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w:t>
      </w:r>
      <w:r>
        <w:rPr>
          <w:color w:val="0000FF"/>
        </w:rPr>
        <w:t>статей 105</w:t>
      </w:r>
      <w:r>
        <w:t xml:space="preserve"> и </w:t>
      </w:r>
      <w:r>
        <w:rPr>
          <w:color w:val="0000FF"/>
        </w:rPr>
        <w:t>113</w:t>
      </w:r>
      <w:r>
        <w:t xml:space="preserve"> настоящего Кодекса.</w:t>
      </w:r>
    </w:p>
    <w:p w:rsidR="00846D13" w:rsidRDefault="00846D13">
      <w:pPr>
        <w:pStyle w:val="ConsPlusNormal"/>
        <w:ind w:firstLine="540"/>
        <w:jc w:val="both"/>
      </w:pPr>
      <w:r>
        <w:t>6. Выпуски муниципальных ценных бумаг, выкупленные в полном объеме эмитировавшим их органом в соответствии с условиями выпуска муниципальных ценных бумаг до наступления даты погашения, могут быть признаны по решению указанного органа досрочно погашенными.</w:t>
      </w:r>
    </w:p>
    <w:p w:rsidR="00846D13" w:rsidRDefault="00846D13">
      <w:pPr>
        <w:pStyle w:val="ConsPlusNormal"/>
        <w:jc w:val="both"/>
      </w:pPr>
    </w:p>
    <w:p w:rsidR="00846D13" w:rsidRDefault="00846D13">
      <w:pPr>
        <w:pStyle w:val="ConsPlusNormal"/>
        <w:ind w:firstLine="540"/>
        <w:jc w:val="both"/>
      </w:pPr>
      <w:r>
        <w:t>Статья 101. Управление государственным и муниципальным долгом</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Управление государственным долгом Российской Федерации осуществляется Правительством Российской Федерации либо уполномоченным им Министерством финансов Российской Федерации.</w:t>
      </w:r>
    </w:p>
    <w:p w:rsidR="00846D13" w:rsidRDefault="00846D13">
      <w:pPr>
        <w:pStyle w:val="ConsPlusNormal"/>
        <w:ind w:firstLine="540"/>
        <w:jc w:val="both"/>
      </w:pPr>
      <w:r>
        <w:t>2. Управление государственным долгом субъекта Российской Федерации осуществляется высшим исполнительным органом государственной власти субъекта Российской Федерации либо финансовым органом субъекта Российской Федерации в соответствии с законом субъекта Российской Федерации.</w:t>
      </w:r>
    </w:p>
    <w:p w:rsidR="00846D13" w:rsidRDefault="00846D13">
      <w:pPr>
        <w:pStyle w:val="ConsPlusNormal"/>
        <w:ind w:firstLine="540"/>
        <w:jc w:val="both"/>
      </w:pPr>
      <w:r>
        <w:t>3. Управление муниципальным долгом осуществляется исполнительно-распорядительным органом муниципального образования (местной администрацией) в соответствии с уставом муниципального образования.</w:t>
      </w:r>
    </w:p>
    <w:p w:rsidR="00846D13" w:rsidRDefault="00846D13">
      <w:pPr>
        <w:pStyle w:val="ConsPlusNormal"/>
        <w:jc w:val="both"/>
      </w:pPr>
    </w:p>
    <w:p w:rsidR="00846D13" w:rsidRDefault="00846D13">
      <w:pPr>
        <w:pStyle w:val="ConsPlusNormal"/>
        <w:ind w:firstLine="540"/>
        <w:jc w:val="both"/>
      </w:pPr>
      <w:r>
        <w:t>Статья 102. Ответственность по долговым обязательствам Российской Федерации, субъектов Российской Федерации, муниципальных образований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Долговые обязательства Российской Федерации, субъекта Российской Федерации, муниципального образования полностью и без условий обеспечиваются всем находящимся в собственности Российской Федерации, субъекта Российской Федерации, муниципального образования имуществом, составляющим соответствующую казну, и исполняются за счет средств соответствующего бюджета.</w:t>
      </w:r>
    </w:p>
    <w:p w:rsidR="00846D13" w:rsidRDefault="00846D13">
      <w:pPr>
        <w:pStyle w:val="ConsPlusNormal"/>
        <w:ind w:firstLine="540"/>
        <w:jc w:val="both"/>
      </w:pPr>
      <w:r>
        <w:t>2. Российская Федерация не несет ответственности по долговым обязательствам субъектов Российской Федерации и муниципальных образований, если указанные обязательства не были гарантированы Российской Федерацией.</w:t>
      </w:r>
    </w:p>
    <w:p w:rsidR="00846D13" w:rsidRDefault="00846D13">
      <w:pPr>
        <w:pStyle w:val="ConsPlusNormal"/>
        <w:ind w:firstLine="540"/>
        <w:jc w:val="both"/>
      </w:pPr>
      <w:r>
        <w:t>3. Субъект Российской Федерации не несет ответственности по долговым обязательствам Российской Федерации, иных субъектов Российской Федерации и муниципальных образований, если указанные обязательства не были гарантированы этим субъектом Российской Федерации.</w:t>
      </w:r>
    </w:p>
    <w:p w:rsidR="00846D13" w:rsidRDefault="00846D13">
      <w:pPr>
        <w:pStyle w:val="ConsPlusNormal"/>
        <w:ind w:firstLine="540"/>
        <w:jc w:val="both"/>
      </w:pPr>
      <w:r>
        <w:t>4. Муниципальное образование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обязательства не были гарантированы этим муниципальным образованием.</w:t>
      </w:r>
    </w:p>
    <w:p w:rsidR="00846D13" w:rsidRDefault="00846D13">
      <w:pPr>
        <w:pStyle w:val="ConsPlusNormal"/>
        <w:jc w:val="both"/>
      </w:pPr>
    </w:p>
    <w:p w:rsidR="00846D13" w:rsidRDefault="00846D13">
      <w:pPr>
        <w:pStyle w:val="ConsPlusNormal"/>
        <w:ind w:firstLine="540"/>
        <w:jc w:val="both"/>
      </w:pPr>
      <w:r>
        <w:t>Статья 103. Осуществление государственных и муниципальных заимствований</w:t>
      </w:r>
    </w:p>
    <w:p w:rsidR="00846D13" w:rsidRDefault="00846D13">
      <w:pPr>
        <w:pStyle w:val="ConsPlusNormal"/>
        <w:ind w:firstLine="540"/>
        <w:jc w:val="both"/>
      </w:pPr>
    </w:p>
    <w:p w:rsidR="00846D13" w:rsidRDefault="00846D13">
      <w:pPr>
        <w:pStyle w:val="ConsPlusNormal"/>
        <w:jc w:val="both"/>
      </w:pPr>
    </w:p>
    <w:p w:rsidR="00846D13" w:rsidRDefault="00846D13">
      <w:pPr>
        <w:pStyle w:val="ConsPlusNormal"/>
        <w:ind w:firstLine="540"/>
        <w:jc w:val="both"/>
      </w:pPr>
      <w:r>
        <w:t>1. Под государственными заимствованиями Российской Федерации понимаются государственные займы, осуществляемые путем выпуска государственных ценных бумаг от имени Российской Федерации, и кредиты, привлекаемые от других бюджетов бюджетной системы Российской Федерации, кредитных организаций,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по которым возникают долговые обязательства Российской Федерации.</w:t>
      </w:r>
    </w:p>
    <w:p w:rsidR="00846D13" w:rsidRDefault="00846D13">
      <w:pPr>
        <w:pStyle w:val="ConsPlusNormal"/>
        <w:ind w:firstLine="540"/>
        <w:jc w:val="both"/>
      </w:pPr>
      <w:r>
        <w:t>2. Государственные и муниципальные внутренние заимствования осуществляются в целях финансирования дефицитов соответствующих бюджетов, а также для погашения долговых обязательств.</w:t>
      </w:r>
    </w:p>
    <w:p w:rsidR="00846D13" w:rsidRDefault="00846D13">
      <w:pPr>
        <w:pStyle w:val="ConsPlusNormal"/>
        <w:ind w:firstLine="540"/>
        <w:jc w:val="both"/>
      </w:pPr>
      <w:r>
        <w:t>3. Под государственными внутренними заимствованиями Российской Федерации понимаются государственные займы, осуществляемые путем выпуска государственных ценных бумаг от имени Российской Федерации, и кредиты, привлекаемые от других бюджетов бюджетной системы Российской Федерации, кредитных организаций и международных финансовых организаций, по которым возникают долговые обязательства Российской Федерации как заемщика, выраженные в валюте Российской Федерации.</w:t>
      </w:r>
    </w:p>
    <w:p w:rsidR="00846D13" w:rsidRDefault="00846D13">
      <w:pPr>
        <w:pStyle w:val="ConsPlusNormal"/>
        <w:ind w:firstLine="540"/>
        <w:jc w:val="both"/>
      </w:pPr>
      <w:r>
        <w:t>Право осуществления государственных внутренних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846D13" w:rsidRDefault="00846D13">
      <w:pPr>
        <w:pStyle w:val="ConsPlusNormal"/>
        <w:ind w:firstLine="540"/>
        <w:jc w:val="both"/>
      </w:pPr>
      <w:r>
        <w:t xml:space="preserve">4. Под государственными внешними заимствованиями Российской Федерации понимаются </w:t>
      </w:r>
      <w:r>
        <w:lastRenderedPageBreak/>
        <w:t>государственные займы, осуществляемые путем выпуска государственных ценных бумаг от имени Российской Федерации, и кредиты, привлекаемые от кредитных организаций,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по которым возникают долговые обязательства Российской Федерации, выраженные в иностранной валюте.</w:t>
      </w:r>
    </w:p>
    <w:p w:rsidR="00846D13" w:rsidRDefault="00846D13">
      <w:pPr>
        <w:pStyle w:val="ConsPlusNormal"/>
        <w:ind w:firstLine="540"/>
        <w:jc w:val="both"/>
      </w:pPr>
      <w:r>
        <w:t>Государственные внешние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w:t>
      </w:r>
    </w:p>
    <w:p w:rsidR="00846D13" w:rsidRDefault="00846D13">
      <w:pPr>
        <w:pStyle w:val="ConsPlusNormal"/>
        <w:ind w:firstLine="540"/>
        <w:jc w:val="both"/>
      </w:pPr>
      <w:r>
        <w:t>Право осуществления государственных внешних заимствований Российской Федерации и заключения договоров о предоставлении государственных гарантий для привлечения внешних кредитов (займов) принадлежит Российской Федерации. От имени Российской Федерации осуществлять внешние заимствования может Правительство Российской Федерации либо уполномоченное им Министерство финансов Российской Федерации.</w:t>
      </w:r>
    </w:p>
    <w:p w:rsidR="00846D13" w:rsidRDefault="00846D13">
      <w:pPr>
        <w:pStyle w:val="ConsPlusNormal"/>
        <w:ind w:firstLine="540"/>
        <w:jc w:val="both"/>
      </w:pPr>
      <w:bookmarkStart w:id="108" w:name="P1933"/>
      <w:bookmarkEnd w:id="108"/>
      <w:r>
        <w:t xml:space="preserve">5. Правительство Российской Федерации или уполномоченное им Министерство финансов Российской Федерации вправе осуществлять внутренние (внешние) заимствования с 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внутреннего (внешнего) долга Российской Федерации в целях замещения внешних (внутренних) заимствований, если это снижает расходы на обслуживание государственного долга Российской Федерации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год и плановый период), а также с превышением верхнего предела государственного внутреннего долга Российской Федерации и верхнего предела государственного долга Российской Федерации в случае, установленном </w:t>
      </w:r>
      <w:r>
        <w:rPr>
          <w:color w:val="0000FF"/>
        </w:rPr>
        <w:t>пунктом 14 статьи 241</w:t>
      </w:r>
      <w:r>
        <w:t xml:space="preserve"> настоящего Кодекса.</w:t>
      </w:r>
    </w:p>
    <w:p w:rsidR="00846D13" w:rsidRDefault="00846D13">
      <w:pPr>
        <w:pStyle w:val="ConsPlusNormal"/>
        <w:ind w:firstLine="540"/>
        <w:jc w:val="both"/>
      </w:pPr>
      <w:r>
        <w:t>6. Под государственными заимствованиями субъектов Российской Федерации понимаются государственные займы, осуществляемые путем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других бюджетов бюджетной системы Российской Федерации, кредитных организаций, иностранных банков и международных финансовых организаций, по которым возникают долговые обязательства субъекта Российской Федерации.</w:t>
      </w:r>
    </w:p>
    <w:p w:rsidR="00846D13" w:rsidRDefault="00846D13">
      <w:pPr>
        <w:pStyle w:val="ConsPlusNormal"/>
        <w:ind w:firstLine="540"/>
        <w:jc w:val="both"/>
      </w:pPr>
      <w:r>
        <w:t>Государственные внутренние заимствования субъектов Российской Федерации - государственные займы, осуществляемые путем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других бюджетов бюджетной системы Российской Федерации, кредитных организаций, международных финансовых организаций, по которым возникают долговые обязательства субъекта Российской Федерации, выраженные в валюте Российской Федерации.</w:t>
      </w:r>
    </w:p>
    <w:p w:rsidR="00846D13" w:rsidRDefault="00846D13">
      <w:pPr>
        <w:pStyle w:val="ConsPlusNormal"/>
        <w:ind w:firstLine="540"/>
        <w:jc w:val="both"/>
      </w:pPr>
      <w:r>
        <w:t>Государственные внешние заимствования субъектов Российской Федерации - государственные займы, осуществляемые путем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иностранных банков, по которым возникают долговые обязательства субъекта Российской Федерации, выраженные в иностранной валюте.</w:t>
      </w:r>
    </w:p>
    <w:p w:rsidR="00846D13" w:rsidRDefault="00846D13">
      <w:pPr>
        <w:pStyle w:val="ConsPlusNormal"/>
        <w:ind w:firstLine="540"/>
        <w:jc w:val="both"/>
      </w:pPr>
      <w:r>
        <w:t>Государственные внешние заимствования субъекта Российской Федерации осуществляются в соответствии с положениями настоящего Кодекса в целях обеспечения погашения существующего государственного внешнего долга субъекта Российской Федерации и (или) финансирования дефицита бюджета субъекта Российской Федерации.</w:t>
      </w:r>
    </w:p>
    <w:p w:rsidR="00846D13" w:rsidRDefault="00846D13">
      <w:pPr>
        <w:pStyle w:val="ConsPlusNormal"/>
        <w:ind w:firstLine="540"/>
        <w:jc w:val="both"/>
      </w:pPr>
      <w:r>
        <w:t xml:space="preserve">Право осуществления государственных внутренних и внешних заимствований субъекта Российской Федерации от имени субъекта Российской Федерации в соответствии с настоящим </w:t>
      </w:r>
      <w:r>
        <w:lastRenderedPageBreak/>
        <w:t>Кодексом и принятым в соответствии с ним законом субъекта Российской Федерации принадлежит высшему исполнительному органу государственной власти субъекта Российской Федерации либо финансовому органу субъекта Российской Федерации.</w:t>
      </w:r>
    </w:p>
    <w:p w:rsidR="00846D13" w:rsidRDefault="00846D13">
      <w:pPr>
        <w:pStyle w:val="ConsPlusNormal"/>
        <w:ind w:firstLine="540"/>
        <w:jc w:val="both"/>
      </w:pPr>
      <w:r>
        <w:t>7. Под муниципальными заимствованиями понимаются муниципальные займы, осуществляемые путем выпуска ценных бумаг от имени муниципального образования, размещаемых на внутреннем рынке в валюте Российской Федерации, и кредиты, привлекаемые в соответствии с положениями настоящего Кодекса в местный бюджет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846D13" w:rsidRDefault="00846D13">
      <w:pPr>
        <w:pStyle w:val="ConsPlusNormal"/>
        <w:ind w:firstLine="540"/>
        <w:jc w:val="both"/>
      </w:pPr>
      <w:r>
        <w:t>Заимствования муниципальных образований в валюте Российской Федерации за пределами Российской Федерации не допускаются.</w:t>
      </w:r>
    </w:p>
    <w:p w:rsidR="00846D13" w:rsidRDefault="00846D13">
      <w:pPr>
        <w:pStyle w:val="ConsPlusNormal"/>
        <w:ind w:firstLine="540"/>
        <w:jc w:val="both"/>
      </w:pPr>
      <w:r>
        <w:t>Право осуществления муниципальных заимствований от имени муниципального образования в соответствии с настоящим Кодексом и уставом муниципального образования принадлежит местной администрации.</w:t>
      </w:r>
    </w:p>
    <w:p w:rsidR="00846D13" w:rsidRDefault="00846D13">
      <w:pPr>
        <w:pStyle w:val="ConsPlusNormal"/>
        <w:jc w:val="both"/>
      </w:pPr>
    </w:p>
    <w:p w:rsidR="00846D13" w:rsidRDefault="00846D13">
      <w:pPr>
        <w:pStyle w:val="ConsPlusNormal"/>
        <w:ind w:firstLine="540"/>
        <w:jc w:val="both"/>
      </w:pPr>
      <w:bookmarkStart w:id="109" w:name="P1943"/>
      <w:bookmarkEnd w:id="109"/>
      <w:r>
        <w:t>Статья 104. Заимствования и гарантии субъектов Российской Федерации, муниципальных образований в иностранной валюте</w:t>
      </w:r>
    </w:p>
    <w:p w:rsidR="00846D13" w:rsidRDefault="00846D13">
      <w:pPr>
        <w:pStyle w:val="ConsPlusNormal"/>
        <w:ind w:firstLine="540"/>
        <w:jc w:val="both"/>
      </w:pPr>
    </w:p>
    <w:p w:rsidR="00846D13" w:rsidRDefault="00846D13">
      <w:pPr>
        <w:pStyle w:val="ConsPlusNormal"/>
        <w:ind w:firstLine="540"/>
        <w:jc w:val="both"/>
      </w:pPr>
      <w:bookmarkStart w:id="110" w:name="P1945"/>
      <w:bookmarkEnd w:id="110"/>
      <w:r>
        <w:t>1. Привлечение в бюджет субъекта Российской Федерации кредитов от иностранных банков в иностранной валюте осуществляется при соблюдении субъектом Российской Федерации положений настоящего Кодекса.</w:t>
      </w:r>
    </w:p>
    <w:p w:rsidR="00846D13" w:rsidRDefault="00846D13">
      <w:pPr>
        <w:pStyle w:val="ConsPlusNormal"/>
        <w:ind w:firstLine="540"/>
        <w:jc w:val="both"/>
      </w:pPr>
      <w:r>
        <w:t xml:space="preserve">Отбор иностранных банков в целях предоставления кредита в иностранной валюте субъекту Российской Федерации осуществляется уполномоченными органами государственной власти субъекта Российской Федерации, наделенного правом осуществлять государственные внешние заимствования субъекта Российской Федерации в соответствии с </w:t>
      </w:r>
      <w:r>
        <w:rPr>
          <w:color w:val="0000FF"/>
        </w:rPr>
        <w:t>пунктами 2</w:t>
      </w:r>
      <w:r>
        <w:t xml:space="preserve"> и </w:t>
      </w:r>
      <w:r>
        <w:rPr>
          <w:color w:val="0000FF"/>
        </w:rPr>
        <w:t>3</w:t>
      </w:r>
      <w:r>
        <w:t xml:space="preserve"> настоящей статьи, в порядке, предусмотренном законодательством Российской Федерации.</w:t>
      </w:r>
    </w:p>
    <w:p w:rsidR="00846D13" w:rsidRDefault="00846D13">
      <w:pPr>
        <w:pStyle w:val="ConsPlusNormal"/>
        <w:ind w:firstLine="540"/>
        <w:jc w:val="both"/>
      </w:pPr>
      <w:r>
        <w:t xml:space="preserve">Внешние облигационные займы субъекта Российской Федерации осуществляются при соблюдении субъектом Российской Федерации положений настоящего Кодекса и законодательства Российской Федерации о ценных бумагах, в том числе Федерального </w:t>
      </w:r>
      <w:r>
        <w:rPr>
          <w:color w:val="0000FF"/>
        </w:rPr>
        <w:t>закона</w:t>
      </w:r>
      <w:r>
        <w:t xml:space="preserve"> от 29 июля 1998 года N 136-ФЗ "Об особенностях эмиссии и обращения государственных и муниципальных ценных бумаг".</w:t>
      </w:r>
    </w:p>
    <w:p w:rsidR="00846D13" w:rsidRDefault="00846D13">
      <w:pPr>
        <w:pStyle w:val="ConsPlusNormal"/>
        <w:ind w:firstLine="540"/>
        <w:jc w:val="both"/>
      </w:pPr>
      <w:r>
        <w:t>Размещение государственных ценных бумаг субъектов Российской Федерации, номинальная стоимость которых указана в иностранной валюте, на международных рынках капитала осуществляется с учетом приоритета размещения государственных ценных бумаг Российской Федерации на международных рынках капитала.</w:t>
      </w:r>
    </w:p>
    <w:p w:rsidR="00846D13" w:rsidRDefault="00846D13">
      <w:pPr>
        <w:pStyle w:val="ConsPlusNormal"/>
        <w:ind w:firstLine="540"/>
        <w:jc w:val="both"/>
      </w:pPr>
      <w:r>
        <w:t>Сроки проведения операций по размещению государственных ценных бумаг субъектов Российской Федерации, номинальная стоимость которых указана в иностранной валюте, на международных рынках капитала подлежат согласованию с Министерством финансов Российской Федерации.</w:t>
      </w:r>
    </w:p>
    <w:p w:rsidR="00846D13" w:rsidRDefault="00846D13">
      <w:pPr>
        <w:pStyle w:val="ConsPlusNormal"/>
        <w:ind w:firstLine="540"/>
        <w:jc w:val="both"/>
      </w:pPr>
      <w:bookmarkStart w:id="111" w:name="P1950"/>
      <w:bookmarkEnd w:id="111"/>
      <w:r>
        <w:t>2.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внешние заимствования в целях обеспечения погашения внешнего долга субъекта Российской Федерации и (или) финансирования дефицита бюджета субъекта Российской Федерации в случае соблюдения ими следующих условий:</w:t>
      </w:r>
    </w:p>
    <w:p w:rsidR="00846D13" w:rsidRDefault="00846D13">
      <w:pPr>
        <w:pStyle w:val="ConsPlusNormal"/>
        <w:ind w:firstLine="540"/>
        <w:jc w:val="both"/>
      </w:pPr>
      <w:r>
        <w:t>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w:t>
      </w:r>
    </w:p>
    <w:p w:rsidR="00846D13" w:rsidRDefault="00846D13">
      <w:pPr>
        <w:pStyle w:val="ConsPlusNormal"/>
        <w:ind w:firstLine="540"/>
        <w:jc w:val="both"/>
      </w:pPr>
      <w:r>
        <w:t xml:space="preserve">субъектом Российской Федерации получен кредитный рейтинг от не менее чем двух международных рейтинговых агентств, аккредитованных в </w:t>
      </w:r>
      <w:r>
        <w:rPr>
          <w:color w:val="0000FF"/>
        </w:rPr>
        <w:t>порядке</w:t>
      </w:r>
      <w:r>
        <w:t xml:space="preserve">, установленном уполномоченным федеральным органом исполнительной власти, не ниже </w:t>
      </w:r>
      <w:r>
        <w:rPr>
          <w:color w:val="0000FF"/>
        </w:rPr>
        <w:t>уровня</w:t>
      </w:r>
      <w:r>
        <w:t>, устанавливаемого Правительством Российской Федерации.</w:t>
      </w:r>
    </w:p>
    <w:p w:rsidR="00846D13" w:rsidRDefault="00846D13">
      <w:pPr>
        <w:pStyle w:val="ConsPlusNormal"/>
        <w:ind w:firstLine="540"/>
        <w:jc w:val="both"/>
      </w:pPr>
      <w:bookmarkStart w:id="112" w:name="P1953"/>
      <w:bookmarkEnd w:id="112"/>
      <w:r>
        <w:lastRenderedPageBreak/>
        <w:t>3.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внешние заимствования в целях обеспечения погашения внешнего долга субъекта Российской Федерации в случае соблюдения ими следующих условий:</w:t>
      </w:r>
    </w:p>
    <w:p w:rsidR="00846D13" w:rsidRDefault="00846D13">
      <w:pPr>
        <w:pStyle w:val="ConsPlusNormal"/>
        <w:ind w:firstLine="540"/>
        <w:jc w:val="both"/>
      </w:pPr>
      <w:r>
        <w:t>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w:t>
      </w:r>
    </w:p>
    <w:p w:rsidR="00846D13" w:rsidRDefault="00846D13">
      <w:pPr>
        <w:pStyle w:val="ConsPlusNormal"/>
        <w:ind w:firstLine="540"/>
        <w:jc w:val="both"/>
      </w:pPr>
      <w:r>
        <w:t xml:space="preserve">субъектом Российской Федерации получен кредитный рейтинг от не менее чем двух международных рейтинговых агентств, аккредитованных в </w:t>
      </w:r>
      <w:r>
        <w:rPr>
          <w:color w:val="0000FF"/>
        </w:rPr>
        <w:t>порядке</w:t>
      </w:r>
      <w:r>
        <w:t>, установленном уполномоченным федеральным органом исполнительной власти, не ниже уровня, устанавливаемого Правительством Российской Федерации.</w:t>
      </w:r>
    </w:p>
    <w:p w:rsidR="00846D13" w:rsidRDefault="00846D13">
      <w:pPr>
        <w:pStyle w:val="ConsPlusNormal"/>
        <w:ind w:firstLine="540"/>
        <w:jc w:val="both"/>
      </w:pPr>
      <w:r>
        <w:t>При этом в текущем финансовом году объем указанных внешних заимствований не может превышать объем обязательств по погашению в текущем финансовом году имеющегося на начало года внешнего долга субъекта Российской Федерации без учета обязательств по гарантиям, выраженным в иностранной валюте.</w:t>
      </w:r>
    </w:p>
    <w:p w:rsidR="00846D13" w:rsidRDefault="00846D13">
      <w:pPr>
        <w:pStyle w:val="ConsPlusNormal"/>
        <w:ind w:firstLine="540"/>
        <w:jc w:val="both"/>
      </w:pPr>
      <w:bookmarkStart w:id="113" w:name="P1957"/>
      <w:bookmarkEnd w:id="113"/>
      <w:r>
        <w:t>4. 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исключительно в рамках использования целевых иностранных кредитов (заимствований).</w:t>
      </w:r>
    </w:p>
    <w:p w:rsidR="00846D13" w:rsidRDefault="00846D13">
      <w:pPr>
        <w:pStyle w:val="ConsPlusNormal"/>
        <w:ind w:firstLine="540"/>
        <w:jc w:val="both"/>
      </w:pPr>
      <w:r>
        <w:t>5. Заимствования у Российской Федерации в иностранной валюте, предоставление Российской Федерации гарантий в иностранной валюте субъектами Российской Федерации, муниципальными образованиями не являются внешними заимствованиями и не приводят к образованию внешнего долга субъекта Российской Федерации, муниципального образования.</w:t>
      </w:r>
    </w:p>
    <w:p w:rsidR="00846D13" w:rsidRDefault="00846D13">
      <w:pPr>
        <w:pStyle w:val="ConsPlusNormal"/>
        <w:ind w:firstLine="540"/>
        <w:jc w:val="both"/>
      </w:pPr>
      <w:r>
        <w:t xml:space="preserve">6. Заимствования субъектов Российской Федерации и муниципальных образований в иностранной валюте, за исключением случаев, установленных </w:t>
      </w:r>
      <w:r>
        <w:rPr>
          <w:color w:val="0000FF"/>
        </w:rPr>
        <w:t>пунктами 1</w:t>
      </w:r>
      <w:r>
        <w:t xml:space="preserve"> - </w:t>
      </w:r>
      <w:r>
        <w:rPr>
          <w:color w:val="0000FF"/>
        </w:rPr>
        <w:t>4</w:t>
      </w:r>
      <w:r>
        <w:t xml:space="preserve"> настоящей статьи, предоставление гарантий субъектов Российской Федерации и муниципальных образований в обеспечение обязательств, возникающих в иностранной валюте, а также гарантий в иностранной валюте, за исключением случаев, установленных </w:t>
      </w:r>
      <w:r>
        <w:rPr>
          <w:color w:val="0000FF"/>
        </w:rPr>
        <w:t>пунктом 4</w:t>
      </w:r>
      <w:r>
        <w:t xml:space="preserve"> настоящей статьи, не допускаются.</w:t>
      </w:r>
    </w:p>
    <w:p w:rsidR="00846D13" w:rsidRDefault="00846D13">
      <w:pPr>
        <w:pStyle w:val="ConsPlusNormal"/>
        <w:ind w:firstLine="540"/>
        <w:jc w:val="both"/>
      </w:pPr>
    </w:p>
    <w:p w:rsidR="00846D13" w:rsidRDefault="00846D13">
      <w:pPr>
        <w:pStyle w:val="ConsPlusNormal"/>
        <w:ind w:firstLine="540"/>
        <w:jc w:val="both"/>
      </w:pPr>
      <w:bookmarkStart w:id="114" w:name="P1961"/>
      <w:bookmarkEnd w:id="114"/>
      <w:r>
        <w:t>Статья 104.1. Заимствования субъектов Российской Федерации в валюте Российской Федерации за пределами Российской Федерации</w:t>
      </w:r>
    </w:p>
    <w:p w:rsidR="00846D13" w:rsidRDefault="00846D13">
      <w:pPr>
        <w:pStyle w:val="ConsPlusNormal"/>
        <w:ind w:firstLine="540"/>
        <w:jc w:val="both"/>
      </w:pPr>
    </w:p>
    <w:p w:rsidR="00846D13" w:rsidRDefault="00846D13">
      <w:pPr>
        <w:pStyle w:val="ConsPlusNormal"/>
        <w:ind w:firstLine="540"/>
        <w:jc w:val="both"/>
      </w:pPr>
      <w:bookmarkStart w:id="115" w:name="P1963"/>
      <w:bookmarkEnd w:id="115"/>
      <w:r>
        <w:t xml:space="preserve">1. Заимствования субъектов Российской Федерации путем размещения государственных ценных бумаг субъекта Российской Федерации в валюте Российской Федерации за пределами Российской Федерации осуществляются при соблюдении субъектами Российской Федерации положений настоящего Кодекса и законодательства Российской Федерации о ценных бумагах, в том числе Федерального </w:t>
      </w:r>
      <w:r>
        <w:rPr>
          <w:color w:val="0000FF"/>
        </w:rPr>
        <w:t>закона</w:t>
      </w:r>
      <w:r>
        <w:t xml:space="preserve"> от 29 июля 1998 года N 136-ФЗ "Об особенностях эмиссии и обращения государственных и муниципальных ценных бумаг".</w:t>
      </w:r>
    </w:p>
    <w:p w:rsidR="00846D13" w:rsidRDefault="00846D13">
      <w:pPr>
        <w:pStyle w:val="ConsPlusNormal"/>
        <w:ind w:firstLine="540"/>
        <w:jc w:val="both"/>
      </w:pPr>
      <w:r>
        <w:t>Размещение государственных ценных бумаг субъектов Российской Федерации, номинальная стоимость которых указана в валюте Российской Федерации, на международных рынках капитала осуществляется с учетом приоритета размещения государственных ценных бумаг Российской Федерации на международных рынках капитала.</w:t>
      </w:r>
    </w:p>
    <w:p w:rsidR="00846D13" w:rsidRDefault="00846D13">
      <w:pPr>
        <w:pStyle w:val="ConsPlusNormal"/>
        <w:ind w:firstLine="540"/>
        <w:jc w:val="both"/>
      </w:pPr>
      <w:r>
        <w:t>Сроки проведения операций по размещению государственных ценных бумаг субъектов Российской Федерации, номинальная стоимость которых указана в валюте Российской Федерации, на международных рынках капитала подлежат согласованию с Министерством финансов Российской Федерации.</w:t>
      </w:r>
    </w:p>
    <w:p w:rsidR="00846D13" w:rsidRDefault="00846D13">
      <w:pPr>
        <w:pStyle w:val="ConsPlusNormal"/>
        <w:ind w:firstLine="540"/>
        <w:jc w:val="both"/>
      </w:pPr>
      <w:r>
        <w:t xml:space="preserve">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w:t>
      </w:r>
      <w:r>
        <w:lastRenderedPageBreak/>
        <w:t>областей, начиная с очередного финансового года вправе осуществлять заимствования путем размещения государственных ценных бумаг субъекта Российской Федерации, номинальная стоимость которых указана в валюте Российской Федерации, на международных рынках капитала в случае соблюдения ими следующих условий:</w:t>
      </w:r>
    </w:p>
    <w:p w:rsidR="00846D13" w:rsidRDefault="00846D13">
      <w:pPr>
        <w:pStyle w:val="ConsPlusNormal"/>
        <w:ind w:firstLine="540"/>
        <w:jc w:val="both"/>
      </w:pPr>
      <w:r>
        <w:t>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w:t>
      </w:r>
    </w:p>
    <w:p w:rsidR="00846D13" w:rsidRDefault="00846D13">
      <w:pPr>
        <w:pStyle w:val="ConsPlusNormal"/>
        <w:ind w:firstLine="540"/>
        <w:jc w:val="both"/>
      </w:pPr>
      <w:r>
        <w:t xml:space="preserve">субъектом Российской Федерации получен кредитный рейтинг от не менее чем двух международных рейтинговых агентств, аккредитованных в </w:t>
      </w:r>
      <w:r>
        <w:rPr>
          <w:color w:val="0000FF"/>
        </w:rPr>
        <w:t>порядке</w:t>
      </w:r>
      <w:r>
        <w:t xml:space="preserve">, установленном уполномоченным федеральным органом исполнительной власти, не ниже </w:t>
      </w:r>
      <w:r>
        <w:rPr>
          <w:color w:val="0000FF"/>
        </w:rPr>
        <w:t>уровня</w:t>
      </w:r>
      <w:r>
        <w:t>, устанавливаемого Правительством Российской Федерации.</w:t>
      </w:r>
    </w:p>
    <w:p w:rsidR="00846D13" w:rsidRDefault="00846D13">
      <w:pPr>
        <w:pStyle w:val="ConsPlusNormal"/>
        <w:ind w:firstLine="540"/>
        <w:jc w:val="both"/>
      </w:pPr>
      <w:r>
        <w:t xml:space="preserve">2. Заимствования субъектов Российской Федерации в валюте Российской Федерации за пределами Российской Федерации, за исключением случая, установленного </w:t>
      </w:r>
      <w:r>
        <w:rPr>
          <w:color w:val="0000FF"/>
        </w:rPr>
        <w:t>пунктом 1</w:t>
      </w:r>
      <w:r>
        <w:t xml:space="preserve"> настоящей статьи, не допускаются.</w:t>
      </w:r>
    </w:p>
    <w:p w:rsidR="00846D13" w:rsidRDefault="00846D13">
      <w:pPr>
        <w:pStyle w:val="ConsPlusNormal"/>
        <w:jc w:val="both"/>
      </w:pPr>
    </w:p>
    <w:p w:rsidR="00846D13" w:rsidRDefault="00846D13">
      <w:pPr>
        <w:pStyle w:val="ConsPlusNormal"/>
        <w:ind w:firstLine="540"/>
        <w:jc w:val="both"/>
      </w:pPr>
      <w:bookmarkStart w:id="116" w:name="P1971"/>
      <w:bookmarkEnd w:id="116"/>
      <w:r>
        <w:t>Статья 105. Реструктуризация долга</w:t>
      </w:r>
    </w:p>
    <w:p w:rsidR="00846D13" w:rsidRDefault="00846D13">
      <w:pPr>
        <w:pStyle w:val="ConsPlusNormal"/>
        <w:jc w:val="both"/>
      </w:pPr>
    </w:p>
    <w:p w:rsidR="00846D13" w:rsidRDefault="00846D13">
      <w:pPr>
        <w:pStyle w:val="ConsPlusNormal"/>
        <w:ind w:firstLine="540"/>
        <w:jc w:val="both"/>
      </w:pPr>
      <w:r>
        <w:t>1. Под реструктуризацией долга в целях настоящего Кодекса понимается основанное на соглашении прекращение долговых обязательств, составляющих государственный или муниципальный долг, с заменой указанных долговых обязательств иными долговыми обязательствами, предусматривающими другие условия обслуживания и погашения обязательств.</w:t>
      </w:r>
    </w:p>
    <w:p w:rsidR="00846D13" w:rsidRDefault="00846D13">
      <w:pPr>
        <w:pStyle w:val="ConsPlusNormal"/>
        <w:ind w:firstLine="540"/>
        <w:jc w:val="both"/>
      </w:pPr>
      <w:r>
        <w:t>2. Реструктуризация долга может быть осуществлена с частичным списанием (сокращением) суммы основного долга.</w:t>
      </w:r>
    </w:p>
    <w:p w:rsidR="00846D13" w:rsidRDefault="00846D13">
      <w:pPr>
        <w:pStyle w:val="ConsPlusNormal"/>
        <w:ind w:firstLine="540"/>
        <w:jc w:val="both"/>
      </w:pPr>
      <w:r>
        <w:t>3. Сумма расходов на обслуживание реструктурируемого долга не включается в объем расходов на обслуживание долгового обязательства в текущем финансовом году, если указанная сумма включается в общий объем реструктурируемых обязательств.</w:t>
      </w:r>
    </w:p>
    <w:p w:rsidR="00846D13" w:rsidRDefault="00846D13">
      <w:pPr>
        <w:pStyle w:val="ConsPlusNormal"/>
        <w:jc w:val="both"/>
      </w:pPr>
    </w:p>
    <w:p w:rsidR="00846D13" w:rsidRDefault="00846D13">
      <w:pPr>
        <w:pStyle w:val="ConsPlusNormal"/>
        <w:ind w:firstLine="540"/>
        <w:jc w:val="both"/>
      </w:pPr>
      <w:r>
        <w:t>Статья 106. Предельный объем заимствований субъектов Российской Федерации, муниципальных заимствований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Предельный объем заимствований субъектов Российской Федерации, муниципальных заимствований в текущем финансовом году с учетом положений </w:t>
      </w:r>
      <w:r>
        <w:rPr>
          <w:color w:val="0000FF"/>
        </w:rPr>
        <w:t>статей 104</w:t>
      </w:r>
      <w:r>
        <w:t xml:space="preserve"> и </w:t>
      </w:r>
      <w:r>
        <w:rPr>
          <w:color w:val="0000FF"/>
        </w:rPr>
        <w:t>104.1</w:t>
      </w:r>
      <w:r>
        <w:t xml:space="preserve"> настоящего Кодекса не должен превышать сумму, направляемую в текущем финансовом году на финансирование дефицита соответствующего бюджета и (или) погашение долговых обязательств субъекта Российской Федерации, муниципального образования.</w:t>
      </w:r>
    </w:p>
    <w:p w:rsidR="00846D13" w:rsidRDefault="00846D13">
      <w:pPr>
        <w:pStyle w:val="ConsPlusNormal"/>
        <w:jc w:val="both"/>
      </w:pPr>
    </w:p>
    <w:p w:rsidR="00846D13" w:rsidRDefault="00846D13">
      <w:pPr>
        <w:pStyle w:val="ConsPlusNormal"/>
        <w:ind w:firstLine="540"/>
        <w:jc w:val="both"/>
      </w:pPr>
      <w:bookmarkStart w:id="117" w:name="P1982"/>
      <w:bookmarkEnd w:id="117"/>
      <w:r>
        <w:t>Статья 107. Предельный объем государственного долга субъекта Российской Федерации, муниципального долга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Предельный объем государственного долга субъекта Российской Федерации на очередной финансовый год и каждый год планового периода, муниципального долга на очередной финансовый год (очередной финансовый год и каждый год планового периода) устанавливается законом (решением) о соответствующем бюджете в рамках ограничений, установленных </w:t>
      </w:r>
      <w:r>
        <w:rPr>
          <w:color w:val="0000FF"/>
        </w:rPr>
        <w:t>пунктами 2</w:t>
      </w:r>
      <w:r>
        <w:t xml:space="preserve"> и </w:t>
      </w:r>
      <w:r>
        <w:rPr>
          <w:color w:val="0000FF"/>
        </w:rPr>
        <w:t>3</w:t>
      </w:r>
      <w:r>
        <w:t xml:space="preserve"> настоящей статьи.</w:t>
      </w:r>
    </w:p>
    <w:p w:rsidR="00846D13" w:rsidRDefault="00846D13">
      <w:pPr>
        <w:pStyle w:val="ConsPlusNormal"/>
        <w:ind w:firstLine="540"/>
        <w:jc w:val="both"/>
      </w:pPr>
      <w:r>
        <w:t>Законодательный (представительный) орган государственной власти субъекта Российской Федерации, представительный орган муниципального образования вправе в целях управления соответствующим долгом утвердить дополнительные ограничения по государственному долгу субъекта Российской Федерации, муниципальному долгу.</w:t>
      </w:r>
    </w:p>
    <w:p w:rsidR="00846D13" w:rsidRDefault="00846D13">
      <w:pPr>
        <w:pStyle w:val="ConsPlusNormal"/>
        <w:ind w:firstLine="540"/>
        <w:jc w:val="both"/>
      </w:pPr>
      <w:r>
        <w:t>Предельный объем государственного долга субъекта Российской Федерации, долга муниципального образования (муниципального долга) в целях настоящего Кодекса означает объем долга субъекта Российской Федерации, объем муниципального долга, который не может быть превышен при исполнении соответствующего бюджета.</w:t>
      </w:r>
    </w:p>
    <w:p w:rsidR="00846D13" w:rsidRDefault="00846D13">
      <w:pPr>
        <w:pStyle w:val="ConsPlusNormal"/>
        <w:ind w:firstLine="540"/>
        <w:jc w:val="both"/>
      </w:pPr>
      <w:bookmarkStart w:id="118" w:name="P1988"/>
      <w:bookmarkEnd w:id="118"/>
      <w:r>
        <w:t xml:space="preserve">2. Предельный объем государственного долга субъекта Российской Федерации не должен </w:t>
      </w:r>
      <w:r>
        <w:lastRenderedPageBreak/>
        <w:t>превышать утвержденный общий годовой объем доходов бюджета субъекта Российской Федерации без учета утвержденного объема безвозмездных поступлений.</w:t>
      </w:r>
    </w:p>
    <w:p w:rsidR="00846D13" w:rsidRDefault="00846D13">
      <w:pPr>
        <w:pStyle w:val="ConsPlusNormal"/>
        <w:ind w:firstLine="540"/>
        <w:jc w:val="both"/>
      </w:pPr>
      <w:r>
        <w:t xml:space="preserve">Для субъекта Российской Федерации, в отношении которого осуществляются меры, предусмотренные </w:t>
      </w:r>
      <w:r>
        <w:rPr>
          <w:color w:val="0000FF"/>
        </w:rPr>
        <w:t>пунктом 4 статьи 130</w:t>
      </w:r>
      <w:r>
        <w:t xml:space="preserve"> настоящего Кодекса, предельный объем долга не должен превышать 50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846D13" w:rsidRDefault="00846D13">
      <w:pPr>
        <w:pStyle w:val="ConsPlusNormal"/>
        <w:ind w:firstLine="540"/>
        <w:jc w:val="both"/>
      </w:pPr>
      <w:bookmarkStart w:id="119" w:name="P1990"/>
      <w:bookmarkEnd w:id="119"/>
      <w:r>
        <w:t>3. 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846D13" w:rsidRDefault="00846D13">
      <w:pPr>
        <w:pStyle w:val="ConsPlusNormal"/>
        <w:ind w:firstLine="540"/>
        <w:jc w:val="both"/>
      </w:pPr>
      <w:r>
        <w:t xml:space="preserve">Для муниципального образования, в отношении которого осуществляются меры, предусмотренные </w:t>
      </w:r>
      <w:r>
        <w:rPr>
          <w:color w:val="0000FF"/>
        </w:rPr>
        <w:t>пунктом 4 статьи 136</w:t>
      </w:r>
      <w:r>
        <w:t xml:space="preserve"> настоящего Кодекса, предельный объем муниципального долга не должен превышать 50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846D13" w:rsidRDefault="00846D13">
      <w:pPr>
        <w:pStyle w:val="ConsPlusNormal"/>
        <w:ind w:firstLine="540"/>
        <w:jc w:val="both"/>
      </w:pPr>
      <w:r>
        <w:t xml:space="preserve">4. Превышение при исполнении соответствующего бюджета установленных настоящей статьей ограничений является нарушением бюджетного законодательства Российской Федерации и влечет применение мер принуждения за нарушение бюджетного </w:t>
      </w:r>
      <w:r>
        <w:rPr>
          <w:color w:val="0000FF"/>
        </w:rPr>
        <w:t>законодательства</w:t>
      </w:r>
      <w:r>
        <w:t xml:space="preserve"> Российской Федерации, предусмотренных настоящим Кодексом.</w:t>
      </w:r>
    </w:p>
    <w:p w:rsidR="00846D13" w:rsidRDefault="00846D13">
      <w:pPr>
        <w:pStyle w:val="ConsPlusNormal"/>
        <w:ind w:firstLine="540"/>
        <w:jc w:val="both"/>
      </w:pPr>
      <w:r>
        <w:t>5. Если при исполнении соответствующего бюджета объем долга субъекта Российской Федерации, муниципального долга превышает предельный объем государственного долга субъекта Российской Федерации, муниципального долга, установленный законом (решением) о соответствующем бюджете, уполномоченный орган государственной власти субъекта Российской Федерации, орган местного самоуправления вправе принимать новые долговые обязательства только после приведения объема долга субъекта Российской Федерации, муниципального долга в соответствие с требованиями настоящей статьи.</w:t>
      </w:r>
    </w:p>
    <w:p w:rsidR="00846D13" w:rsidRDefault="00846D13">
      <w:pPr>
        <w:pStyle w:val="ConsPlusNormal"/>
        <w:ind w:firstLine="540"/>
        <w:jc w:val="both"/>
      </w:pPr>
      <w:r>
        <w:t>6. Законом о бюджете субъекта Российской Федерации устанавливается верхний предел государственного внутреннего долга субъекта Российской Федерации, верхний предел государственного внешнего долга субъекта Российской Федерации (при наличии такового) по состоянию на 1 января года, следующего за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государственным гарантиям субъекта Российской Федерации.</w:t>
      </w:r>
    </w:p>
    <w:p w:rsidR="00846D13" w:rsidRDefault="00846D13">
      <w:pPr>
        <w:pStyle w:val="ConsPlusNormal"/>
        <w:ind w:firstLine="540"/>
        <w:jc w:val="both"/>
      </w:pPr>
      <w:r>
        <w:t>Решением о местном бюджете устанавливается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муниципальным гарантиям.</w:t>
      </w:r>
    </w:p>
    <w:p w:rsidR="00846D13" w:rsidRDefault="00846D13">
      <w:pPr>
        <w:pStyle w:val="ConsPlusNormal"/>
        <w:jc w:val="both"/>
      </w:pPr>
    </w:p>
    <w:p w:rsidR="00846D13" w:rsidRDefault="00846D13">
      <w:pPr>
        <w:pStyle w:val="ConsPlusNormal"/>
        <w:ind w:firstLine="540"/>
        <w:jc w:val="both"/>
      </w:pPr>
      <w:bookmarkStart w:id="120" w:name="P1997"/>
      <w:bookmarkEnd w:id="120"/>
      <w:r>
        <w:t>Статья 108. Программа государственных внешних заимствований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w:t>
      </w:r>
      <w:r>
        <w:rPr>
          <w:color w:val="0000FF"/>
        </w:rPr>
        <w:t>Программа</w:t>
      </w:r>
      <w:r>
        <w:t xml:space="preserve"> государственных внешних заимствований Российской Федерации представляет собой перечень всех внешних заимствований Российской Федерации на очередной финансовый год и плановый период по видам заимствований с отражением разницы между объемом привлечения и объемом средств, направляемых на погашение основного долга по каждому виду долгового обязательства.</w:t>
      </w:r>
    </w:p>
    <w:p w:rsidR="00846D13" w:rsidRDefault="00846D13">
      <w:pPr>
        <w:pStyle w:val="ConsPlusNormal"/>
        <w:ind w:firstLine="540"/>
        <w:jc w:val="both"/>
      </w:pPr>
      <w:r>
        <w:t>2. Программа государственных внешних заимствований Российской Федерации содержит перечень внешних заимствований Российской Федерации на очередной финансовый год и плановый период с разделением на несвязанные (финансовые) и целевые иностранные заимствования с указанием:</w:t>
      </w:r>
    </w:p>
    <w:p w:rsidR="00846D13" w:rsidRDefault="00846D13">
      <w:pPr>
        <w:pStyle w:val="ConsPlusNormal"/>
        <w:ind w:firstLine="540"/>
        <w:jc w:val="both"/>
      </w:pPr>
      <w:r>
        <w:t>1) для несвязанных (финансовых) заимствований:</w:t>
      </w:r>
    </w:p>
    <w:p w:rsidR="00846D13" w:rsidRDefault="00846D13">
      <w:pPr>
        <w:pStyle w:val="ConsPlusNormal"/>
        <w:ind w:firstLine="540"/>
        <w:jc w:val="both"/>
      </w:pPr>
      <w:r>
        <w:t>источника привлечения;</w:t>
      </w:r>
    </w:p>
    <w:p w:rsidR="00846D13" w:rsidRDefault="00846D13">
      <w:pPr>
        <w:pStyle w:val="ConsPlusNormal"/>
        <w:ind w:firstLine="540"/>
        <w:jc w:val="both"/>
      </w:pPr>
      <w:r>
        <w:t>суммы заимствования;</w:t>
      </w:r>
    </w:p>
    <w:p w:rsidR="00846D13" w:rsidRDefault="00846D13">
      <w:pPr>
        <w:pStyle w:val="ConsPlusNormal"/>
        <w:ind w:firstLine="540"/>
        <w:jc w:val="both"/>
      </w:pPr>
      <w:r>
        <w:t>срока погашения;</w:t>
      </w:r>
    </w:p>
    <w:p w:rsidR="00846D13" w:rsidRDefault="00846D13">
      <w:pPr>
        <w:pStyle w:val="ConsPlusNormal"/>
        <w:ind w:firstLine="540"/>
        <w:jc w:val="both"/>
      </w:pPr>
      <w:r>
        <w:t>2) для целевых иностранных заимствований:</w:t>
      </w:r>
    </w:p>
    <w:p w:rsidR="00846D13" w:rsidRDefault="00846D13">
      <w:pPr>
        <w:pStyle w:val="ConsPlusNormal"/>
        <w:ind w:firstLine="540"/>
        <w:jc w:val="both"/>
      </w:pPr>
      <w:r>
        <w:lastRenderedPageBreak/>
        <w:t>конечного получателя;</w:t>
      </w:r>
    </w:p>
    <w:p w:rsidR="00846D13" w:rsidRDefault="00846D13">
      <w:pPr>
        <w:pStyle w:val="ConsPlusNormal"/>
        <w:ind w:firstLine="540"/>
        <w:jc w:val="both"/>
      </w:pPr>
      <w:r>
        <w:t>цели заимствования и направления использования;</w:t>
      </w:r>
    </w:p>
    <w:p w:rsidR="00846D13" w:rsidRDefault="00846D13">
      <w:pPr>
        <w:pStyle w:val="ConsPlusNormal"/>
        <w:ind w:firstLine="540"/>
        <w:jc w:val="both"/>
      </w:pPr>
      <w:r>
        <w:t>источника заимствования;</w:t>
      </w:r>
    </w:p>
    <w:p w:rsidR="00846D13" w:rsidRDefault="00846D13">
      <w:pPr>
        <w:pStyle w:val="ConsPlusNormal"/>
        <w:ind w:firstLine="540"/>
        <w:jc w:val="both"/>
      </w:pPr>
      <w:r>
        <w:t>суммы заимствования;</w:t>
      </w:r>
    </w:p>
    <w:p w:rsidR="00846D13" w:rsidRDefault="00846D13">
      <w:pPr>
        <w:pStyle w:val="ConsPlusNormal"/>
        <w:ind w:firstLine="540"/>
        <w:jc w:val="both"/>
      </w:pPr>
      <w:r>
        <w:t>срока погашения;</w:t>
      </w:r>
    </w:p>
    <w:p w:rsidR="00846D13" w:rsidRDefault="00846D13">
      <w:pPr>
        <w:pStyle w:val="ConsPlusNormal"/>
        <w:ind w:firstLine="540"/>
        <w:jc w:val="both"/>
      </w:pPr>
      <w:r>
        <w:t>наличия гарантий третьих лиц по возврату средств в федеральный бюджет конечным заемщиком, если для него предусмотрен такой возврат, с указанием организации (органа), предоставившей гарантию, срока действия и объема обязательств по гарантии;</w:t>
      </w:r>
    </w:p>
    <w:p w:rsidR="00846D13" w:rsidRDefault="00846D13">
      <w:pPr>
        <w:pStyle w:val="ConsPlusNormal"/>
        <w:ind w:firstLine="540"/>
        <w:jc w:val="both"/>
      </w:pPr>
      <w:r>
        <w:t>оценки объема использованных средств до начала очередного финансового года;</w:t>
      </w:r>
    </w:p>
    <w:p w:rsidR="00846D13" w:rsidRDefault="00846D13">
      <w:pPr>
        <w:pStyle w:val="ConsPlusNormal"/>
        <w:ind w:firstLine="540"/>
        <w:jc w:val="both"/>
      </w:pPr>
      <w:r>
        <w:t>прогноза объема использования средств в очередном финансовом году.</w:t>
      </w:r>
    </w:p>
    <w:p w:rsidR="00846D13" w:rsidRDefault="00846D13">
      <w:pPr>
        <w:pStyle w:val="ConsPlusNormal"/>
        <w:ind w:firstLine="540"/>
        <w:jc w:val="both"/>
      </w:pPr>
      <w:r>
        <w:t>3. В программе государственных внешних заимствований Российской Федерации должны быть отдельно предусмотрены все займы, величина которых превышает сумму, эквивалентную 10 миллионам долларов США, на весь срок займа. Данные займы подлежат реализации только при условии их утверждения в составе программы государственных внешних заимствований Российской Федерации федеральным законом о федеральном бюджете.</w:t>
      </w:r>
    </w:p>
    <w:p w:rsidR="00846D13" w:rsidRDefault="00846D13">
      <w:pPr>
        <w:pStyle w:val="ConsPlusNormal"/>
        <w:ind w:firstLine="540"/>
        <w:jc w:val="both"/>
      </w:pPr>
      <w:r>
        <w:t>4. В программе государственных внешних заимствований Российской Федерации объем, детализированный по конкретным займам, должен составлять не менее 85 процентов общего объема внешних заимствований.</w:t>
      </w:r>
    </w:p>
    <w:p w:rsidR="00846D13" w:rsidRDefault="00846D13">
      <w:pPr>
        <w:pStyle w:val="ConsPlusNormal"/>
        <w:ind w:firstLine="540"/>
        <w:jc w:val="both"/>
      </w:pPr>
      <w:r>
        <w:t>5. Правительство Российской Федерации или уполномоченное им Министерство финансов Российской Федерации вправе осуществлять внешние заимствования, не включенные в программу государственных внешних заимствований Российской Федерации, если указанные внешние заимствования осуществляются в процессе реструктуризации государственного внешнего долга Российской Федерации, которая приводит к снижению расходов на обслуживание государственного внешнего долга Российской Федерации в рамках установленного верхнего предела государственного внешнего долга Российской Федерации.</w:t>
      </w:r>
    </w:p>
    <w:p w:rsidR="00846D13" w:rsidRDefault="00846D13">
      <w:pPr>
        <w:pStyle w:val="ConsPlusNormal"/>
        <w:ind w:firstLine="540"/>
        <w:jc w:val="both"/>
      </w:pPr>
      <w:r>
        <w:t>Данное право распространяется исключительно на несвязанные (финансовые) государственные внешние заимствования Российской Федерации.</w:t>
      </w:r>
    </w:p>
    <w:p w:rsidR="00846D13" w:rsidRDefault="00846D13">
      <w:pPr>
        <w:pStyle w:val="ConsPlusNormal"/>
        <w:ind w:firstLine="540"/>
        <w:jc w:val="both"/>
      </w:pPr>
      <w:r>
        <w:t>6. В программу государственных внешних заимствований Российской Федерации в обязательном порядке включаются соглашения о займах, заключенные в предыдущие годы, если такие соглашения не утратили силу в установленном порядке.</w:t>
      </w:r>
    </w:p>
    <w:p w:rsidR="00846D13" w:rsidRDefault="00846D13">
      <w:pPr>
        <w:pStyle w:val="ConsPlusNormal"/>
        <w:ind w:firstLine="540"/>
        <w:jc w:val="both"/>
      </w:pPr>
      <w:r>
        <w:t xml:space="preserve">7. Проведение в соответствии со </w:t>
      </w:r>
      <w:r>
        <w:rPr>
          <w:color w:val="0000FF"/>
        </w:rPr>
        <w:t>статьей 105</w:t>
      </w:r>
      <w:r>
        <w:t xml:space="preserve"> настоящего Кодекса реструктуризации государственного внешнего долга не отражается в программе государственных внешних заимствований Российской Федерации.</w:t>
      </w:r>
    </w:p>
    <w:p w:rsidR="00846D13" w:rsidRDefault="00846D13">
      <w:pPr>
        <w:pStyle w:val="ConsPlusNormal"/>
        <w:ind w:firstLine="540"/>
        <w:jc w:val="both"/>
      </w:pPr>
      <w:r>
        <w:t xml:space="preserve">8. Программа государственных внешних заимствований Российской Федерации является приложением к федеральному </w:t>
      </w:r>
      <w:r>
        <w:rPr>
          <w:color w:val="0000FF"/>
        </w:rPr>
        <w:t>закону</w:t>
      </w:r>
      <w:r>
        <w:t xml:space="preserve"> о федеральном бюджете на очередной финансовый год и плановый период.</w:t>
      </w:r>
    </w:p>
    <w:p w:rsidR="00846D13" w:rsidRDefault="00846D13">
      <w:pPr>
        <w:pStyle w:val="ConsPlusNormal"/>
        <w:jc w:val="both"/>
      </w:pPr>
    </w:p>
    <w:p w:rsidR="00846D13" w:rsidRDefault="00846D13">
      <w:pPr>
        <w:pStyle w:val="ConsPlusNormal"/>
        <w:ind w:firstLine="540"/>
        <w:jc w:val="both"/>
      </w:pPr>
      <w:bookmarkStart w:id="121" w:name="P2023"/>
      <w:bookmarkEnd w:id="121"/>
      <w:r>
        <w:t>Статья 108.1. Программа государственных гарантий Российской Федерации в иностранной валюте</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1. </w:t>
      </w:r>
      <w:r>
        <w:rPr>
          <w:color w:val="0000FF"/>
        </w:rPr>
        <w:t>Программа</w:t>
      </w:r>
      <w:r>
        <w:t xml:space="preserve"> государственных гарантий Российской Федерации в иностранной валюте представляет собой перечень предоставляемых государственных гарантий Российской Федерации в иностранной валюте на очередной финансовый год и плановый период, за исключением целевых иностранных кредитов (заимствований), привлеченных под государственные гарантии Российской Федерации, с указанием:</w:t>
      </w:r>
    </w:p>
    <w:p w:rsidR="00846D13" w:rsidRDefault="00846D13">
      <w:pPr>
        <w:pStyle w:val="ConsPlusNormal"/>
        <w:ind w:firstLine="540"/>
        <w:jc w:val="both"/>
      </w:pPr>
      <w:r>
        <w:t>1) общего объема гарантий;</w:t>
      </w:r>
    </w:p>
    <w:p w:rsidR="00846D13" w:rsidRDefault="00846D13">
      <w:pPr>
        <w:pStyle w:val="ConsPlusNormal"/>
        <w:ind w:firstLine="540"/>
        <w:jc w:val="both"/>
      </w:pPr>
      <w:r>
        <w:t>2) направления (цели) гарантирования с указанием объема гарантий по каждому направлению (цели);</w:t>
      </w:r>
    </w:p>
    <w:p w:rsidR="00846D13" w:rsidRDefault="00846D13">
      <w:pPr>
        <w:pStyle w:val="ConsPlusNormal"/>
        <w:ind w:firstLine="540"/>
        <w:jc w:val="both"/>
      </w:pPr>
      <w:r>
        <w:t>3) исключен;</w:t>
      </w:r>
    </w:p>
    <w:p w:rsidR="00846D13" w:rsidRDefault="00846D13">
      <w:pPr>
        <w:pStyle w:val="ConsPlusNormal"/>
        <w:ind w:firstLine="540"/>
        <w:jc w:val="both"/>
      </w:pPr>
      <w:r>
        <w:t>4) валюты обязательств по гарантии;</w:t>
      </w:r>
    </w:p>
    <w:p w:rsidR="00846D13" w:rsidRDefault="00846D13">
      <w:pPr>
        <w:pStyle w:val="ConsPlusNormal"/>
        <w:ind w:firstLine="540"/>
        <w:jc w:val="both"/>
      </w:pPr>
      <w:r>
        <w:t>5) наличия или отсутствия права регрессного требования гаранта к принципалу, а также иных условий предоставления и исполнения гарантий;</w:t>
      </w:r>
    </w:p>
    <w:p w:rsidR="00846D13" w:rsidRDefault="00846D13">
      <w:pPr>
        <w:pStyle w:val="ConsPlusNormal"/>
        <w:ind w:firstLine="540"/>
        <w:jc w:val="both"/>
      </w:pPr>
      <w:r>
        <w:t xml:space="preserve">6) общего объема бюджетных ассигнований, которые должны быть предусмотрены в </w:t>
      </w:r>
      <w:r>
        <w:lastRenderedPageBreak/>
        <w:t>очередном финансовом году и плановом периоде на исполнение гарантий по возможным гарантийным случаям.</w:t>
      </w:r>
    </w:p>
    <w:p w:rsidR="00846D13" w:rsidRDefault="00846D13">
      <w:pPr>
        <w:pStyle w:val="ConsPlusNormal"/>
        <w:ind w:firstLine="540"/>
        <w:jc w:val="both"/>
      </w:pPr>
      <w:r>
        <w:t>2. В программе государственных гарантий Российской Федерации в иностранной валюте должно быть отдельно предусмотрено каждое направление (цель) гарантирования, объем которого превышает сумму, эквивалентную 50 миллионам долларов США, с указанием категорий и (или) наименований принципалов.</w:t>
      </w:r>
    </w:p>
    <w:p w:rsidR="00846D13" w:rsidRDefault="00846D13">
      <w:pPr>
        <w:pStyle w:val="ConsPlusNormal"/>
        <w:ind w:firstLine="540"/>
        <w:jc w:val="both"/>
      </w:pPr>
      <w:r>
        <w:t>Указанные гарантии подлежат реализации только при условии их утверждения в составе программы государственных гарантий Российской Федерации в иностранной валюте.</w:t>
      </w:r>
    </w:p>
    <w:p w:rsidR="00846D13" w:rsidRDefault="00846D13">
      <w:pPr>
        <w:pStyle w:val="ConsPlusNormal"/>
        <w:ind w:firstLine="540"/>
        <w:jc w:val="both"/>
      </w:pPr>
      <w:r>
        <w:t xml:space="preserve">3. Программа государственных гарантий Российской Федерации в иностранной валюте является приложением к федеральному </w:t>
      </w:r>
      <w:r>
        <w:rPr>
          <w:color w:val="0000FF"/>
        </w:rPr>
        <w:t>закону</w:t>
      </w:r>
      <w:r>
        <w:t xml:space="preserve"> о федеральном бюджете на очередной финансовый год и плановый период.</w:t>
      </w:r>
    </w:p>
    <w:p w:rsidR="00846D13" w:rsidRDefault="00846D13">
      <w:pPr>
        <w:pStyle w:val="ConsPlusNormal"/>
        <w:ind w:firstLine="540"/>
        <w:jc w:val="both"/>
      </w:pPr>
    </w:p>
    <w:p w:rsidR="00846D13" w:rsidRDefault="00846D13">
      <w:pPr>
        <w:pStyle w:val="ConsPlusNormal"/>
        <w:ind w:firstLine="540"/>
        <w:jc w:val="both"/>
      </w:pPr>
      <w:r>
        <w:t>Статья 108.2. Программа государственных внешних заимствований субъекта Российской Федерации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Программа государственных внешних заимствований субъекта Российской Федерации представляет собой перечень внешних заимствований субъекта Российской Федерации на очередной финансовый год и плановый период.</w:t>
      </w:r>
    </w:p>
    <w:p w:rsidR="00846D13" w:rsidRDefault="00846D13">
      <w:pPr>
        <w:pStyle w:val="ConsPlusNormal"/>
        <w:ind w:firstLine="540"/>
        <w:jc w:val="both"/>
      </w:pPr>
      <w:r>
        <w:t>2. В программе государственных внешних заимствований субъекта Российской Федерации должны быть определены:</w:t>
      </w:r>
    </w:p>
    <w:p w:rsidR="00846D13" w:rsidRDefault="00846D13">
      <w:pPr>
        <w:pStyle w:val="ConsPlusNormal"/>
        <w:ind w:firstLine="540"/>
        <w:jc w:val="both"/>
      </w:pPr>
      <w:r>
        <w:t>1) перечень и объемы привлечения государственных внешних заимствований субъекта Российской Федерации на очередной финансовый год и плановый период;</w:t>
      </w:r>
    </w:p>
    <w:p w:rsidR="00846D13" w:rsidRDefault="00846D13">
      <w:pPr>
        <w:pStyle w:val="ConsPlusNormal"/>
        <w:ind w:firstLine="540"/>
        <w:jc w:val="both"/>
      </w:pPr>
      <w:r>
        <w:t>2) перечень, объемы и сроки погашения государственных внешних заимствований субъекта Российской Федерации на очередной финансовый год и плановый период.</w:t>
      </w:r>
    </w:p>
    <w:p w:rsidR="00846D13" w:rsidRDefault="00846D13">
      <w:pPr>
        <w:pStyle w:val="ConsPlusNormal"/>
        <w:ind w:firstLine="540"/>
        <w:jc w:val="both"/>
      </w:pPr>
      <w:r>
        <w:t>3. Программа государственных внешних заимствований субъекта Российской Федерации на очередной финансовый год и плановый период является приложением к закону о бюджете субъекта Российской Федерации на очередной финансовый год и плановый период.</w:t>
      </w:r>
    </w:p>
    <w:p w:rsidR="00846D13" w:rsidRDefault="00846D13">
      <w:pPr>
        <w:pStyle w:val="ConsPlusNormal"/>
        <w:jc w:val="both"/>
      </w:pPr>
    </w:p>
    <w:p w:rsidR="00846D13" w:rsidRDefault="00846D13">
      <w:pPr>
        <w:pStyle w:val="ConsPlusNormal"/>
        <w:ind w:firstLine="540"/>
        <w:jc w:val="both"/>
      </w:pPr>
      <w:r>
        <w:t>Статья 109. Внесение изменений в программу государственных внешних заимствований Российской Федерации и программу государственных гарантий Российской Федерации в иностранной валюте</w:t>
      </w:r>
    </w:p>
    <w:p w:rsidR="00846D13" w:rsidRDefault="00846D13">
      <w:pPr>
        <w:pStyle w:val="ConsPlusNormal"/>
        <w:jc w:val="both"/>
      </w:pPr>
    </w:p>
    <w:p w:rsidR="00846D13" w:rsidRDefault="00846D13">
      <w:pPr>
        <w:pStyle w:val="ConsPlusNormal"/>
        <w:ind w:firstLine="540"/>
        <w:jc w:val="both"/>
      </w:pPr>
      <w:r>
        <w:t xml:space="preserve">1. Договоры о государственных внешних заимствованиях Российской Федерации, исполнение которых требует увеличения объемов государственных внешних заимствований Российской Федерации, утвержденных федеральным </w:t>
      </w:r>
      <w:r>
        <w:rPr>
          <w:color w:val="0000FF"/>
        </w:rPr>
        <w:t>законом</w:t>
      </w:r>
      <w:r>
        <w:t xml:space="preserve"> о федеральном бюджете на очередной финансовый год и плановый период, могут быть заключены только после внесения соответствующих изменений в федеральный закон о федеральном бюджете на очередной финансовый год и плановый период.</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2. Договоры о государственных внешних заимствованиях Российской Федерации, предоставлении государственных гарантий Российской Федерации по внешним займам подлежат ратификации:</w:t>
      </w:r>
    </w:p>
    <w:p w:rsidR="00846D13" w:rsidRDefault="00846D13">
      <w:pPr>
        <w:pStyle w:val="ConsPlusNormal"/>
        <w:ind w:firstLine="540"/>
        <w:jc w:val="both"/>
      </w:pPr>
      <w:r>
        <w:t xml:space="preserve">если предусмотренные этими договорами займы или государственные гарантии Российской Федерации не включены соответственно в программу государственных внешних заимствований Российской Федерации или в программу государственных гарантий Российской Федерации в иностранной валюте в соответствии со </w:t>
      </w:r>
      <w:r>
        <w:rPr>
          <w:color w:val="0000FF"/>
        </w:rPr>
        <w:t>статьями 108</w:t>
      </w:r>
      <w:r>
        <w:t xml:space="preserve"> или </w:t>
      </w:r>
      <w:r>
        <w:rPr>
          <w:color w:val="0000FF"/>
        </w:rPr>
        <w:t>108.1</w:t>
      </w:r>
      <w:r>
        <w:t xml:space="preserve"> настоящего Кодекса и (или) привлекаемые в связи с заимствованиями финансовые средства превышают сумму, эквивалентную 10 миллионам долларов США, а предоставляемые гарантии превышают сумму, эквивалентную 50 миллионам долларов США, на весь срок займа или гарантии;</w:t>
      </w:r>
    </w:p>
    <w:p w:rsidR="00846D13" w:rsidRDefault="00846D13">
      <w:pPr>
        <w:pStyle w:val="ConsPlusNormal"/>
        <w:ind w:firstLine="540"/>
        <w:jc w:val="both"/>
      </w:pPr>
      <w:r>
        <w:t>если исполнение таких договоров приводит к превышению верхнего предела государственного внешнего долга, утвержденного федеральным законом о федеральном бюджете на очередной финансовый год и плановый период;</w:t>
      </w:r>
    </w:p>
    <w:p w:rsidR="00846D13" w:rsidRDefault="00846D13">
      <w:pPr>
        <w:pStyle w:val="ConsPlusNormal"/>
        <w:ind w:firstLine="540"/>
        <w:jc w:val="both"/>
      </w:pPr>
      <w:r>
        <w:t>по другим основаниям, предусмотренным законодательством Российской Федерации.</w:t>
      </w:r>
    </w:p>
    <w:p w:rsidR="00846D13" w:rsidRDefault="00846D13">
      <w:pPr>
        <w:pStyle w:val="ConsPlusNormal"/>
        <w:ind w:firstLine="540"/>
        <w:jc w:val="both"/>
      </w:pPr>
      <w:r>
        <w:lastRenderedPageBreak/>
        <w:t xml:space="preserve">Договоры о государственных внешних заимствованиях Российской Федерации не подлежат ратификации, если они были заключены во исполнение права, установленного </w:t>
      </w:r>
      <w:r>
        <w:rPr>
          <w:color w:val="0000FF"/>
        </w:rPr>
        <w:t>пунктом 5 статьи 103</w:t>
      </w:r>
      <w:r>
        <w:t xml:space="preserve"> настоящего Кодекса.</w:t>
      </w:r>
    </w:p>
    <w:p w:rsidR="00846D13" w:rsidRDefault="00846D13">
      <w:pPr>
        <w:pStyle w:val="ConsPlusNormal"/>
        <w:jc w:val="both"/>
      </w:pPr>
    </w:p>
    <w:p w:rsidR="00846D13" w:rsidRDefault="00846D13">
      <w:pPr>
        <w:pStyle w:val="ConsPlusNormal"/>
        <w:ind w:firstLine="540"/>
        <w:jc w:val="both"/>
      </w:pPr>
      <w:r>
        <w:t>Статья 110. Программа государственных внутренних заимствований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w:t>
      </w:r>
      <w:r>
        <w:rPr>
          <w:color w:val="0000FF"/>
        </w:rPr>
        <w:t>Программа</w:t>
      </w:r>
      <w:r>
        <w:t xml:space="preserve"> государственных внутренних заимствований Российской Федерации на очередной финансовый год и плановый период представляет собой перечень всех внутренних заимствований Российской Федерации в виде разницы между объемом привлечения и объемом средств, направляемых на погашение основной суммы долга, по каждому виду заимствований.</w:t>
      </w:r>
    </w:p>
    <w:p w:rsidR="00846D13" w:rsidRDefault="00846D13">
      <w:pPr>
        <w:pStyle w:val="ConsPlusNormal"/>
        <w:ind w:firstLine="540"/>
        <w:jc w:val="both"/>
      </w:pPr>
      <w:r>
        <w:t>Государственные внутренние заимствования Российской Федерации, осуществляемые путем выпуска государственных ценных бумаг от имени Российской Федерации, предусматривающих в зависимости от условий их выпуска получение при погашении иного, чем денежные средства, имущественного эквивалента, подлежат отражению в программе государственных внутренних заимствований Российской Федерации.</w:t>
      </w:r>
    </w:p>
    <w:p w:rsidR="00846D13" w:rsidRDefault="00846D13">
      <w:pPr>
        <w:pStyle w:val="ConsPlusNormal"/>
        <w:ind w:firstLine="540"/>
        <w:jc w:val="both"/>
      </w:pPr>
      <w:r>
        <w:t xml:space="preserve">2. Проведение в соответствии со </w:t>
      </w:r>
      <w:r>
        <w:rPr>
          <w:color w:val="0000FF"/>
        </w:rPr>
        <w:t>статьей 105</w:t>
      </w:r>
      <w:r>
        <w:t xml:space="preserve"> настоящего Кодекса реструктуризации государственного внутреннего долга Российской Федерации не отражается в программе государственных внутренних заимствований Российской Федерации.</w:t>
      </w:r>
    </w:p>
    <w:p w:rsidR="00846D13" w:rsidRDefault="00846D13">
      <w:pPr>
        <w:pStyle w:val="ConsPlusNormal"/>
        <w:ind w:firstLine="540"/>
        <w:jc w:val="both"/>
      </w:pPr>
      <w:r>
        <w:t xml:space="preserve">3. Программа государственных внутренних заимствований Российской Федерации на очередной финансовый год и плановый период является приложением к федеральному </w:t>
      </w:r>
      <w:r>
        <w:rPr>
          <w:color w:val="0000FF"/>
        </w:rPr>
        <w:t>закону</w:t>
      </w:r>
      <w:r>
        <w:t xml:space="preserve"> о федеральном бюджете на очередной финансовый год и плановый период.</w:t>
      </w:r>
    </w:p>
    <w:p w:rsidR="00846D13" w:rsidRDefault="00846D13">
      <w:pPr>
        <w:pStyle w:val="ConsPlusNormal"/>
        <w:jc w:val="both"/>
      </w:pPr>
    </w:p>
    <w:p w:rsidR="00846D13" w:rsidRDefault="00846D13">
      <w:pPr>
        <w:pStyle w:val="ConsPlusNormal"/>
        <w:ind w:firstLine="540"/>
        <w:jc w:val="both"/>
      </w:pPr>
      <w:r>
        <w:t>Статья 110.1. Программа государственных внутренних заимствований субъекта Российской Федерации, муниципальных заимствований</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Программа государственных внутренних заимствований субъекта Российской Федерации на очередной финансовый год и плановый период, муниципальных заимствований на очередной финансовый год (очередной финансовый год и плановый период) представляет собой перечень всех внутренних заимствований субъекта Российской Федерации, муниципального образования с указанием объема привлечения и объема средств, направляемых на погашение основной суммы долга, по каждому виду заимствований.</w:t>
      </w:r>
    </w:p>
    <w:p w:rsidR="00846D13" w:rsidRDefault="00846D13">
      <w:pPr>
        <w:pStyle w:val="ConsPlusNormal"/>
        <w:ind w:firstLine="540"/>
        <w:jc w:val="both"/>
      </w:pPr>
      <w:r>
        <w:t>Программа государственных внутренних заимствований субъекта Российской Федерации, муниципальных заимствований на очередной финансовый год и плановый период (очередной финансовый год либо очередной финансовый год и плановый период) является приложением к закону (решению) о соответствующем бюджете на очередной финансовый год и плановый период (очередной финансовый год либо очередной финансовый год и плановый период).</w:t>
      </w:r>
    </w:p>
    <w:p w:rsidR="00846D13" w:rsidRDefault="00846D13">
      <w:pPr>
        <w:pStyle w:val="ConsPlusNormal"/>
        <w:ind w:firstLine="540"/>
        <w:jc w:val="both"/>
      </w:pPr>
      <w:r>
        <w:t xml:space="preserve">2. Проведение в соответствии со </w:t>
      </w:r>
      <w:r>
        <w:rPr>
          <w:color w:val="0000FF"/>
        </w:rPr>
        <w:t>статьей 105</w:t>
      </w:r>
      <w:r>
        <w:t xml:space="preserve"> настоящего Кодекса реструктуризации государственного внутреннего долга субъекта Российской Федерации, муниципального долга не отражается в программе государственных внутренних заимствований субъекта Российской Федерации, муниципальных заимствований.</w:t>
      </w:r>
    </w:p>
    <w:p w:rsidR="00846D13" w:rsidRDefault="00846D13">
      <w:pPr>
        <w:pStyle w:val="ConsPlusNormal"/>
        <w:ind w:firstLine="540"/>
        <w:jc w:val="both"/>
      </w:pPr>
    </w:p>
    <w:p w:rsidR="00846D13" w:rsidRDefault="00846D13">
      <w:pPr>
        <w:pStyle w:val="ConsPlusNormal"/>
        <w:ind w:firstLine="540"/>
        <w:jc w:val="both"/>
      </w:pPr>
      <w:r>
        <w:t>Статья 110.2. Программа государственных гарантий Российской Федерации, государственных гарантий субъектов Российской Федерации, муниципальных гарантий в валюте Российской Федерации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1. </w:t>
      </w:r>
      <w:r>
        <w:rPr>
          <w:color w:val="0000FF"/>
        </w:rPr>
        <w:t>Программа</w:t>
      </w:r>
      <w:r>
        <w:t xml:space="preserve">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представляет собой перечень предоставляемых государственных гарантий Российской Федерации, государственных гарантий субъекта Российской Федерации на очередной финансовый год и плановый период, муниципальных гарантий в валюте Российской Федерации на очередной финансовый год (очередной финансовый год и плановый период) с указанием:</w:t>
      </w:r>
    </w:p>
    <w:p w:rsidR="00846D13" w:rsidRDefault="00846D13">
      <w:pPr>
        <w:pStyle w:val="ConsPlusNormal"/>
        <w:ind w:firstLine="540"/>
        <w:jc w:val="both"/>
      </w:pPr>
      <w:r>
        <w:lastRenderedPageBreak/>
        <w:t>1) общего объема гарантий;</w:t>
      </w:r>
    </w:p>
    <w:p w:rsidR="00846D13" w:rsidRDefault="00846D13">
      <w:pPr>
        <w:pStyle w:val="ConsPlusNormal"/>
        <w:ind w:firstLine="540"/>
        <w:jc w:val="both"/>
      </w:pPr>
      <w:r>
        <w:t>2) направления (цели) гарантирования с указанием объема гарантий по каждому направлению (цели);</w:t>
      </w:r>
    </w:p>
    <w:p w:rsidR="00846D13" w:rsidRDefault="00846D13">
      <w:pPr>
        <w:pStyle w:val="ConsPlusNormal"/>
        <w:ind w:firstLine="540"/>
        <w:jc w:val="both"/>
      </w:pPr>
      <w:r>
        <w:t>3) исключен;</w:t>
      </w:r>
    </w:p>
    <w:p w:rsidR="00846D13" w:rsidRDefault="00846D13">
      <w:pPr>
        <w:pStyle w:val="ConsPlusNormal"/>
        <w:ind w:firstLine="540"/>
        <w:jc w:val="both"/>
      </w:pPr>
      <w:r>
        <w:t>4) наличия или отсутствия права регрессного требования гаранта к принципалу, а также иных условий предоставления и исполнения гарантий;</w:t>
      </w:r>
    </w:p>
    <w:p w:rsidR="00846D13" w:rsidRDefault="00846D13">
      <w:pPr>
        <w:pStyle w:val="ConsPlusNormal"/>
        <w:ind w:firstLine="540"/>
        <w:jc w:val="both"/>
      </w:pPr>
      <w:r>
        <w:t>5) общего объема бюджетных ассигнований, которые должны быть предусмотрены на исполнение гарантий Российской Федерации, субъекта Российской Федерации в очередном финансовом году и плановом периоде, на исполнение муниципальных гарантий в очередном финансовом году (очередном финансовом году и плановом периоде) по возможным гарантийным случаям.</w:t>
      </w:r>
    </w:p>
    <w:p w:rsidR="00846D13" w:rsidRDefault="00846D13">
      <w:pPr>
        <w:pStyle w:val="ConsPlusNormal"/>
        <w:ind w:firstLine="540"/>
        <w:jc w:val="both"/>
      </w:pPr>
      <w:r>
        <w:t>2. В программе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должно быть отдельно предусмотрено каждое направление (цель) гарантирования с указанием категорий и (или) наименований принципалов, объем которого превышает:</w:t>
      </w:r>
    </w:p>
    <w:p w:rsidR="00846D13" w:rsidRDefault="00846D13">
      <w:pPr>
        <w:pStyle w:val="ConsPlusNormal"/>
        <w:ind w:firstLine="540"/>
        <w:jc w:val="both"/>
      </w:pPr>
      <w:r>
        <w:t>1 миллиард рублей - для государственных гарантий Российской Федерации;</w:t>
      </w:r>
    </w:p>
    <w:p w:rsidR="00846D13" w:rsidRDefault="00846D13">
      <w:pPr>
        <w:pStyle w:val="ConsPlusNormal"/>
        <w:ind w:firstLine="540"/>
        <w:jc w:val="both"/>
      </w:pPr>
      <w:r>
        <w:t>10 миллионов рублей - для государственных гарантий субъекта Российской Федерации;</w:t>
      </w:r>
    </w:p>
    <w:p w:rsidR="00846D13" w:rsidRDefault="00846D13">
      <w:pPr>
        <w:pStyle w:val="ConsPlusNormal"/>
        <w:ind w:firstLine="540"/>
        <w:jc w:val="both"/>
      </w:pPr>
      <w:r>
        <w:t>100 тысяч рублей - для муниципальных гарантий.</w:t>
      </w:r>
    </w:p>
    <w:p w:rsidR="00846D13" w:rsidRDefault="00846D13">
      <w:pPr>
        <w:pStyle w:val="ConsPlusNormal"/>
        <w:ind w:firstLine="540"/>
        <w:jc w:val="both"/>
      </w:pPr>
      <w:r>
        <w:t>Указанные гарантии подлежат реализации только при условии их утверждения в составе соответственно программы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w:t>
      </w:r>
    </w:p>
    <w:p w:rsidR="00846D13" w:rsidRDefault="00846D13">
      <w:pPr>
        <w:pStyle w:val="ConsPlusNormal"/>
        <w:ind w:firstLine="540"/>
        <w:jc w:val="both"/>
      </w:pPr>
      <w:r>
        <w:t>3. Программа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является приложением к соответствующему закону (решению) о бюджете.</w:t>
      </w:r>
    </w:p>
    <w:p w:rsidR="00846D13" w:rsidRDefault="00846D13">
      <w:pPr>
        <w:pStyle w:val="ConsPlusNormal"/>
        <w:ind w:firstLine="540"/>
        <w:jc w:val="both"/>
      </w:pPr>
    </w:p>
    <w:p w:rsidR="00846D13" w:rsidRDefault="00846D13">
      <w:pPr>
        <w:pStyle w:val="ConsPlusNormal"/>
        <w:ind w:firstLine="540"/>
        <w:jc w:val="both"/>
      </w:pPr>
      <w:bookmarkStart w:id="122" w:name="P2087"/>
      <w:bookmarkEnd w:id="122"/>
      <w:r>
        <w:t>Статья 111. Объем расходов на обслуживание государственного долга субъекта Российской Федерации или муниципального долга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Объем расходов на обслуживание государственного долга субъекта Российской Федерации в очередном финансовом году и плановом периоде или муниципального долга в очередном финансовом году (очередном финансовом году и плановом периоде), утвержденный законом (решением)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846D13" w:rsidRDefault="00846D13">
      <w:pPr>
        <w:pStyle w:val="ConsPlusNormal"/>
        <w:ind w:firstLine="540"/>
        <w:jc w:val="both"/>
      </w:pPr>
      <w:r>
        <w:t xml:space="preserve">Часть вторая утратила силу. - Федеральный </w:t>
      </w:r>
      <w:r>
        <w:rPr>
          <w:color w:val="0000FF"/>
        </w:rPr>
        <w:t>закон</w:t>
      </w:r>
      <w:r>
        <w:t xml:space="preserve"> от 07.05.2013 N 104-ФЗ.</w:t>
      </w:r>
    </w:p>
    <w:p w:rsidR="00846D13" w:rsidRDefault="00846D13">
      <w:pPr>
        <w:pStyle w:val="ConsPlusNormal"/>
        <w:jc w:val="both"/>
      </w:pPr>
    </w:p>
    <w:p w:rsidR="00846D13" w:rsidRDefault="00846D13">
      <w:pPr>
        <w:pStyle w:val="ConsPlusNormal"/>
        <w:ind w:firstLine="540"/>
        <w:jc w:val="both"/>
      </w:pPr>
      <w:r>
        <w:t>Статья 112. Превышение предельного объема долга субъекта Российской Федерации или муниципального долга и объема расходов на обслуживание государственного долга субъекта Российской Федерации или муниципального долга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Если при исполнении бюджета субъекта Российской Федерации, местного бюджета нарушаются предельные значения, указанные в </w:t>
      </w:r>
      <w:r>
        <w:rPr>
          <w:color w:val="0000FF"/>
        </w:rPr>
        <w:t>статьях 107</w:t>
      </w:r>
      <w:r>
        <w:t xml:space="preserve"> и </w:t>
      </w:r>
      <w:r>
        <w:rPr>
          <w:color w:val="0000FF"/>
        </w:rPr>
        <w:t>111</w:t>
      </w:r>
      <w:r>
        <w:t xml:space="preserve"> настоящего Кодекса, уполномоченный государственный орган субъекта Российской Федерации,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долга субъекта Российской Федерации, муниципального долга.</w:t>
      </w:r>
    </w:p>
    <w:p w:rsidR="00846D13" w:rsidRDefault="00846D13">
      <w:pPr>
        <w:pStyle w:val="ConsPlusNormal"/>
        <w:jc w:val="both"/>
      </w:pPr>
    </w:p>
    <w:p w:rsidR="00846D13" w:rsidRDefault="00846D13">
      <w:pPr>
        <w:pStyle w:val="ConsPlusNormal"/>
        <w:ind w:firstLine="540"/>
        <w:jc w:val="both"/>
      </w:pPr>
      <w:bookmarkStart w:id="123" w:name="P2098"/>
      <w:bookmarkEnd w:id="123"/>
      <w:r>
        <w:t>Статья 112.1. Просроченная задолженность по долговым обязательствам субъекта Российской Федерации, муниципального образования</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Под возникшей вследствие решений, действий или бездействия органов государственной власти субъекта Российской Федерации, органов местного самоуправления просроченной задолженностью по долговым обязательствам субъекта Российской Федерации, муниципального образования в целях настоящего Кодекса понимается задолженность субъекта Российской Федерации, муниципального образования, образовавшаяся ввиду неисполнения или ненадлежащего исполнения в установленный срок долговых обязательств субъекта Российской Федерации, муниципального образования.</w:t>
      </w:r>
    </w:p>
    <w:p w:rsidR="00846D13" w:rsidRDefault="00846D13">
      <w:pPr>
        <w:pStyle w:val="ConsPlusNormal"/>
        <w:ind w:firstLine="540"/>
        <w:jc w:val="both"/>
      </w:pPr>
      <w:r>
        <w:t>2. Под объемом (размером) просроченной задолженности по долговым обязательствам субъекта Российской Федерации, муниципального образования в целях настоящего Кодекса понимается суммарный объем неисполненных в установленный срок долговых обязательств субъекта Российской Федерации, муниципального образования,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заключенными от имени субъекта Российской Федерации, муниципального образования, объем обязательств по исполнению государственных гарантий субъекта Российской Федерации, муниципальных гарантий и иных долговых обязательств субъекта Российской Федерации, муниципального образования. В объем просроченной задолженности субъекта Российской Федерации, муниципального образования также включается сумма неустойки (штрафов, пеней) и процентов, начисленных за просрочку исполнения долговых обязательств.</w:t>
      </w:r>
    </w:p>
    <w:p w:rsidR="00846D13" w:rsidRDefault="00846D13">
      <w:pPr>
        <w:pStyle w:val="ConsPlusNormal"/>
        <w:jc w:val="both"/>
      </w:pPr>
    </w:p>
    <w:p w:rsidR="00846D13" w:rsidRDefault="00846D13">
      <w:pPr>
        <w:pStyle w:val="ConsPlusNormal"/>
        <w:ind w:firstLine="540"/>
        <w:jc w:val="both"/>
      </w:pPr>
      <w:bookmarkStart w:id="124" w:name="P2104"/>
      <w:bookmarkEnd w:id="124"/>
      <w:r>
        <w:t>Статья 113. Отражение в бюджетах поступлений средств от заимствований, погашения государственного или муниципального долга, возникшего из заимствований, и расходов на его обслуживание</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Поступления в бюджет средств от заимствований учитываются в источниках финансирования дефицита соответствующего бюджета путем увеличения объема источников финансирования дефицита соответствующего бюджета.</w:t>
      </w:r>
    </w:p>
    <w:p w:rsidR="00846D13" w:rsidRDefault="00846D13">
      <w:pPr>
        <w:pStyle w:val="ConsPlusNormal"/>
        <w:ind w:firstLine="540"/>
        <w:jc w:val="both"/>
      </w:pPr>
      <w:bookmarkStart w:id="125" w:name="P2108"/>
      <w:bookmarkEnd w:id="125"/>
      <w:r>
        <w:t>2. Все расходы на обслуживание долговых обязательств, включая дисконт (или разницу между ценой размещения и ценой погашения (выкупа) по государственным или муниципальным ценным бумагам), учитываются в бюджете как расходы на обслуживание государственного или муниципального долга.</w:t>
      </w:r>
    </w:p>
    <w:p w:rsidR="00846D13" w:rsidRDefault="00846D13">
      <w:pPr>
        <w:pStyle w:val="ConsPlusNormal"/>
        <w:ind w:firstLine="540"/>
        <w:jc w:val="both"/>
      </w:pPr>
      <w:r>
        <w:t>Поступления в бюджет от размещения государственных или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государственного или муниципального долга в текущем финансовом году.</w:t>
      </w:r>
    </w:p>
    <w:p w:rsidR="00846D13" w:rsidRDefault="00846D13">
      <w:pPr>
        <w:pStyle w:val="ConsPlusNormal"/>
        <w:ind w:firstLine="540"/>
        <w:jc w:val="both"/>
      </w:pPr>
      <w:bookmarkStart w:id="126" w:name="P2110"/>
      <w:bookmarkEnd w:id="126"/>
      <w:r>
        <w:t>3. Погашение основной суммы долга Российской Федерации, долга субъекта Российской Федерации, муниципального долга, возникшего из государственных или муниципальных заимствований, учитывается в источниках финансирования дефицита соответствующего бюджета путем уменьшения объема источников финансирования дефицита соответствующего бюджета.</w:t>
      </w:r>
    </w:p>
    <w:p w:rsidR="00846D13" w:rsidRDefault="00846D13">
      <w:pPr>
        <w:pStyle w:val="ConsPlusNormal"/>
        <w:ind w:firstLine="540"/>
        <w:jc w:val="both"/>
      </w:pPr>
      <w:r>
        <w:t>4. При исполнении обязательств по государственным ценным бумагам, выпущенным от имени Российской Федерации, предусматривающим в соответствии с условиями их выпуска передачу кредиторам иного, чем денежные средства, имущественного эквивалента, размер государственного долга Российской Федерации уменьшается на величину основного долга (рассчитанную в денежном выражении) по погашаемым таким образом обязательствам.</w:t>
      </w:r>
    </w:p>
    <w:p w:rsidR="00846D13" w:rsidRDefault="00846D13">
      <w:pPr>
        <w:pStyle w:val="ConsPlusNormal"/>
        <w:ind w:firstLine="540"/>
        <w:jc w:val="both"/>
      </w:pPr>
      <w:r>
        <w:t xml:space="preserve">Исполнение обязательств по указанным государственным ценным бумагам Российской Федерации учитывается в соответствии с </w:t>
      </w:r>
      <w:r>
        <w:rPr>
          <w:color w:val="0000FF"/>
        </w:rPr>
        <w:t>пунктами 2</w:t>
      </w:r>
      <w:r>
        <w:t xml:space="preserve"> и </w:t>
      </w:r>
      <w:r>
        <w:rPr>
          <w:color w:val="0000FF"/>
        </w:rPr>
        <w:t>3</w:t>
      </w:r>
      <w:r>
        <w:t xml:space="preserve"> настоящей статьи.</w:t>
      </w:r>
    </w:p>
    <w:p w:rsidR="00846D13" w:rsidRDefault="00846D13">
      <w:pPr>
        <w:pStyle w:val="ConsPlusNormal"/>
        <w:ind w:firstLine="540"/>
        <w:jc w:val="both"/>
      </w:pPr>
      <w:r>
        <w:t xml:space="preserve">5. Утратил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114. Выпуск государственных и муниципальных ценных бумаг</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Предельные объемы выпуска государственных ценных бумаг Российской Федерации по номинальной стоимости устанавливаются Правительством Российской Федерации в соответствии с верхним пределом государственного долга Российской Федерации, установленным федеральным законом о федеральном бюджете на очередной финансовый год и плановый период, а также в случае, установленном </w:t>
      </w:r>
      <w:r>
        <w:rPr>
          <w:color w:val="0000FF"/>
        </w:rPr>
        <w:t>пунктом 14 статьи 241</w:t>
      </w:r>
      <w:r>
        <w:t xml:space="preserve"> настоящего Кодекса, с его превышением.</w:t>
      </w:r>
    </w:p>
    <w:p w:rsidR="00846D13" w:rsidRDefault="00846D13">
      <w:pPr>
        <w:pStyle w:val="ConsPlusNormal"/>
        <w:ind w:firstLine="540"/>
        <w:jc w:val="both"/>
      </w:pPr>
      <w:r>
        <w:t>2. Предельные объемы выпуска государственных ценных бумаг субъекта Российской Федерации на очередной финансовый год и каждый год планового периода или муниципальных ценных бумаг на очередной финансовый год (очередной финансовый год и каждый год планового периода) по номинальной стоимости устанавливаются соответственно высшим исполнительным органом государственной власти субъекта Российской Федерации, представительным органом муниципального образования в соответствии с верхним пределом государственного долга субъекта Российской Федерации, муниципального долга, установленным законом (решением) о соответствующем бюджете.</w:t>
      </w:r>
    </w:p>
    <w:p w:rsidR="00846D13" w:rsidRDefault="00846D13">
      <w:pPr>
        <w:pStyle w:val="ConsPlusNormal"/>
        <w:ind w:firstLine="540"/>
        <w:jc w:val="both"/>
      </w:pPr>
      <w:r>
        <w:t xml:space="preserve">3. Процедура эмиссии государственных ценных бумаг Российской Федерации, субъектов Российской Федерации, а также муниципальных ценных бумаг регулируется федеральным </w:t>
      </w:r>
      <w:r>
        <w:rPr>
          <w:color w:val="0000FF"/>
        </w:rPr>
        <w:t>законом</w:t>
      </w:r>
      <w:r>
        <w:t xml:space="preserve"> об особенностях эмиссии и обращения государственных и муниципальных ценных бумаг.</w:t>
      </w:r>
    </w:p>
    <w:p w:rsidR="00846D13" w:rsidRDefault="00846D13">
      <w:pPr>
        <w:pStyle w:val="ConsPlusNormal"/>
        <w:jc w:val="both"/>
      </w:pPr>
    </w:p>
    <w:p w:rsidR="00846D13" w:rsidRDefault="00846D13">
      <w:pPr>
        <w:pStyle w:val="ConsPlusNormal"/>
        <w:ind w:firstLine="540"/>
        <w:jc w:val="both"/>
      </w:pPr>
      <w:bookmarkStart w:id="127" w:name="P2122"/>
      <w:bookmarkEnd w:id="127"/>
      <w:r>
        <w:t>Статья 115. Государственные и муниципальные гарантии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Государственная или муниципальная гарантия может обеспечивать:</w:t>
      </w:r>
    </w:p>
    <w:p w:rsidR="00846D13" w:rsidRDefault="00846D13">
      <w:pPr>
        <w:pStyle w:val="ConsPlusNormal"/>
        <w:ind w:firstLine="540"/>
        <w:jc w:val="both"/>
      </w:pPr>
      <w:r>
        <w:t>надлежащее исполнение принципалом его обязательства перед бенефициаром (основного обязательства);</w:t>
      </w:r>
    </w:p>
    <w:p w:rsidR="00846D13" w:rsidRDefault="00846D13">
      <w:pPr>
        <w:pStyle w:val="ConsPlusNormal"/>
        <w:ind w:firstLine="540"/>
        <w:jc w:val="both"/>
      </w:pPr>
      <w:r>
        <w:t>возмещение ущерба, образовавшегося при наступлении гарантийного случая некоммерческого характера.</w:t>
      </w:r>
    </w:p>
    <w:p w:rsidR="00846D13" w:rsidRDefault="00846D13">
      <w:pPr>
        <w:pStyle w:val="ConsPlusNormal"/>
        <w:ind w:firstLine="540"/>
        <w:jc w:val="both"/>
      </w:pPr>
      <w:r>
        <w:t>Государственная или муниципальная гарантия может предоставляться для обеспечения как уже возникших обязательств, так и обязательств, которые возникнут в будущем.</w:t>
      </w:r>
    </w:p>
    <w:p w:rsidR="00846D13" w:rsidRDefault="00846D13">
      <w:pPr>
        <w:pStyle w:val="ConsPlusNormal"/>
        <w:ind w:firstLine="540"/>
        <w:jc w:val="both"/>
      </w:pPr>
      <w:r>
        <w:t>2. Условия государственной или муниципальной гарантии не могут быть изменены гарантом без согласия бенефициара.</w:t>
      </w:r>
    </w:p>
    <w:p w:rsidR="00846D13" w:rsidRDefault="00846D13">
      <w:pPr>
        <w:pStyle w:val="ConsPlusNormal"/>
        <w:ind w:firstLine="540"/>
        <w:jc w:val="both"/>
      </w:pPr>
      <w:r>
        <w:t>Принадлежащее бенефициару по государственной или муниципальной гарантии право требования к гаранту не может быть передано другому лицу, если в гарантии не предусмотрено иное.</w:t>
      </w:r>
    </w:p>
    <w:p w:rsidR="00846D13" w:rsidRDefault="00846D13">
      <w:pPr>
        <w:pStyle w:val="ConsPlusNormal"/>
        <w:ind w:firstLine="540"/>
        <w:jc w:val="both"/>
      </w:pPr>
      <w:r>
        <w:t>Гарант имеет право отозвать государственную или муниципальную гарантию только по основаниям, указанным в гарантии.</w:t>
      </w:r>
    </w:p>
    <w:p w:rsidR="00846D13" w:rsidRDefault="00846D13">
      <w:pPr>
        <w:pStyle w:val="ConsPlusNormal"/>
        <w:ind w:firstLine="540"/>
        <w:jc w:val="both"/>
      </w:pPr>
      <w:r>
        <w:t>3. Письменная форма государственной или муниципальной гарантии является обязательной.</w:t>
      </w:r>
    </w:p>
    <w:p w:rsidR="00846D13" w:rsidRDefault="00846D13">
      <w:pPr>
        <w:pStyle w:val="ConsPlusNormal"/>
        <w:ind w:firstLine="540"/>
        <w:jc w:val="both"/>
      </w:pPr>
      <w:r>
        <w:t>Несоблюдение письменной формы государственной или муниципальной гарантии влечет ее недействительность (ничтожность).</w:t>
      </w:r>
    </w:p>
    <w:p w:rsidR="00846D13" w:rsidRDefault="00846D13">
      <w:pPr>
        <w:pStyle w:val="ConsPlusNormal"/>
        <w:ind w:firstLine="540"/>
        <w:jc w:val="both"/>
      </w:pPr>
      <w:r>
        <w:t>4. Государственные или муниципальные гарантии могут предусматривать субсидиарную или солидарную ответственность гаранта по обеспеченному им обязательству принципала.</w:t>
      </w:r>
    </w:p>
    <w:p w:rsidR="00846D13" w:rsidRDefault="00846D13">
      <w:pPr>
        <w:pStyle w:val="ConsPlusNormal"/>
        <w:ind w:firstLine="540"/>
        <w:jc w:val="both"/>
      </w:pPr>
      <w:r>
        <w:t>5. В государственной или муниципальной гарантии должны быть указаны:</w:t>
      </w:r>
    </w:p>
    <w:p w:rsidR="00846D13" w:rsidRDefault="00846D13">
      <w:pPr>
        <w:pStyle w:val="ConsPlusNormal"/>
        <w:ind w:firstLine="540"/>
        <w:jc w:val="both"/>
      </w:pPr>
      <w:r>
        <w:t>наименование гаранта (Российская Федерация, субъект Российской Федерации, муниципальное образование) и наименование органа, выдавшего гарантию от имени гаранта;</w:t>
      </w:r>
    </w:p>
    <w:p w:rsidR="00846D13" w:rsidRDefault="00846D13">
      <w:pPr>
        <w:pStyle w:val="ConsPlusNormal"/>
        <w:ind w:firstLine="540"/>
        <w:jc w:val="both"/>
      </w:pPr>
      <w:r>
        <w:t>обязательство, в обеспечение которого выдается гарантия;</w:t>
      </w:r>
    </w:p>
    <w:p w:rsidR="00846D13" w:rsidRDefault="00846D13">
      <w:pPr>
        <w:pStyle w:val="ConsPlusNormal"/>
        <w:ind w:firstLine="540"/>
        <w:jc w:val="both"/>
      </w:pPr>
      <w:r>
        <w:t>объем обязательств гаранта по гарантии и предельная сумма гарантии;</w:t>
      </w:r>
    </w:p>
    <w:p w:rsidR="00846D13" w:rsidRDefault="00846D13">
      <w:pPr>
        <w:pStyle w:val="ConsPlusNormal"/>
        <w:ind w:firstLine="540"/>
        <w:jc w:val="both"/>
      </w:pPr>
      <w:r>
        <w:t>определение гарантийного случая;</w:t>
      </w:r>
    </w:p>
    <w:p w:rsidR="00846D13" w:rsidRDefault="00846D13">
      <w:pPr>
        <w:pStyle w:val="ConsPlusNormal"/>
        <w:ind w:firstLine="540"/>
        <w:jc w:val="both"/>
      </w:pPr>
      <w:r>
        <w:t>наименование принципала;</w:t>
      </w:r>
    </w:p>
    <w:p w:rsidR="00846D13" w:rsidRDefault="00846D13">
      <w:pPr>
        <w:pStyle w:val="ConsPlusNormal"/>
        <w:ind w:firstLine="540"/>
        <w:jc w:val="both"/>
      </w:pPr>
      <w:r>
        <w:t>безотзывность гарантии или условия ее отзыва;</w:t>
      </w:r>
    </w:p>
    <w:p w:rsidR="00846D13" w:rsidRDefault="00846D13">
      <w:pPr>
        <w:pStyle w:val="ConsPlusNormal"/>
        <w:ind w:firstLine="540"/>
        <w:jc w:val="both"/>
      </w:pPr>
      <w:r>
        <w:t>основания для выдачи гарантии;</w:t>
      </w:r>
    </w:p>
    <w:p w:rsidR="00846D13" w:rsidRDefault="00846D13">
      <w:pPr>
        <w:pStyle w:val="ConsPlusNormal"/>
        <w:ind w:firstLine="540"/>
        <w:jc w:val="both"/>
      </w:pPr>
      <w:r>
        <w:t>вступление в силу (дата выдачи) гарантии;</w:t>
      </w:r>
    </w:p>
    <w:p w:rsidR="00846D13" w:rsidRDefault="00846D13">
      <w:pPr>
        <w:pStyle w:val="ConsPlusNormal"/>
        <w:ind w:firstLine="540"/>
        <w:jc w:val="both"/>
      </w:pPr>
      <w:r>
        <w:t>срок действия гарантии;</w:t>
      </w:r>
    </w:p>
    <w:p w:rsidR="00846D13" w:rsidRDefault="00846D13">
      <w:pPr>
        <w:pStyle w:val="ConsPlusNormal"/>
        <w:ind w:firstLine="540"/>
        <w:jc w:val="both"/>
      </w:pPr>
      <w:r>
        <w:t>порядок исполнения гарантом обязательств по гарантии;</w:t>
      </w:r>
    </w:p>
    <w:p w:rsidR="00846D13" w:rsidRDefault="00846D13">
      <w:pPr>
        <w:pStyle w:val="ConsPlusNormal"/>
        <w:ind w:firstLine="540"/>
        <w:jc w:val="both"/>
      </w:pPr>
      <w:r>
        <w:t xml:space="preserve">порядок и условия сокращения предельной суммы гарантии при исполнении гарантии и </w:t>
      </w:r>
      <w:r>
        <w:lastRenderedPageBreak/>
        <w:t>(или) исполнении обязательств принципала, обеспеченных гарантией;</w:t>
      </w:r>
    </w:p>
    <w:p w:rsidR="00846D13" w:rsidRDefault="00846D13">
      <w:pPr>
        <w:pStyle w:val="ConsPlusNormal"/>
        <w:ind w:firstLine="540"/>
        <w:jc w:val="both"/>
      </w:pPr>
      <w:r>
        <w:t>наличие или отсутствие права требования гаранта к принципалу о возмещении сумм, уплаченных гарантом бенефициару по государственной или муниципальной гарантии (регрессное требование гаранта к принципалу, регресс);</w:t>
      </w:r>
    </w:p>
    <w:p w:rsidR="00846D13" w:rsidRDefault="00846D13">
      <w:pPr>
        <w:pStyle w:val="ConsPlusNormal"/>
        <w:ind w:firstLine="540"/>
        <w:jc w:val="both"/>
      </w:pPr>
      <w:r>
        <w:t>иные условия гарантии, а также сведения, определенные настоящим Кодексом, правовыми актами гаранта, актами органа, выдающего гарантию от имени гаранта.</w:t>
      </w:r>
    </w:p>
    <w:p w:rsidR="00846D13" w:rsidRDefault="00846D13">
      <w:pPr>
        <w:pStyle w:val="ConsPlusNormal"/>
        <w:ind w:firstLine="540"/>
        <w:jc w:val="both"/>
      </w:pPr>
      <w:r>
        <w:t>6. Вступление в силу государственной или муниципальной гарантии может быть определено календарной датой или наступлением события (условия), которое может произойти в будущем.</w:t>
      </w:r>
    </w:p>
    <w:p w:rsidR="00846D13" w:rsidRDefault="00846D13">
      <w:pPr>
        <w:pStyle w:val="ConsPlusNormal"/>
        <w:ind w:firstLine="540"/>
        <w:jc w:val="both"/>
      </w:pPr>
      <w:r>
        <w:t>Срок действия государственной или муниципальной гарантии определяется условиями гарантии.</w:t>
      </w:r>
    </w:p>
    <w:p w:rsidR="00846D13" w:rsidRDefault="00846D13">
      <w:pPr>
        <w:pStyle w:val="ConsPlusNormal"/>
        <w:ind w:firstLine="540"/>
        <w:jc w:val="both"/>
      </w:pPr>
      <w:r>
        <w:t>7. Требование бенефициара об уплате денежной суммы по государственной или муниципальной гарантии должно быть представлено гаранту в письменной форме с приложением указанных в гарантии документов.</w:t>
      </w:r>
    </w:p>
    <w:p w:rsidR="00846D13" w:rsidRDefault="00846D13">
      <w:pPr>
        <w:pStyle w:val="ConsPlusNormal"/>
        <w:ind w:firstLine="540"/>
        <w:jc w:val="both"/>
      </w:pPr>
      <w:r>
        <w:t>8. По получении требования бенефициара гарант должен уведомить об этом принципала и передать ему копии требования со всеми относящимися к нему документами.</w:t>
      </w:r>
    </w:p>
    <w:p w:rsidR="00846D13" w:rsidRDefault="00846D13">
      <w:pPr>
        <w:pStyle w:val="ConsPlusNormal"/>
        <w:ind w:firstLine="540"/>
        <w:jc w:val="both"/>
      </w:pPr>
      <w:r>
        <w:t>Гарант должен рассмотреть требование бенефициара с приложенными к нему документами в срок, определенный в гарантии, чтобы установить, соответствуют ли это требование и приложенные к нему документы условиям гарантии.</w:t>
      </w:r>
    </w:p>
    <w:p w:rsidR="00846D13" w:rsidRDefault="00846D13">
      <w:pPr>
        <w:pStyle w:val="ConsPlusNormal"/>
        <w:ind w:firstLine="540"/>
        <w:jc w:val="both"/>
      </w:pPr>
      <w:r>
        <w:t>9. Требование бенефициара признается необоснованным и гарант отказывает бенефициару в удовлетворении его требования в следующих случаях:</w:t>
      </w:r>
    </w:p>
    <w:p w:rsidR="00846D13" w:rsidRDefault="00846D13">
      <w:pPr>
        <w:pStyle w:val="ConsPlusNormal"/>
        <w:ind w:firstLine="540"/>
        <w:jc w:val="both"/>
      </w:pPr>
      <w:r>
        <w:t>требование предъявлено гаранту по окончании определенного в гарантии срока;</w:t>
      </w:r>
    </w:p>
    <w:p w:rsidR="00846D13" w:rsidRDefault="00846D13">
      <w:pPr>
        <w:pStyle w:val="ConsPlusNormal"/>
        <w:ind w:firstLine="540"/>
        <w:jc w:val="both"/>
      </w:pPr>
      <w:r>
        <w:t>требование или приложенные к нему документы не соответствуют условиям гарантии;</w:t>
      </w:r>
    </w:p>
    <w:p w:rsidR="00846D13" w:rsidRDefault="00846D13">
      <w:pPr>
        <w:pStyle w:val="ConsPlusNormal"/>
        <w:ind w:firstLine="540"/>
        <w:jc w:val="both"/>
      </w:pPr>
      <w:r>
        <w:t>бенефициар отказался принять надлежащее исполнение обязательств принципала, предложенное принципалом или третьими лицами.</w:t>
      </w:r>
    </w:p>
    <w:p w:rsidR="00846D13" w:rsidRDefault="00846D13">
      <w:pPr>
        <w:pStyle w:val="ConsPlusNormal"/>
        <w:ind w:firstLine="540"/>
        <w:jc w:val="both"/>
      </w:pPr>
      <w:r>
        <w:t>Гарант должен уведомить бенефициара об отказе удовлетворить его требование.</w:t>
      </w:r>
    </w:p>
    <w:p w:rsidR="00846D13" w:rsidRDefault="00846D13">
      <w:pPr>
        <w:pStyle w:val="ConsPlusNormal"/>
        <w:ind w:firstLine="540"/>
        <w:jc w:val="both"/>
      </w:pPr>
      <w:r>
        <w:t>Гарант вправе выдвигать против требования бенефициара возражения, которые мог бы представить принципал, если иное не вытекает из условий гарантии. Гарант не теряет право на эти возражения даже в том случае, если принципал от них отказался или признал свой долг.</w:t>
      </w:r>
    </w:p>
    <w:p w:rsidR="00846D13" w:rsidRDefault="00846D13">
      <w:pPr>
        <w:pStyle w:val="ConsPlusNormal"/>
        <w:ind w:firstLine="540"/>
        <w:jc w:val="both"/>
      </w:pPr>
      <w:r>
        <w:t>В случае признания требования бенефициара обоснованным гарант обязан исполнить обязательство по гарантии в срок, установленный в гарантии.</w:t>
      </w:r>
    </w:p>
    <w:p w:rsidR="00846D13" w:rsidRDefault="00846D13">
      <w:pPr>
        <w:pStyle w:val="ConsPlusNormal"/>
        <w:ind w:firstLine="540"/>
        <w:jc w:val="both"/>
      </w:pPr>
      <w:r>
        <w:t>10. Предусмотренное государственной или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обязательств принципала, обеспеченных гарантией, но не более суммы, на которую выдана гарантия.</w:t>
      </w:r>
    </w:p>
    <w:p w:rsidR="00846D13" w:rsidRDefault="00846D13">
      <w:pPr>
        <w:pStyle w:val="ConsPlusNormal"/>
        <w:ind w:firstLine="540"/>
        <w:jc w:val="both"/>
      </w:pPr>
      <w:r>
        <w:t>11. Обязательство гаранта перед бенефициаром по государственной или муниципальной гарантии прекращается:</w:t>
      </w:r>
    </w:p>
    <w:p w:rsidR="00846D13" w:rsidRDefault="00846D13">
      <w:pPr>
        <w:pStyle w:val="ConsPlusNormal"/>
        <w:ind w:firstLine="540"/>
        <w:jc w:val="both"/>
      </w:pPr>
      <w:r>
        <w:t>уплатой гарантом бенефициару суммы, определенной гарантией;</w:t>
      </w:r>
    </w:p>
    <w:p w:rsidR="00846D13" w:rsidRDefault="00846D13">
      <w:pPr>
        <w:pStyle w:val="ConsPlusNormal"/>
        <w:ind w:firstLine="540"/>
        <w:jc w:val="both"/>
      </w:pPr>
      <w:r>
        <w:t>истечением определенного в гарантии срока, на который она выдана;</w:t>
      </w:r>
    </w:p>
    <w:p w:rsidR="00846D13" w:rsidRDefault="00846D13">
      <w:pPr>
        <w:pStyle w:val="ConsPlusNormal"/>
        <w:ind w:firstLine="540"/>
        <w:jc w:val="both"/>
      </w:pPr>
      <w:r>
        <w:t>в случае исполнения в полном объеме принципалом или третьими лицами обязательств принципала, обеспеченных гарантией;</w:t>
      </w:r>
    </w:p>
    <w:p w:rsidR="00846D13" w:rsidRDefault="00846D13">
      <w:pPr>
        <w:pStyle w:val="ConsPlusNormal"/>
        <w:ind w:firstLine="540"/>
        <w:jc w:val="both"/>
      </w:pPr>
      <w:r>
        <w:t>вследствие отказа бенефициара от своих прав по гарантии путем возвращения ее гаранту или письменного заявления об освобождении гаранта от его обязательств;</w:t>
      </w:r>
    </w:p>
    <w:p w:rsidR="00846D13" w:rsidRDefault="00846D13">
      <w:pPr>
        <w:pStyle w:val="ConsPlusNormal"/>
        <w:ind w:firstLine="540"/>
        <w:jc w:val="both"/>
      </w:pPr>
      <w:r>
        <w:t>если обязательство принципала, в обеспечение которого предоставлена гарантия, не возникло;</w:t>
      </w:r>
    </w:p>
    <w:p w:rsidR="00846D13" w:rsidRDefault="00846D13">
      <w:pPr>
        <w:pStyle w:val="ConsPlusNormal"/>
        <w:ind w:firstLine="540"/>
        <w:jc w:val="both"/>
      </w:pPr>
      <w:r>
        <w:t>в иных случаях, установленных гарантией.</w:t>
      </w:r>
    </w:p>
    <w:p w:rsidR="00846D13" w:rsidRDefault="00846D13">
      <w:pPr>
        <w:pStyle w:val="ConsPlusNormal"/>
        <w:ind w:firstLine="540"/>
        <w:jc w:val="both"/>
      </w:pPr>
      <w:r>
        <w:t>Удержание бенефициаром гарантии после прекращения обязательств гаранта по ней не сохраняет за бенефициаром каких-либо прав по этой гарантии.</w:t>
      </w:r>
    </w:p>
    <w:p w:rsidR="00846D13" w:rsidRDefault="00846D13">
      <w:pPr>
        <w:pStyle w:val="ConsPlusNormal"/>
        <w:ind w:firstLine="540"/>
        <w:jc w:val="both"/>
      </w:pPr>
      <w:r>
        <w:t>Гарант, которому стало известно о прекращении гарантии, должен уведомить об этом принципала.</w:t>
      </w:r>
    </w:p>
    <w:p w:rsidR="00846D13" w:rsidRDefault="00846D13">
      <w:pPr>
        <w:pStyle w:val="ConsPlusNormal"/>
        <w:ind w:firstLine="540"/>
        <w:jc w:val="both"/>
      </w:pPr>
      <w:r>
        <w:t>12. Если исполнение гарантом государственной или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исполнение таких гарантий учитывается в источниках финансирования дефицита соответствующего бюджета.</w:t>
      </w:r>
    </w:p>
    <w:p w:rsidR="00846D13" w:rsidRDefault="00846D13">
      <w:pPr>
        <w:pStyle w:val="ConsPlusNormal"/>
        <w:ind w:firstLine="540"/>
        <w:jc w:val="both"/>
      </w:pPr>
      <w:r>
        <w:t xml:space="preserve">Если исполнение гарантом государственной или муниципальной гарантии не ведет к </w:t>
      </w:r>
      <w:r>
        <w:lastRenderedPageBreak/>
        <w:t>возникновению права регрессного требования гаранта к принципалу и не обусловлено уступкой гаранту прав требования бенефициара к принципалу, исполнение таких гарантий подлежит отражению в составе расходов соответствующего бюджета.</w:t>
      </w:r>
    </w:p>
    <w:p w:rsidR="00846D13" w:rsidRDefault="00846D13">
      <w:pPr>
        <w:pStyle w:val="ConsPlusNormal"/>
        <w:ind w:firstLine="540"/>
        <w:jc w:val="both"/>
      </w:pPr>
      <w:r>
        <w:t>Средства, полученные гарантом в счет возмещения гаранту в порядке регресса сумм, уплаченных гарантом во исполнение (частичное исполнение) обязательств по гарантии, а также в счет исполнения обязательств, права требования по которым перешли от бенефициара к гаранту, отражаются как возврат бюджетных кредитов.</w:t>
      </w:r>
    </w:p>
    <w:p w:rsidR="00846D13" w:rsidRDefault="00846D13">
      <w:pPr>
        <w:pStyle w:val="ConsPlusNormal"/>
        <w:jc w:val="both"/>
      </w:pPr>
    </w:p>
    <w:p w:rsidR="00846D13" w:rsidRDefault="00846D13">
      <w:pPr>
        <w:pStyle w:val="ConsPlusNormal"/>
        <w:ind w:firstLine="540"/>
        <w:jc w:val="both"/>
      </w:pPr>
      <w:r>
        <w:t>Статья 115.1. Особенность государственной или муниципальной гарантии, предоставляемой в обеспечение обязательств, по которым невозможно установить бенефициара в момент предоставления гарантии или бенефициарами является неопределенный круг лиц</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Предоставление государственной или муниципальной гарантии в обеспечение 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осуществляется с особенностями, установленными настоящей статьей.</w:t>
      </w:r>
    </w:p>
    <w:p w:rsidR="00846D13" w:rsidRDefault="00846D13">
      <w:pPr>
        <w:pStyle w:val="ConsPlusNormal"/>
        <w:ind w:firstLine="540"/>
        <w:jc w:val="both"/>
      </w:pPr>
      <w:r>
        <w:t>Договор о предоставлении государственной или муниципальной гарантии в обеспечение 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заключается с принципалом, и получателем (держателем) такой гарантии является принципал.</w:t>
      </w:r>
    </w:p>
    <w:p w:rsidR="00846D13" w:rsidRDefault="00846D13">
      <w:pPr>
        <w:pStyle w:val="ConsPlusNormal"/>
        <w:ind w:firstLine="540"/>
        <w:jc w:val="both"/>
      </w:pPr>
      <w:r>
        <w:t xml:space="preserve">2. Договором о предоставлении гарантии и гарантией может быть предусмотрено, что требование об уплате денежной суммы по гарантии (требование об исполнении гарантии) предъявляется к гаранту принципалом. Предъявление, рассмотрение и исполнение требования принципала об уплате денежной суммы по гарантии осуществляется в порядке, установленном </w:t>
      </w:r>
      <w:r>
        <w:rPr>
          <w:color w:val="0000FF"/>
        </w:rPr>
        <w:t>статьей 115</w:t>
      </w:r>
      <w:r>
        <w:t xml:space="preserve"> настоящего Кодекса для требований бенефициара.</w:t>
      </w:r>
    </w:p>
    <w:p w:rsidR="00846D13" w:rsidRDefault="00846D13">
      <w:pPr>
        <w:pStyle w:val="ConsPlusNormal"/>
        <w:ind w:firstLine="540"/>
        <w:jc w:val="both"/>
      </w:pPr>
      <w:r>
        <w:t>3. Договором о предоставлении гарантии и гарантией могут быть установлены порядок и срок принятия бенефициаром (бенефициарами) гарантии. Срок, установленный для ответа бенефициара (бенефициаров) о принятии гарантии, включается в срок действия гарантии.</w:t>
      </w:r>
    </w:p>
    <w:p w:rsidR="00846D13" w:rsidRDefault="00846D13">
      <w:pPr>
        <w:pStyle w:val="ConsPlusNormal"/>
        <w:ind w:firstLine="540"/>
        <w:jc w:val="both"/>
      </w:pPr>
      <w:bookmarkStart w:id="128" w:name="P2182"/>
      <w:bookmarkEnd w:id="128"/>
      <w:r>
        <w:t>Если со стороны бенефициара (бенефициаров) в установленный срок не были предприняты действия, необходимые для принятия гарантии, гарантия считается непредоставленной и подлежит возврату гаранту.</w:t>
      </w:r>
    </w:p>
    <w:p w:rsidR="00846D13" w:rsidRDefault="00846D13">
      <w:pPr>
        <w:pStyle w:val="ConsPlusNormal"/>
        <w:ind w:firstLine="540"/>
        <w:jc w:val="both"/>
      </w:pPr>
      <w:r>
        <w:t xml:space="preserve">Удержание принципалом гарантии в случае, установленном </w:t>
      </w:r>
      <w:r>
        <w:rPr>
          <w:color w:val="0000FF"/>
        </w:rPr>
        <w:t>абзацем вторым</w:t>
      </w:r>
      <w:r>
        <w:t xml:space="preserve"> настоящего пункта, а также в случае прекращения обязательств гаранта по ней не сохраняет за принципалом или бенефициаром (бенефициарами) каких-либо прав по дальнейшему использованию этой гарантии.</w:t>
      </w:r>
    </w:p>
    <w:p w:rsidR="00846D13" w:rsidRDefault="00846D13">
      <w:pPr>
        <w:pStyle w:val="ConsPlusNormal"/>
        <w:ind w:firstLine="540"/>
        <w:jc w:val="both"/>
      </w:pPr>
      <w:r>
        <w:t xml:space="preserve">4. К гарантиям, предоставляемым в обеспечение 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применяются нормы </w:t>
      </w:r>
      <w:r>
        <w:rPr>
          <w:color w:val="0000FF"/>
        </w:rPr>
        <w:t>статьи 115</w:t>
      </w:r>
      <w:r>
        <w:t xml:space="preserve"> настоящего Кодекса, если иное не вытекает из настоящей статьи, особенностей и существа данного вида гарантии.</w:t>
      </w:r>
    </w:p>
    <w:p w:rsidR="00846D13" w:rsidRDefault="00846D13">
      <w:pPr>
        <w:pStyle w:val="ConsPlusNormal"/>
        <w:jc w:val="both"/>
      </w:pPr>
    </w:p>
    <w:p w:rsidR="00846D13" w:rsidRDefault="00846D13">
      <w:pPr>
        <w:pStyle w:val="ConsPlusNormal"/>
        <w:ind w:firstLine="540"/>
        <w:jc w:val="both"/>
      </w:pPr>
      <w:r>
        <w:t>Статья 115.2. Порядок и условия предоставления государственных и муниципальных гарантий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Предоставление государственных или муниципальных гарантий осуществляется в соответствии с полномочиями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 основании соответственно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Правительства Российской Федерации, высшего исполнительного органа государственной власти субъекта Российской Федерации и местной администрации муниципального образования, а также договора о предоставлении государственной или муниципальной гарантии при условии:</w:t>
      </w:r>
    </w:p>
    <w:p w:rsidR="00846D13" w:rsidRDefault="00846D13">
      <w:pPr>
        <w:pStyle w:val="ConsPlusNormal"/>
        <w:ind w:firstLine="540"/>
        <w:jc w:val="both"/>
      </w:pPr>
      <w:r>
        <w:lastRenderedPageBreak/>
        <w:t>проведения анализа финансового состояния принципала;</w:t>
      </w:r>
    </w:p>
    <w:p w:rsidR="00846D13" w:rsidRDefault="00846D13">
      <w:pPr>
        <w:pStyle w:val="ConsPlusNormal"/>
        <w:ind w:firstLine="540"/>
        <w:jc w:val="both"/>
      </w:pPr>
      <w:r>
        <w:t xml:space="preserve">предоставления принципалом (за исключением случаев, когда принципалом является Российская Федерация, субъект Российской Федерации) соответствующего требованиям </w:t>
      </w:r>
      <w:r>
        <w:rPr>
          <w:color w:val="0000FF"/>
        </w:rPr>
        <w:t>статьи 93.2</w:t>
      </w:r>
      <w:r>
        <w:t xml:space="preserve"> настоящего Кодекса и гражданского </w:t>
      </w:r>
      <w:r>
        <w:rPr>
          <w:color w:val="0000FF"/>
        </w:rPr>
        <w:t>законодательства</w:t>
      </w:r>
      <w:r>
        <w:t xml:space="preserve">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какой-либо части гарантии;</w:t>
      </w:r>
    </w:p>
    <w:p w:rsidR="00846D13" w:rsidRDefault="00846D13">
      <w:pPr>
        <w:pStyle w:val="ConsPlusNormal"/>
        <w:ind w:firstLine="540"/>
        <w:jc w:val="both"/>
      </w:pPr>
      <w:r>
        <w:t>отсутствия у принципала, его поручителей (гарантов) просроченной задолженности по денежным обязательствам перед соответственно Российской Федерацией, субъектом Российской Федерации, муниципальным образованием, по обязательным платежам в бюджетную систему Российской Федерации, а также неурегулированных обязательств по государственным или муниципальным гарантиям, ранее предоставленным соответственно Российской Федерации, субъекту Российской Федерации, муниципальному образованию</w:t>
      </w:r>
    </w:p>
    <w:p w:rsidR="00846D13" w:rsidRDefault="00846D13">
      <w:pPr>
        <w:pStyle w:val="ConsPlusNormal"/>
        <w:ind w:firstLine="540"/>
        <w:jc w:val="both"/>
      </w:pPr>
      <w:r>
        <w:t>При предоставлении государственной или муниципальной гарантии для обеспечения обязательств по возмещению ущерба, образовавшегося при наступлении гарантийного случая некоммерческого характера, а также государственной или муниципальной гарантии без права регрессного требования гаранта к принципалу анализ финансового состояния принципала может не проводиться. При предоставлении указанных гарантий обеспечение исполнения обязательств принципала перед гарантом, которые могут возникнуть в связи с предъявлением гарантом регрессных требований к принципалу, не требуется.</w:t>
      </w:r>
    </w:p>
    <w:p w:rsidR="00846D13" w:rsidRDefault="00846D13">
      <w:pPr>
        <w:pStyle w:val="ConsPlusNormal"/>
        <w:ind w:firstLine="540"/>
        <w:jc w:val="both"/>
      </w:pPr>
      <w:r>
        <w:t>В случаях, установленных бюджетным законодательством Российской Федерации, государственные гарантии Российской Федерации, государственные гарантии субъекта Российской Федерации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w:t>
      </w:r>
    </w:p>
    <w:p w:rsidR="00846D13" w:rsidRDefault="00846D13">
      <w:pPr>
        <w:pStyle w:val="ConsPlusNormal"/>
        <w:ind w:firstLine="540"/>
        <w:jc w:val="both"/>
      </w:pPr>
      <w:r>
        <w:t xml:space="preserve">2. Предоставление государственной или муниципальной гарантии, а также заключение договора о предоставлении государственной или муниципальной гарантии осуществляется после представления принципалом и (или) бенефициаром в орган, осуществляющий предоставление соответственно государственных гарантий Российской Федерации, государственных гарантий субъектов Российской Федерации или муниципальных гарантий, либо агенту, привлеченному в соответствии с </w:t>
      </w:r>
      <w:r>
        <w:rPr>
          <w:color w:val="0000FF"/>
        </w:rPr>
        <w:t>пунктом 5</w:t>
      </w:r>
      <w:r>
        <w:t xml:space="preserve"> настоящей статьи, полного комплекта документов согласно перечню, устанавливаемому органом, принимающим решение о предоставлении гарантии, и (или) органом, осуществляющим предоставление гарантии.</w:t>
      </w:r>
    </w:p>
    <w:p w:rsidR="00846D13" w:rsidRDefault="00846D13">
      <w:pPr>
        <w:pStyle w:val="ConsPlusNormal"/>
        <w:ind w:firstLine="540"/>
        <w:jc w:val="both"/>
      </w:pPr>
      <w:r>
        <w:t xml:space="preserve">3. Анализ финансового состояния принципала в целях предоставления, а также после предоставления государственной гарантии Российской Федерации, государственной гарантии субъекта Российской Федерации или муниципальной гарантии осуществляется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в установленном ими порядке либо агентом, привлеченным в соответствии с </w:t>
      </w:r>
      <w:r>
        <w:rPr>
          <w:color w:val="0000FF"/>
        </w:rPr>
        <w:t>пунктом 5</w:t>
      </w:r>
      <w:r>
        <w:t xml:space="preserve"> настоящей статьи.</w:t>
      </w:r>
    </w:p>
    <w:p w:rsidR="00846D13" w:rsidRDefault="00846D13">
      <w:pPr>
        <w:pStyle w:val="ConsPlusNormal"/>
        <w:ind w:firstLine="540"/>
        <w:jc w:val="both"/>
      </w:pPr>
      <w:r>
        <w:t>4. Федеральным законом, законом субъекта Российской Федерации, решением представительного органа муниципального образования о бюджете на очередной финансовый год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Российской Федерации, государственных гарантий субъекта Российской Федерации, муниципальных гарантий соответственно.</w:t>
      </w:r>
    </w:p>
    <w:p w:rsidR="00846D13" w:rsidRDefault="00846D13">
      <w:pPr>
        <w:pStyle w:val="ConsPlusNormal"/>
        <w:ind w:firstLine="540"/>
        <w:jc w:val="both"/>
      </w:pPr>
      <w:bookmarkStart w:id="129" w:name="P2198"/>
      <w:bookmarkEnd w:id="129"/>
      <w:r>
        <w:t xml:space="preserve">5. Российская Федерация, субъект Российской Федерации или муниципальное образование в целях предоставления и исполнения государственных или муниципальных гарантий, в том числе анализа финансового состояния принципала, ведения аналитического учета обязательств принципала, его поручителей (гарантов) и иных лиц в связи с предоставлением и исполнением государственных или муниципальных гарантий, взыскания задолженности указанных лиц вправе воспользоваться услугами </w:t>
      </w:r>
      <w:r>
        <w:rPr>
          <w:color w:val="0000FF"/>
        </w:rPr>
        <w:t>агента</w:t>
      </w:r>
      <w:r>
        <w:t>, назначаемого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соответственно.</w:t>
      </w:r>
    </w:p>
    <w:p w:rsidR="00846D13" w:rsidRDefault="00846D13">
      <w:pPr>
        <w:pStyle w:val="ConsPlusNormal"/>
        <w:jc w:val="both"/>
      </w:pPr>
    </w:p>
    <w:p w:rsidR="00846D13" w:rsidRDefault="00846D13">
      <w:pPr>
        <w:pStyle w:val="ConsPlusNormal"/>
        <w:ind w:firstLine="540"/>
        <w:jc w:val="both"/>
      </w:pPr>
      <w:r>
        <w:t>Статья 116. Предоставление государственных гарантий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Правительство Российской Федерации вправе принимать решения в форме акта Правительства Российской Федерации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Министерство финансов Российской Федерации вправе принимать решения о предоставлении государственных гарантий Российской Федерации в размере и в случаях, установленных федеральным </w:t>
      </w:r>
      <w:r>
        <w:rPr>
          <w:color w:val="0000FF"/>
        </w:rPr>
        <w:t>законом</w:t>
      </w:r>
      <w:r>
        <w:t xml:space="preserve"> о федеральном бюджете на соответствующий год и плановый период и принятыми в соответствии с ним актами Правительства Российской Федерации.</w:t>
      </w:r>
    </w:p>
    <w:p w:rsidR="00846D13" w:rsidRDefault="00846D13">
      <w:pPr>
        <w:pStyle w:val="ConsPlusNormal"/>
        <w:ind w:firstLine="540"/>
        <w:jc w:val="both"/>
      </w:pPr>
      <w:r>
        <w:t>В акте Правительства Российской Федерации (акте Министерства финансов Российской Федерации) о предоставлении государственной гарантии Российской Федерации должны быть указаны:</w:t>
      </w:r>
    </w:p>
    <w:p w:rsidR="00846D13" w:rsidRDefault="00846D13">
      <w:pPr>
        <w:pStyle w:val="ConsPlusNormal"/>
        <w:ind w:firstLine="540"/>
        <w:jc w:val="both"/>
      </w:pPr>
      <w:r>
        <w:t>лицо, в обеспечение исполнения обязательств которого предоставляется государственная гарантия Российской Федерации;</w:t>
      </w:r>
    </w:p>
    <w:p w:rsidR="00846D13" w:rsidRDefault="00846D13">
      <w:pPr>
        <w:pStyle w:val="ConsPlusNormal"/>
        <w:ind w:firstLine="540"/>
        <w:jc w:val="both"/>
      </w:pPr>
      <w:r>
        <w:t>предел обязательств по государственной гарантии Российской Федерации;</w:t>
      </w:r>
    </w:p>
    <w:p w:rsidR="00846D13" w:rsidRDefault="00846D13">
      <w:pPr>
        <w:pStyle w:val="ConsPlusNormal"/>
        <w:ind w:firstLine="540"/>
        <w:jc w:val="both"/>
      </w:pPr>
      <w:r>
        <w:t>основные условия государственной гарантии Российской Федерации.</w:t>
      </w:r>
    </w:p>
    <w:p w:rsidR="00846D13" w:rsidRDefault="00846D13">
      <w:pPr>
        <w:pStyle w:val="ConsPlusNormal"/>
        <w:ind w:firstLine="540"/>
        <w:jc w:val="both"/>
      </w:pPr>
      <w:bookmarkStart w:id="130" w:name="P2208"/>
      <w:bookmarkEnd w:id="130"/>
      <w:r>
        <w:t>2. Министерство финансов Российской Федерации в соответствии с актом Правительства Российской Федерации (актом Министерства финансов Российской Федерации) от имени Российской Федерации заключает договоры о предоставлении государственных гарантий Российской Федерации,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о переуступке гаранту прав требования бенефициара к принципалу, иные договоры (соглашения) в соответствии с актом Правительства Российской Федерации (актом Министерства финансов Российской Федерации) и выдает государственные гарантии Российской Федерации.</w:t>
      </w:r>
    </w:p>
    <w:p w:rsidR="00846D13" w:rsidRDefault="00846D13">
      <w:pPr>
        <w:pStyle w:val="ConsPlusNormal"/>
        <w:ind w:firstLine="540"/>
        <w:jc w:val="both"/>
      </w:pPr>
      <w:r>
        <w:t xml:space="preserve">Министерство финансов Российской Федерации вправе предоставить должностным лицам агента, привлеченного в соответствии с </w:t>
      </w:r>
      <w:r>
        <w:rPr>
          <w:color w:val="0000FF"/>
        </w:rPr>
        <w:t>пунктом 5 статьи 115.2</w:t>
      </w:r>
      <w:r>
        <w:t xml:space="preserve"> настоящего Кодекса, письменное уполномочие на подписание от имени Министерства финансов Российской Федерации государственных гарантий Российской Федерации, договоров (соглашений), указанных в </w:t>
      </w:r>
      <w:r>
        <w:rPr>
          <w:color w:val="0000FF"/>
        </w:rPr>
        <w:t>абзаце первом</w:t>
      </w:r>
      <w:r>
        <w:t xml:space="preserve"> настоящего пункта, а также иных договоров (соглашений) и документов, связанных с предоставлением и исполнением государственных гарантий Российской Федерации.</w:t>
      </w:r>
    </w:p>
    <w:p w:rsidR="00846D13" w:rsidRDefault="00846D13">
      <w:pPr>
        <w:pStyle w:val="ConsPlusNormal"/>
        <w:ind w:firstLine="540"/>
        <w:jc w:val="both"/>
      </w:pPr>
      <w: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846D13" w:rsidRDefault="00846D13">
      <w:pPr>
        <w:pStyle w:val="ConsPlusNormal"/>
        <w:ind w:firstLine="540"/>
        <w:jc w:val="both"/>
      </w:pPr>
      <w:r>
        <w:t>3. Государственные гарантии Российской Федерации не могут предоставляться для обеспечения исполнения обязательств государственных или муниципальных унитарных предприятий, за исключением федеральных государственных унитарных предприятий.</w:t>
      </w:r>
    </w:p>
    <w:p w:rsidR="00846D13" w:rsidRDefault="00846D13">
      <w:pPr>
        <w:pStyle w:val="ConsPlusNormal"/>
        <w:ind w:firstLine="540"/>
        <w:jc w:val="both"/>
      </w:pPr>
      <w:r>
        <w:t>4. Общая сумма обязательств, вытекающих из государственных гарантий Российской Федерации в валюте Российской Федерации, включается в состав государственного внутреннего долга Российской Федерации как вид долгового обязательства.</w:t>
      </w:r>
    </w:p>
    <w:p w:rsidR="00846D13" w:rsidRDefault="00846D13">
      <w:pPr>
        <w:pStyle w:val="ConsPlusNormal"/>
        <w:ind w:firstLine="540"/>
        <w:jc w:val="both"/>
      </w:pPr>
      <w:r>
        <w:t>Общая сумма обязательств, вытекающих из государственных гарантий Российской Федерации в иностранной валюте, включается в состав государственного внешнего долга Российской Федерации как вид долгового обязательства.</w:t>
      </w:r>
    </w:p>
    <w:p w:rsidR="00846D13" w:rsidRDefault="00846D13">
      <w:pPr>
        <w:pStyle w:val="ConsPlusNormal"/>
        <w:ind w:firstLine="540"/>
        <w:jc w:val="both"/>
      </w:pPr>
      <w:r>
        <w:t xml:space="preserve">5. Предоставление и исполнение государственной гарантии Российской Федерации подлежат отражению в </w:t>
      </w:r>
      <w:r>
        <w:rPr>
          <w:color w:val="0000FF"/>
        </w:rPr>
        <w:t>Государственной долговой книге</w:t>
      </w:r>
      <w:r>
        <w:t xml:space="preserve"> Российской Федерации.</w:t>
      </w:r>
    </w:p>
    <w:p w:rsidR="00846D13" w:rsidRDefault="00846D13">
      <w:pPr>
        <w:pStyle w:val="ConsPlusNormal"/>
        <w:ind w:firstLine="540"/>
        <w:jc w:val="both"/>
      </w:pPr>
      <w:r>
        <w:t>6. Министерство финансов Российской Федерации ведет учет выданных государственных гарантий Российской Федерации, сокращения государственного долга в случае исполнения принципалами либо третьими лицами обязательств принципала, обеспеченных государственными гарантиями Российской Федерации, а также в случае осуществления гарантом платежей по выданным государственным гарантиям Российской Федерации.</w:t>
      </w:r>
    </w:p>
    <w:p w:rsidR="00846D13" w:rsidRDefault="00846D13">
      <w:pPr>
        <w:pStyle w:val="ConsPlusNormal"/>
        <w:ind w:firstLine="540"/>
        <w:jc w:val="both"/>
      </w:pPr>
      <w:r>
        <w:t xml:space="preserve">7. Порядок и условия предоставления и исполнения государственных гарантий Российской </w:t>
      </w:r>
      <w:r>
        <w:lastRenderedPageBreak/>
        <w:t>Федерации, утвержденных федеральным законом о федеральном бюджете на очередной финансовый год и плановый период в составе программы государственных гарантий Российской Федерации в валюте Российской Федерации и программы государственных гарантий Российской Федерации в иностранной валюте, устанавливаются Правительством Российской Федерации по направлениям (целям) гарантирования.</w:t>
      </w:r>
    </w:p>
    <w:p w:rsidR="00846D13" w:rsidRDefault="00846D13">
      <w:pPr>
        <w:pStyle w:val="ConsPlusNormal"/>
        <w:jc w:val="both"/>
      </w:pPr>
    </w:p>
    <w:p w:rsidR="00846D13" w:rsidRDefault="00846D13">
      <w:pPr>
        <w:pStyle w:val="ConsPlusNormal"/>
        <w:ind w:firstLine="540"/>
        <w:jc w:val="both"/>
      </w:pPr>
      <w:r>
        <w:t>Статья 117. Предоставление государственных гарантий субъектов Российской Федерации, муниципальных гарантий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От имени субъекта Российской Федерации государственные гарантии субъекта Российской Федерации предоставляются высшим исполнительным органом государственной власти субъекта Российской Федерации в пределах общей суммы предоставляемых гарантий, указанной в законе субъекта Российской Федерации о бюджете на очередной финансовый год и плановый период, в соответствии с требованиями настоящего Кодекса и в порядке, установленном законом субъекта Российской Федерации.</w:t>
      </w:r>
    </w:p>
    <w:p w:rsidR="00846D13" w:rsidRDefault="00846D13">
      <w:pPr>
        <w:pStyle w:val="ConsPlusNormal"/>
        <w:ind w:firstLine="540"/>
        <w:jc w:val="both"/>
      </w:pPr>
      <w:r>
        <w:t>2. От имени муниципального образования муниципальные гарантии предоставляются местной администрацией муниципального образования в пределах общей суммы предоставляемых гарантий, указанной в решении представительного органа муниципального образования о бюджете на очередной финансовый год (очередной финансовый год и плановый период), в соответствии с требованиями настоящего Кодекса и в порядке, установленном муниципальными правовыми актами.</w:t>
      </w:r>
    </w:p>
    <w:p w:rsidR="00846D13" w:rsidRDefault="00846D13">
      <w:pPr>
        <w:pStyle w:val="ConsPlusNormal"/>
        <w:ind w:firstLine="540"/>
        <w:jc w:val="both"/>
      </w:pPr>
      <w:r>
        <w:t>3. Высший исполнительный орган государственной власти субъекта Российской Федерации, местная администрация муниципального образования заключают договоры о предоставлении государственных гарантий субъекта Российской Федерации или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выдают государственные гарантии субъекта Российской Федерации или муниципальные гарантии.</w:t>
      </w:r>
    </w:p>
    <w:p w:rsidR="00846D13" w:rsidRDefault="00846D13">
      <w:pPr>
        <w:pStyle w:val="ConsPlusNormal"/>
        <w:ind w:firstLine="540"/>
        <w:jc w:val="both"/>
      </w:pPr>
      <w: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846D13" w:rsidRDefault="00846D13">
      <w:pPr>
        <w:pStyle w:val="ConsPlusNormal"/>
        <w:ind w:firstLine="540"/>
        <w:jc w:val="both"/>
      </w:pPr>
      <w:r>
        <w:t xml:space="preserve">4. Общая сумма обязательств, вытекающих из государственных гарантий субъекта Российской Федерации в валюте Российской Федерации, а также государственных гарантий субъекта Российской Федерации в иностранной валюте, предоставленных в соответствии с </w:t>
      </w:r>
      <w:r>
        <w:rPr>
          <w:color w:val="0000FF"/>
        </w:rPr>
        <w:t>пунктом 4 статьи 104</w:t>
      </w:r>
      <w:r>
        <w:t xml:space="preserve"> настоящего Кодекса, включается в состав государственного внутреннего долга субъекта Российской Федерации как вид долгового обязательства.</w:t>
      </w:r>
    </w:p>
    <w:p w:rsidR="00846D13" w:rsidRDefault="00846D13">
      <w:pPr>
        <w:pStyle w:val="ConsPlusNormal"/>
        <w:ind w:firstLine="540"/>
        <w:jc w:val="both"/>
      </w:pPr>
      <w:r>
        <w:t xml:space="preserve">Общая сумма обязательств, вытекающих из муниципальных гарантий в валюте Российской Федерации, а также муниципальных гарантий в иностранной валюте, предоставленных в соответствии с </w:t>
      </w:r>
      <w:r>
        <w:rPr>
          <w:color w:val="0000FF"/>
        </w:rPr>
        <w:t>пунктом 4 статьи 104</w:t>
      </w:r>
      <w:r>
        <w:t xml:space="preserve"> настоящего Кодекса, включается в состав муниципального долга как вид долгового обязательства.</w:t>
      </w:r>
    </w:p>
    <w:p w:rsidR="00846D13" w:rsidRDefault="00846D13">
      <w:pPr>
        <w:pStyle w:val="ConsPlusNormal"/>
        <w:ind w:firstLine="540"/>
        <w:jc w:val="both"/>
      </w:pPr>
      <w:r>
        <w:t>5. Предоставление и исполнение государственной гарантии субъекта Российской Федерации подлежит отражению в государственной долговой книге субъекта Российской Федерации.</w:t>
      </w:r>
    </w:p>
    <w:p w:rsidR="00846D13" w:rsidRDefault="00846D13">
      <w:pPr>
        <w:pStyle w:val="ConsPlusNormal"/>
        <w:ind w:firstLine="540"/>
        <w:jc w:val="both"/>
      </w:pPr>
      <w:r>
        <w:t>Предоставление и исполнение муниципальной гарантии подлежит отражению в муниципальной долговой книге.</w:t>
      </w:r>
    </w:p>
    <w:p w:rsidR="00846D13" w:rsidRDefault="00846D13">
      <w:pPr>
        <w:pStyle w:val="ConsPlusNormal"/>
        <w:ind w:firstLine="540"/>
        <w:jc w:val="both"/>
      </w:pPr>
      <w:r>
        <w:t>6. Финансовый орган субъекта Российской Федерации, финансовый орган муниципального образования ведут учет выданных гарантий, исполнения обязательств принципала, обеспеченных гарантиями, а также учет осуществления гарантом платежей по выданным гарантиям.</w:t>
      </w:r>
    </w:p>
    <w:p w:rsidR="00846D13" w:rsidRDefault="00846D13">
      <w:pPr>
        <w:pStyle w:val="ConsPlusNormal"/>
        <w:jc w:val="both"/>
      </w:pPr>
    </w:p>
    <w:p w:rsidR="00846D13" w:rsidRDefault="00846D13">
      <w:pPr>
        <w:pStyle w:val="ConsPlusNormal"/>
        <w:ind w:firstLine="540"/>
        <w:jc w:val="both"/>
      </w:pPr>
      <w:r>
        <w:t xml:space="preserve">Статья 118. Утратила силу. - Федеральный </w:t>
      </w:r>
      <w:r>
        <w:rPr>
          <w:color w:val="0000FF"/>
        </w:rPr>
        <w:t>закон</w:t>
      </w:r>
      <w:r>
        <w:t xml:space="preserve"> от 28.12.2004 N 182-ФЗ.</w:t>
      </w:r>
    </w:p>
    <w:p w:rsidR="00846D13" w:rsidRDefault="00846D13">
      <w:pPr>
        <w:pStyle w:val="ConsPlusNormal"/>
        <w:jc w:val="both"/>
      </w:pPr>
    </w:p>
    <w:p w:rsidR="00846D13" w:rsidRDefault="00846D13">
      <w:pPr>
        <w:pStyle w:val="ConsPlusNormal"/>
        <w:ind w:firstLine="540"/>
        <w:jc w:val="both"/>
      </w:pPr>
      <w:r>
        <w:t>Статья 119. Обслуживание государственного (муниципального) долга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Под обслуживанием государственного (муниципального) долга понимаются операции по выплате доходов по государственным и муниципальным долговым обязательствам в виде процентов по ним и (или) дисконта, осуществляемые за счет средств соответствующего бюджета.</w:t>
      </w:r>
    </w:p>
    <w:p w:rsidR="00846D13" w:rsidRDefault="00846D13">
      <w:pPr>
        <w:pStyle w:val="ConsPlusNormal"/>
        <w:ind w:firstLine="540"/>
        <w:jc w:val="both"/>
      </w:pPr>
      <w:bookmarkStart w:id="131" w:name="P2237"/>
      <w:bookmarkEnd w:id="131"/>
      <w:r>
        <w:t>2. Выполнение Центральным банком Российской Федерации, кредитной организацией или другой специализированной финансовой организацией функций генерального агента (агента) Правительства Российской Федерации по обслуживанию долговых обязательств Российской Федерации, а также их размещению, выкупу, обмену и погашению осуществляется на основе агентских соглашений, заключенных с Министерством финансов Российской Федерации.</w:t>
      </w:r>
    </w:p>
    <w:p w:rsidR="00846D13" w:rsidRDefault="00846D13">
      <w:pPr>
        <w:pStyle w:val="ConsPlusNormal"/>
        <w:ind w:firstLine="540"/>
        <w:jc w:val="both"/>
      </w:pPr>
      <w:bookmarkStart w:id="132" w:name="P2238"/>
      <w:bookmarkEnd w:id="132"/>
      <w:r>
        <w:t xml:space="preserve">3. Центральный банк Российской Федерации осуществляет функции генерального </w:t>
      </w:r>
      <w:r>
        <w:rPr>
          <w:color w:val="0000FF"/>
        </w:rPr>
        <w:t>агента</w:t>
      </w:r>
      <w:r>
        <w:t xml:space="preserve">, указанные в </w:t>
      </w:r>
      <w:r>
        <w:rPr>
          <w:color w:val="0000FF"/>
        </w:rPr>
        <w:t>пункте 2</w:t>
      </w:r>
      <w:r>
        <w:t xml:space="preserve"> настоящей статьи, безвозмездно.</w:t>
      </w:r>
    </w:p>
    <w:p w:rsidR="00846D13" w:rsidRDefault="00846D13">
      <w:pPr>
        <w:pStyle w:val="ConsPlusNormal"/>
        <w:ind w:firstLine="540"/>
        <w:jc w:val="both"/>
      </w:pPr>
      <w:r>
        <w:t>4. Оплата услуг агентов по осуществлению ими функций, предусмотренных агентскими соглашениями, заключенными с Министерством финансов Российской Федерации, производится за счет средств федерального бюджета.</w:t>
      </w:r>
    </w:p>
    <w:p w:rsidR="00846D13" w:rsidRDefault="00846D13">
      <w:pPr>
        <w:pStyle w:val="ConsPlusNormal"/>
        <w:ind w:firstLine="540"/>
        <w:jc w:val="both"/>
      </w:pPr>
      <w:r>
        <w:t>5. Выполнение кредитной организацией или другой специализированной финансовой организацией функций генерального агента (агента) исполнительного органа государственной власти субъекта Российской Федерации по обслуживанию долговых обязательств субъекта Российской Федерации, а также их размещению, выкупу, обмену и погашению осуществляется на основе агентских соглашений, заключенных с исполнительным органом государственной власти субъекта Российской Федерации, осуществляющим государственные заимствования от имени субъекта Российской Федерации.</w:t>
      </w:r>
    </w:p>
    <w:p w:rsidR="00846D13" w:rsidRDefault="00846D13">
      <w:pPr>
        <w:pStyle w:val="ConsPlusNormal"/>
        <w:ind w:firstLine="540"/>
        <w:jc w:val="both"/>
      </w:pPr>
      <w:r>
        <w:t>6. Оплата услуг агентов по осуществлению ими функций, предусмотренных агентскими соглашениями, заключенными с исполнительным органом государственной власти субъекта Российской Федерации, осуществляющим государственные заимствования от имени субъекта Российской Федерации, производится за счет средств бюджета субъекта Российской Федерации.</w:t>
      </w:r>
    </w:p>
    <w:p w:rsidR="00846D13" w:rsidRDefault="00846D13">
      <w:pPr>
        <w:pStyle w:val="ConsPlusNormal"/>
        <w:ind w:firstLine="540"/>
        <w:jc w:val="both"/>
      </w:pPr>
      <w:r>
        <w:t>7. Выполнение кредитной организацией или другой специализированной финансовой организацией функций генерального агента (агента) местной администрации по обслуживанию муниципальных долговых обязательств, а также их размещению, выкупу, обмену и погашению осуществляется на основе агентских соглашений, заключенных с местной администрацией.</w:t>
      </w:r>
    </w:p>
    <w:p w:rsidR="00846D13" w:rsidRDefault="00846D13">
      <w:pPr>
        <w:pStyle w:val="ConsPlusNormal"/>
        <w:ind w:firstLine="540"/>
        <w:jc w:val="both"/>
      </w:pPr>
      <w:r>
        <w:t>8. Оплата услуг агентов по осуществлению ими функций, предусмотренных агентскими соглашениями, заключенными с местной администрацией, производится за счет средств местного бюджета.</w:t>
      </w:r>
    </w:p>
    <w:p w:rsidR="00846D13" w:rsidRDefault="00846D13">
      <w:pPr>
        <w:pStyle w:val="ConsPlusNormal"/>
        <w:jc w:val="both"/>
      </w:pPr>
    </w:p>
    <w:p w:rsidR="00846D13" w:rsidRDefault="00846D13">
      <w:pPr>
        <w:pStyle w:val="ConsPlusNormal"/>
        <w:ind w:firstLine="540"/>
        <w:jc w:val="both"/>
      </w:pPr>
      <w:r>
        <w:t>Статья 120. Учет и регистрация государственных и муниципальных долговых обязательств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Учет и регистрация государственных долговых обязательств Российской Федерации осуществляются в государственных долговых книгах внутреннего и внешнего долга Российской Федерации (далее - </w:t>
      </w:r>
      <w:r>
        <w:rPr>
          <w:color w:val="0000FF"/>
        </w:rPr>
        <w:t>Государственная долговая книга</w:t>
      </w:r>
      <w:r>
        <w:t xml:space="preserve"> Российской Федерации).</w:t>
      </w:r>
    </w:p>
    <w:p w:rsidR="00846D13" w:rsidRDefault="00846D13">
      <w:pPr>
        <w:pStyle w:val="ConsPlusNormal"/>
        <w:ind w:firstLine="540"/>
        <w:jc w:val="both"/>
      </w:pPr>
      <w:r>
        <w:t>Учет и регистрация государственных долговых обязательств субъекта Российской Федерации осуществляются в государственной долговой книге субъекта Российской Федерации.</w:t>
      </w:r>
    </w:p>
    <w:p w:rsidR="00846D13" w:rsidRDefault="00846D13">
      <w:pPr>
        <w:pStyle w:val="ConsPlusNormal"/>
        <w:ind w:firstLine="540"/>
        <w:jc w:val="both"/>
      </w:pPr>
      <w: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846D13" w:rsidRDefault="00846D13">
      <w:pPr>
        <w:pStyle w:val="ConsPlusNormal"/>
        <w:jc w:val="both"/>
      </w:pPr>
    </w:p>
    <w:p w:rsidR="00846D13" w:rsidRDefault="00846D13">
      <w:pPr>
        <w:pStyle w:val="ConsPlusNormal"/>
        <w:ind w:firstLine="540"/>
        <w:jc w:val="both"/>
      </w:pPr>
      <w:r>
        <w:t>Статья 121. Государственная долговая книга Российской Федерации, государственная долговая книга субъекта Российской Федерации, муниципальная долговая книга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Ведение </w:t>
      </w:r>
      <w:r>
        <w:rPr>
          <w:color w:val="0000FF"/>
        </w:rPr>
        <w:t>Государственной долговой книги</w:t>
      </w:r>
      <w:r>
        <w:t xml:space="preserve"> Российской Федерации осуществляет Министерство финансов Российской Федерации.</w:t>
      </w:r>
    </w:p>
    <w:p w:rsidR="00846D13" w:rsidRDefault="00846D13">
      <w:pPr>
        <w:pStyle w:val="ConsPlusNormal"/>
        <w:ind w:firstLine="540"/>
        <w:jc w:val="both"/>
      </w:pPr>
      <w:r>
        <w:t xml:space="preserve">В Государственную долговую книгу Российской Федерации вносятся сведения об объеме долговых обязательств (в том числе гарантий) Российской Федерации, о дате возникновения обязательств, об исполнении указанных обязательств полностью или частично, а также другая </w:t>
      </w:r>
      <w:r>
        <w:lastRenderedPageBreak/>
        <w:t>информация.</w:t>
      </w:r>
    </w:p>
    <w:p w:rsidR="00846D13" w:rsidRDefault="00846D13">
      <w:pPr>
        <w:pStyle w:val="ConsPlusNormal"/>
        <w:ind w:firstLine="540"/>
        <w:jc w:val="both"/>
      </w:pPr>
      <w:r>
        <w:t>Информация о государственных внутренних долговых обязательствах Российской Федерации вносится в Государственную долговую книгу Российской Федерации в срок, не превышающий пяти рабочих дней с момента возникновения соответствующего обязательства.</w:t>
      </w:r>
    </w:p>
    <w:p w:rsidR="00846D13" w:rsidRDefault="00846D13">
      <w:pPr>
        <w:pStyle w:val="ConsPlusNormal"/>
        <w:ind w:firstLine="540"/>
        <w:jc w:val="both"/>
      </w:pPr>
      <w:r>
        <w:t>Информация о государственных внешних долговых обязательствах Российской Федерации вносится в Государственную долговую книгу Российской Федерации в течение пяти рабочих дней с момента поступления в Министерство финансов Российской Федерации соответствующих документов, подтверждающих возникновение указанных обязательств.</w:t>
      </w:r>
    </w:p>
    <w:p w:rsidR="00846D13" w:rsidRDefault="00846D13">
      <w:pPr>
        <w:pStyle w:val="ConsPlusNormal"/>
        <w:ind w:firstLine="540"/>
        <w:jc w:val="both"/>
      </w:pPr>
      <w:r>
        <w:t xml:space="preserve">Объем информации и </w:t>
      </w:r>
      <w:r>
        <w:rPr>
          <w:color w:val="0000FF"/>
        </w:rPr>
        <w:t>порядок</w:t>
      </w:r>
      <w:r>
        <w:t xml:space="preserve"> ее внесения в Государственную долговую книгу Российской Федерации определяются Министерством финансов Российской Федерации.</w:t>
      </w:r>
    </w:p>
    <w:p w:rsidR="00846D13" w:rsidRDefault="00846D13">
      <w:pPr>
        <w:pStyle w:val="ConsPlusNormal"/>
        <w:ind w:firstLine="540"/>
        <w:jc w:val="both"/>
      </w:pPr>
      <w:r>
        <w:t>2. Ведение государственной долговой книги субъекта Российской Федерации, муниципальной долговой книги осуществляется соответственно финансовым органом субъекта Российской Федерации, финансовым органом муниципального образования.</w:t>
      </w:r>
    </w:p>
    <w:p w:rsidR="00846D13" w:rsidRDefault="00846D13">
      <w:pPr>
        <w:pStyle w:val="ConsPlusNormal"/>
        <w:ind w:firstLine="540"/>
        <w:jc w:val="both"/>
      </w:pPr>
      <w:r>
        <w:t>Информация о долговых обязательствах вносится указанными органами в государственную долговую книгу субъекта Российской Федерации или муниципальную долговую книгу в срок, не превышающий пяти рабочих дней с момента возникновения соответствующего обязательства.</w:t>
      </w:r>
    </w:p>
    <w:p w:rsidR="00846D13" w:rsidRDefault="00846D13">
      <w:pPr>
        <w:pStyle w:val="ConsPlusNormal"/>
        <w:ind w:firstLine="540"/>
        <w:jc w:val="both"/>
      </w:pPr>
      <w:r>
        <w:t>3. В государственную долговую книгу субъекта Российской Федерации вносятся сведения об объеме долговых обязательств субъекта Российской Федерации по видам этих обязательств, о дате их возникновения и исполнения полностью или частично, формах обеспечения обязательств, а также другая информация, состав которой, порядок и срок ее внесения в государственную долговую книгу субъекта Российской Федерации устанавливаются финансовым органом субъекта Российской Федерации.</w:t>
      </w:r>
    </w:p>
    <w:p w:rsidR="00846D13" w:rsidRDefault="00846D13">
      <w:pPr>
        <w:pStyle w:val="ConsPlusNormal"/>
        <w:ind w:firstLine="540"/>
        <w:jc w:val="both"/>
      </w:pPr>
      <w:r>
        <w:t>Отнесение долговых обязательств субъекта Российской Федерации к внешнему или внутреннему долгу при их учете в государственной долговой книге субъекта Российской Федерации осуществляется в валюте долга, в которой определено денежное обязательство при его возникновении, исходя из установленных настоящим Кодексом определений внешнего и внутреннего долга.</w:t>
      </w:r>
    </w:p>
    <w:p w:rsidR="00846D13" w:rsidRDefault="00846D13">
      <w:pPr>
        <w:pStyle w:val="ConsPlusNormal"/>
        <w:ind w:firstLine="540"/>
        <w:jc w:val="both"/>
      </w:pPr>
      <w:r>
        <w:t>В государственной долговой книге субъекта Российской Федерации в том числе учитывается информация о просроченной задолженности по исполнению долговых обязательств субъекта Российской Федерации.</w:t>
      </w:r>
    </w:p>
    <w:p w:rsidR="00846D13" w:rsidRDefault="00846D13">
      <w:pPr>
        <w:pStyle w:val="ConsPlusNormal"/>
        <w:ind w:firstLine="540"/>
        <w:jc w:val="both"/>
      </w:pPr>
      <w:r>
        <w:t>4. В муниципальную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полностью или частично, формах обеспечения обязательств, а также другая информация, состав которой, порядок и срок ее внесения в муниципальную долговую книгу устанавливаются местной администрацией.</w:t>
      </w:r>
    </w:p>
    <w:p w:rsidR="00846D13" w:rsidRDefault="00846D13">
      <w:pPr>
        <w:pStyle w:val="ConsPlusNormal"/>
        <w:ind w:firstLine="540"/>
        <w:jc w:val="both"/>
      </w:pPr>
      <w:r>
        <w:t>Учет долговых обязательств муниципального образования в муниципальной долговой книге осуществляется в валюте долга, в которой определено денежное обязательство при его возникновении, исходя из установленных настоящим Кодексом определений внешнего и внутреннего долга.</w:t>
      </w:r>
    </w:p>
    <w:p w:rsidR="00846D13" w:rsidRDefault="00846D13">
      <w:pPr>
        <w:pStyle w:val="ConsPlusNormal"/>
        <w:ind w:firstLine="540"/>
        <w:jc w:val="both"/>
      </w:pPr>
      <w:r>
        <w:t>В муниципальной долговой книге муниципального образования в том числе учитывается информация о просроченной задолженности по исполнению муниципальных долговых обязательств.</w:t>
      </w:r>
    </w:p>
    <w:p w:rsidR="00846D13" w:rsidRDefault="00846D13">
      <w:pPr>
        <w:pStyle w:val="ConsPlusNormal"/>
        <w:ind w:firstLine="540"/>
        <w:jc w:val="both"/>
      </w:pPr>
      <w:r>
        <w:t>5. Информация о долговых обязательствах муниципального образования, отраженных в муниципальной долговой книге, подлежит передаче в финансовый орган соответствующего субъекта Российской Федерации. Объем информации, порядок и сроки ее передачи устанавливаются финансовым органом соответствующего субъекта Российской Федерации.</w:t>
      </w:r>
    </w:p>
    <w:p w:rsidR="00846D13" w:rsidRDefault="00846D13">
      <w:pPr>
        <w:pStyle w:val="ConsPlusNormal"/>
        <w:ind w:firstLine="540"/>
        <w:jc w:val="both"/>
      </w:pPr>
      <w:r>
        <w:t>Ответственность за достоверность данных о долговых обязательствах муниципального образования, переданных в финансовый орган соответствующего субъекта Российской Федерации, несет финансовый орган муниципального образования.</w:t>
      </w:r>
    </w:p>
    <w:p w:rsidR="00846D13" w:rsidRDefault="00846D13">
      <w:pPr>
        <w:pStyle w:val="ConsPlusNormal"/>
        <w:ind w:firstLine="540"/>
        <w:jc w:val="both"/>
      </w:pPr>
      <w:r>
        <w:t xml:space="preserve">6. Информация о долговых обязательствах субъекта Российской Федерации, отраженная в государственной долговой книге субъекта Российской Федерации, а также информация о долговых обязательствах муниципальных образований в данном субъекте Российской Федерации подлежит передаче Министерству финансов Российской Федерации финансовым органом субъекта Российской Федерации. Объем передаваемой информации, </w:t>
      </w:r>
      <w:r>
        <w:rPr>
          <w:color w:val="0000FF"/>
        </w:rPr>
        <w:t>порядок</w:t>
      </w:r>
      <w:r>
        <w:t xml:space="preserve"> и сроки ее </w:t>
      </w:r>
      <w:r>
        <w:lastRenderedPageBreak/>
        <w:t>передачи устанавливаются Министерством финансов Российской Федерации.</w:t>
      </w:r>
    </w:p>
    <w:p w:rsidR="00846D13" w:rsidRDefault="00846D13">
      <w:pPr>
        <w:pStyle w:val="ConsPlusNormal"/>
        <w:ind w:firstLine="540"/>
        <w:jc w:val="both"/>
      </w:pPr>
      <w:r>
        <w:t>Ответственность за достоверность переданных Министерству финансов Российской Федерации данных о долговых обязательствах субъекта Российской Федерации и его муниципальных образований несет финансовый орган субъекта Российской Федерации.</w:t>
      </w:r>
    </w:p>
    <w:p w:rsidR="00846D13" w:rsidRDefault="00846D13">
      <w:pPr>
        <w:pStyle w:val="ConsPlusNormal"/>
        <w:jc w:val="both"/>
      </w:pPr>
    </w:p>
    <w:p w:rsidR="00846D13" w:rsidRDefault="00846D13">
      <w:pPr>
        <w:pStyle w:val="ConsPlusTitle"/>
        <w:jc w:val="center"/>
      </w:pPr>
      <w:bookmarkStart w:id="133" w:name="P2273"/>
      <w:bookmarkEnd w:id="133"/>
      <w:r>
        <w:t>Глава 15. ВНЕШНИЕ ДОЛГОВЫЕ ТРЕБОВАНИЯ РОССИЙСКОЙ ФЕДЕРАЦИИ</w:t>
      </w:r>
    </w:p>
    <w:p w:rsidR="00846D13" w:rsidRDefault="00846D13">
      <w:pPr>
        <w:pStyle w:val="ConsPlusNormal"/>
        <w:jc w:val="both"/>
      </w:pPr>
    </w:p>
    <w:p w:rsidR="00846D13" w:rsidRDefault="00846D13">
      <w:pPr>
        <w:pStyle w:val="ConsPlusNormal"/>
        <w:ind w:firstLine="540"/>
        <w:jc w:val="both"/>
      </w:pPr>
      <w:r>
        <w:t>Статья 122. Внешние долговые требования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Внешними долговыми требованиями Российской Федерации являются финансовые обязательства иностранных государств и (или) иностранных юридических лиц перед Российской Федерацией как кредитором, включая долговые требования, возникшие в связи с предоставлением банком - агентом Правительства Российской Федерации государственных экспортных кредитов иностранным заемщикам или их банкам-кредиторам, а также долговые требования юридических лиц - экспортеров бывшего СССР к иностранным юридическим лицам, возникшие до 1 января 1991 года в связи с экспортом из бывшего СССР товаров и услуг, осуществлявшимся за счет средств бюджета бывшего СССР.</w:t>
      </w:r>
    </w:p>
    <w:p w:rsidR="00846D13" w:rsidRDefault="00846D13">
      <w:pPr>
        <w:pStyle w:val="ConsPlusNormal"/>
        <w:ind w:firstLine="540"/>
        <w:jc w:val="both"/>
      </w:pPr>
      <w:r>
        <w:t>2. Государственный финансовый кредит представляет собой форму бюджетного кредита, при которой Российская Федерация предоставляет денежные средства иностранному заемщику в объеме и на условиях, предусмотренных соответствующим соглашением между Правительством Российской Федерации и правительством иностранного государства.</w:t>
      </w:r>
    </w:p>
    <w:p w:rsidR="00846D13" w:rsidRDefault="00846D13">
      <w:pPr>
        <w:pStyle w:val="ConsPlusNormal"/>
        <w:ind w:firstLine="540"/>
        <w:jc w:val="both"/>
      </w:pPr>
      <w:r>
        <w:t>3. Государственный экспортный кредит представляет собой форму бюджетного кредита, при которой за счет бюджетных средств осуществляется оплата товаров и услуг, экспортируемых в пользу иностранного заемщика - импортера товаров и услуг, в объеме и на условиях, предусмотренных соответствующим соглашением между Правительством Российской Федерации и правительством иностранного государства или соответствующим договором между банком - агентом Правительства Российской Федерации и иностранным заемщиком -импортером товаров и услуг или его банком-кредитором, при наличии государственной гарантии иностранного государства по возврату этого кредита, платежи в погашение и обслуживание которого осуществляются в пользу Российской Федерации.</w:t>
      </w:r>
    </w:p>
    <w:p w:rsidR="00846D13" w:rsidRDefault="00846D13">
      <w:pPr>
        <w:pStyle w:val="ConsPlusNormal"/>
        <w:ind w:firstLine="540"/>
        <w:jc w:val="both"/>
      </w:pPr>
      <w:r>
        <w:t>4. В государственной гарантии иностранного государства по возврату государственного экспортного кредита, предоставляемого банком - агентом Правительства Российской Федерации иностранному заемщику - импортеру товаров и услуг или его банку-кредитору, предусматривается обязательство о безусловной уступке российским юридическим лицом - экспортером или банком - агентом Правительства Российской Федерации своих прав по гарантии (полностью или частично) Правительству Российской Федерации.</w:t>
      </w:r>
    </w:p>
    <w:p w:rsidR="00846D13" w:rsidRDefault="00846D13">
      <w:pPr>
        <w:pStyle w:val="ConsPlusNormal"/>
        <w:jc w:val="both"/>
      </w:pPr>
    </w:p>
    <w:p w:rsidR="00846D13" w:rsidRDefault="00846D13">
      <w:pPr>
        <w:pStyle w:val="ConsPlusNormal"/>
        <w:ind w:firstLine="540"/>
        <w:jc w:val="both"/>
      </w:pPr>
      <w:r>
        <w:t>Статья 123. Объем долга иностранных государств и (или) иностранных юридических лиц перед Российской Федерацией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Внешние долговые требования Российской Федерации формируют долг иностранных государств и (или) иностранных юридических лиц перед Российской Федерацией.</w:t>
      </w:r>
    </w:p>
    <w:p w:rsidR="00846D13" w:rsidRDefault="00846D13">
      <w:pPr>
        <w:pStyle w:val="ConsPlusNormal"/>
        <w:ind w:firstLine="540"/>
        <w:jc w:val="both"/>
      </w:pPr>
      <w:r>
        <w:t>2. Под объемом долга иностранных государств и (или) иностранных юридических лиц перед Российской Федерацией понимается:</w:t>
      </w:r>
    </w:p>
    <w:p w:rsidR="00846D13" w:rsidRDefault="00846D13">
      <w:pPr>
        <w:pStyle w:val="ConsPlusNormal"/>
        <w:ind w:firstLine="540"/>
        <w:jc w:val="both"/>
      </w:pPr>
      <w:r>
        <w:t>номинальная сумма долга иностранных государств и (или) иностранных юридических лиц перед Российской Федерацией по предоставленным бывшим СССР и Российской Федерацией кредитам за счет средств бюджетов бывшего СССР и Российской Федерации соответственно;</w:t>
      </w:r>
    </w:p>
    <w:p w:rsidR="00846D13" w:rsidRDefault="00846D13">
      <w:pPr>
        <w:pStyle w:val="ConsPlusNormal"/>
        <w:ind w:firstLine="540"/>
        <w:jc w:val="both"/>
      </w:pPr>
      <w:r>
        <w:t>номинальная сумма долга иностранных юридических лиц перед Российской Федерацией, возникшая до 1 января 1991 года в связи с экспортом из бывшего СССР товаров и услуг за счет средств бюджета бывшего СССР;</w:t>
      </w:r>
    </w:p>
    <w:p w:rsidR="00846D13" w:rsidRDefault="00846D13">
      <w:pPr>
        <w:pStyle w:val="ConsPlusNormal"/>
        <w:ind w:firstLine="540"/>
        <w:jc w:val="both"/>
      </w:pPr>
      <w:r>
        <w:t xml:space="preserve">номинальная сумма долга иностранных государств и (или) иностранных юридических лиц перед Российской Федерацией, по которому у Российской Федерации имеются права требования </w:t>
      </w:r>
      <w:r>
        <w:lastRenderedPageBreak/>
        <w:t>по договорам об уступке прав требования;</w:t>
      </w:r>
    </w:p>
    <w:p w:rsidR="00846D13" w:rsidRDefault="00846D13">
      <w:pPr>
        <w:pStyle w:val="ConsPlusNormal"/>
        <w:ind w:firstLine="540"/>
        <w:jc w:val="both"/>
      </w:pPr>
      <w:r>
        <w:t>номинальная сумма долга иностранных юридических лиц по предоставленным им банком - агентом Правительства Российской Федерации государственным экспортным кредитам.</w:t>
      </w:r>
    </w:p>
    <w:p w:rsidR="00846D13" w:rsidRDefault="00846D13">
      <w:pPr>
        <w:pStyle w:val="ConsPlusNormal"/>
        <w:ind w:firstLine="540"/>
        <w:jc w:val="both"/>
      </w:pPr>
      <w:r>
        <w:t>3. Сведения о номинальной сумме долга иностранных государств и (или) иностранных юридических лиц перед Российской Федерацией предоставляются по состоянию на конец отчетного финансового года в составе документов и материалов к проекту федерального закона об исполнении федерального бюджета за отчетный финансовый год.</w:t>
      </w:r>
    </w:p>
    <w:p w:rsidR="00846D13" w:rsidRDefault="00846D13">
      <w:pPr>
        <w:pStyle w:val="ConsPlusNormal"/>
        <w:jc w:val="both"/>
      </w:pPr>
    </w:p>
    <w:p w:rsidR="00846D13" w:rsidRDefault="00846D13">
      <w:pPr>
        <w:pStyle w:val="ConsPlusNormal"/>
        <w:ind w:firstLine="540"/>
        <w:jc w:val="both"/>
      </w:pPr>
      <w:r>
        <w:t xml:space="preserve">Статья 124.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bookmarkStart w:id="134" w:name="P2296"/>
      <w:bookmarkEnd w:id="134"/>
      <w:r>
        <w:t>Статья 125. Программа предоставления государственных финансовых и государственных экспортных кредитов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Программа предоставления государственных финансовых и государственных экспортных кредитов представляет собой перечень государственных финансовых кредитов и государственных экспортных кредитов на очередной финансовый год и плановый период с указанием по каждому из них:</w:t>
      </w:r>
    </w:p>
    <w:p w:rsidR="00846D13" w:rsidRDefault="00846D13">
      <w:pPr>
        <w:pStyle w:val="ConsPlusNormal"/>
        <w:ind w:firstLine="540"/>
        <w:jc w:val="both"/>
      </w:pPr>
      <w:r>
        <w:t>1) наименования иностранного государства и (или) иностранного юридического лица - получателя государственного финансового кредита и (или) государственного экспортного кредита;</w:t>
      </w:r>
    </w:p>
    <w:p w:rsidR="00846D13" w:rsidRDefault="00846D13">
      <w:pPr>
        <w:pStyle w:val="ConsPlusNormal"/>
        <w:ind w:firstLine="540"/>
        <w:jc w:val="both"/>
      </w:pPr>
      <w:r>
        <w:t>2) наименования гаранта возврата государственного финансового кредита и (или) государственного экспортного кредита, если условиями договора о предоставлении государственного финансового кредита и (или) государственного экспортного кредита предусматривается наличие гарантии;</w:t>
      </w:r>
    </w:p>
    <w:p w:rsidR="00846D13" w:rsidRDefault="00846D13">
      <w:pPr>
        <w:pStyle w:val="ConsPlusNormal"/>
        <w:ind w:firstLine="540"/>
        <w:jc w:val="both"/>
      </w:pPr>
      <w:r>
        <w:t>3) целей предоставления государственного финансового кредита и (или) государственного экспортного кредита;</w:t>
      </w:r>
    </w:p>
    <w:p w:rsidR="00846D13" w:rsidRDefault="00846D13">
      <w:pPr>
        <w:pStyle w:val="ConsPlusNormal"/>
        <w:ind w:firstLine="540"/>
        <w:jc w:val="both"/>
      </w:pPr>
      <w:r>
        <w:t>4) общей суммы государственного финансового кредита и (или) государственного экспортного кредита на весь срок использования;</w:t>
      </w:r>
    </w:p>
    <w:p w:rsidR="00846D13" w:rsidRDefault="00846D13">
      <w:pPr>
        <w:pStyle w:val="ConsPlusNormal"/>
        <w:ind w:firstLine="540"/>
        <w:jc w:val="both"/>
      </w:pPr>
      <w:r>
        <w:t>5) срока использования государственного финансового кредита и (или) государственного экспортного кредита;</w:t>
      </w:r>
    </w:p>
    <w:p w:rsidR="00846D13" w:rsidRDefault="00846D13">
      <w:pPr>
        <w:pStyle w:val="ConsPlusNormal"/>
        <w:ind w:firstLine="540"/>
        <w:jc w:val="both"/>
      </w:pPr>
      <w:r>
        <w:t>6) процентной ставки по государственному финансовому кредиту и (или) государственному экспортному кредиту;</w:t>
      </w:r>
    </w:p>
    <w:p w:rsidR="00846D13" w:rsidRDefault="00846D13">
      <w:pPr>
        <w:pStyle w:val="ConsPlusNormal"/>
        <w:ind w:firstLine="540"/>
        <w:jc w:val="both"/>
      </w:pPr>
      <w:r>
        <w:t>7) срока погашения государственного финансового кредита и (или) государственного экспортного кредита;</w:t>
      </w:r>
    </w:p>
    <w:p w:rsidR="00846D13" w:rsidRDefault="00846D13">
      <w:pPr>
        <w:pStyle w:val="ConsPlusNormal"/>
        <w:ind w:firstLine="540"/>
        <w:jc w:val="both"/>
      </w:pPr>
      <w:r>
        <w:t>8) прогноза объема бюджетных средств, направленных на оплату товаров и услуг для государственного экспортного кредита;</w:t>
      </w:r>
    </w:p>
    <w:p w:rsidR="00846D13" w:rsidRDefault="00846D13">
      <w:pPr>
        <w:pStyle w:val="ConsPlusNormal"/>
        <w:ind w:firstLine="540"/>
        <w:jc w:val="both"/>
      </w:pPr>
      <w:r>
        <w:t>9) прогноза объема предоставления денежных средств для государственного финансового кредита.</w:t>
      </w:r>
    </w:p>
    <w:p w:rsidR="00846D13" w:rsidRDefault="00846D13">
      <w:pPr>
        <w:pStyle w:val="ConsPlusNormal"/>
        <w:ind w:firstLine="540"/>
        <w:jc w:val="both"/>
      </w:pPr>
      <w:r>
        <w:t>2. Программа предоставления государственных финансовых и государственных экспортных кредитов на очередной финансовый год и плановый период утверждается при рассмотрении Государственной Думой проекта федерального закона о федеральном бюджете на очередной финансовый год и плановый период во втором чтении в качестве отдельного приложения к указанному закону.</w:t>
      </w:r>
    </w:p>
    <w:p w:rsidR="00846D13" w:rsidRDefault="00846D13">
      <w:pPr>
        <w:pStyle w:val="ConsPlusNormal"/>
        <w:ind w:firstLine="540"/>
        <w:jc w:val="both"/>
      </w:pPr>
      <w:r>
        <w:t>3. В случае неутверждения Государственной Думой очередной программы предоставления государственных финансовых и государственных экспортных кредитов на очередной финансовый год и плановый период действие ранее утвержденной программы продлевается на очередной финансовый год и плановый период.</w:t>
      </w:r>
    </w:p>
    <w:p w:rsidR="00846D13" w:rsidRDefault="00846D13">
      <w:pPr>
        <w:pStyle w:val="ConsPlusNormal"/>
        <w:jc w:val="both"/>
      </w:pPr>
    </w:p>
    <w:p w:rsidR="00846D13" w:rsidRDefault="00846D13">
      <w:pPr>
        <w:pStyle w:val="ConsPlusNormal"/>
        <w:ind w:firstLine="540"/>
        <w:jc w:val="both"/>
      </w:pPr>
      <w:r>
        <w:t>Статья 126. Заключение соглашений и договоров о предоставлении государственных финансовых и (или) государственных экспортных кредитов и внесение изменений в программу предоставления государственных финансовых и государственных экспортных кредитов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Соглашения и договоры о предоставлении государственных финансовых и </w:t>
      </w:r>
      <w:r>
        <w:lastRenderedPageBreak/>
        <w:t>государственных экспортных кредитов могут быть заключены при условии:</w:t>
      </w:r>
    </w:p>
    <w:p w:rsidR="00846D13" w:rsidRDefault="00846D13">
      <w:pPr>
        <w:pStyle w:val="ConsPlusNormal"/>
        <w:ind w:firstLine="540"/>
        <w:jc w:val="both"/>
      </w:pPr>
      <w:r>
        <w:t xml:space="preserve">если указанные государственные финансовые и (или) государственные экспортные кредиты включены в программу предоставления государственных финансовых и государственных экспортных кредитов в соответствии со </w:t>
      </w:r>
      <w:r>
        <w:rPr>
          <w:color w:val="0000FF"/>
        </w:rPr>
        <w:t>статьей 125</w:t>
      </w:r>
      <w:r>
        <w:t xml:space="preserve"> настоящего Кодекса;</w:t>
      </w:r>
    </w:p>
    <w:p w:rsidR="00846D13" w:rsidRDefault="00846D13">
      <w:pPr>
        <w:pStyle w:val="ConsPlusNormal"/>
        <w:ind w:firstLine="540"/>
        <w:jc w:val="both"/>
      </w:pPr>
      <w:r>
        <w:t>если исполнение обязательств Российской Федерации по предоставлению указанных государственных финансовых и (или) государственных экспортных кредитов не требует увеличения объема средств на исполнение программы предоставления государственных финансовых и государственных экспортных кредитов.</w:t>
      </w:r>
    </w:p>
    <w:p w:rsidR="00846D13" w:rsidRDefault="00846D13">
      <w:pPr>
        <w:pStyle w:val="ConsPlusNormal"/>
        <w:ind w:firstLine="540"/>
        <w:jc w:val="both"/>
      </w:pPr>
      <w:r>
        <w:t>2. В случае неиспользования иностранным заемщиком государственного финансового и (или) государственного экспортного кредита бюджетные средства, предусмотренные на предоставление указанных государственных финансовых и государственных экспортных кредитов, перераспределяются Правительством Российской Федерации между иностранными заемщиками, включенными в программу предоставления государственных финансовых и государственных экспортных кредитов на очередной финансовый год и плановый период.</w:t>
      </w:r>
    </w:p>
    <w:p w:rsidR="00846D13" w:rsidRDefault="00846D13">
      <w:pPr>
        <w:pStyle w:val="ConsPlusNormal"/>
        <w:jc w:val="both"/>
      </w:pPr>
    </w:p>
    <w:p w:rsidR="00846D13" w:rsidRDefault="00846D13">
      <w:pPr>
        <w:pStyle w:val="ConsPlusNormal"/>
        <w:ind w:firstLine="540"/>
        <w:jc w:val="both"/>
      </w:pPr>
      <w:r>
        <w:t>Статья 127. Реструктуризация и списание долга иностранного государства и (или) иностранного юридического лица перед Российской Федерацией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Под реструктуризацией долга иностранного государства и (или) иностранного юридического лица перед Российской Федерацией в целях настоящего Кодекса понимается пересмотр условий погашения указанного долга.</w:t>
      </w:r>
    </w:p>
    <w:p w:rsidR="00846D13" w:rsidRDefault="00846D13">
      <w:pPr>
        <w:pStyle w:val="ConsPlusNormal"/>
        <w:ind w:firstLine="540"/>
        <w:jc w:val="both"/>
      </w:pPr>
      <w:r>
        <w:t>Реструктуризация долга иностранного государства и (или) иностранного юридического лица перед Российской Федерацией может быть осуществлена с частичным списанием сумм основного долга и начисленных процентов.</w:t>
      </w:r>
    </w:p>
    <w:p w:rsidR="00846D13" w:rsidRDefault="00846D13">
      <w:pPr>
        <w:pStyle w:val="ConsPlusNormal"/>
        <w:ind w:firstLine="540"/>
        <w:jc w:val="both"/>
      </w:pPr>
      <w:r>
        <w:t>2. Договор о реструктуризации и (или) списании долга иностранного государства перед Российской Федерацией подлежит ратификации, за исключением реструктуризации и (или) списания этого долга в рамках участия Российской Федерации в международных финансовых организациях и финансовых клубах на условиях, общих и единых для всех участников указанных организаций и клубов, а также за исключением реструктуризации и (или) списания долга иностранного государства и (или) иностранного юридического лица перед Российской Федерацией, предусмотренного федеральным законом о федеральном бюджете на очередной финансовый год и плановый период.</w:t>
      </w:r>
    </w:p>
    <w:p w:rsidR="00846D13" w:rsidRDefault="00846D13">
      <w:pPr>
        <w:pStyle w:val="ConsPlusNormal"/>
        <w:ind w:firstLine="540"/>
        <w:jc w:val="both"/>
      </w:pPr>
    </w:p>
    <w:p w:rsidR="00846D13" w:rsidRDefault="00846D13">
      <w:pPr>
        <w:pStyle w:val="ConsPlusNormal"/>
        <w:ind w:firstLine="540"/>
        <w:jc w:val="both"/>
      </w:pPr>
      <w:r>
        <w:t>Статья 128. Уступка прав требования по внешним долговым требованиям Российской Федерации к иностранным государствам и (или) иностранным юридическим лицам</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Уступка прав требования по внешним долговым требованиям Российской Федерации к иностранным государствам и (или) иностранным юридическим лицам может быть осуществлена Правительством Российской Федерации в соответствии с законодательством Российской Федерации.</w:t>
      </w:r>
    </w:p>
    <w:p w:rsidR="00846D13" w:rsidRDefault="00846D13">
      <w:pPr>
        <w:pStyle w:val="ConsPlusNormal"/>
        <w:jc w:val="both"/>
      </w:pPr>
    </w:p>
    <w:p w:rsidR="00846D13" w:rsidRDefault="00846D13">
      <w:pPr>
        <w:pStyle w:val="ConsPlusTitle"/>
        <w:jc w:val="center"/>
      </w:pPr>
      <w:bookmarkStart w:id="135" w:name="P2332"/>
      <w:bookmarkEnd w:id="135"/>
      <w:r>
        <w:t>Глава 16. МЕЖБЮДЖЕТНЫЕ ТРАНСФЕРТЫ</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Статья 129. Формы межбюджетных трансфертов, предоставляемых из федерального бюджета</w:t>
      </w:r>
    </w:p>
    <w:p w:rsidR="00846D13" w:rsidRDefault="00846D13">
      <w:pPr>
        <w:pStyle w:val="ConsPlusNormal"/>
        <w:ind w:firstLine="540"/>
        <w:jc w:val="both"/>
      </w:pPr>
    </w:p>
    <w:p w:rsidR="00846D13" w:rsidRDefault="00846D13">
      <w:pPr>
        <w:pStyle w:val="ConsPlusNormal"/>
        <w:jc w:val="both"/>
      </w:pPr>
    </w:p>
    <w:p w:rsidR="00846D13" w:rsidRDefault="00846D13">
      <w:pPr>
        <w:pStyle w:val="ConsPlusNormal"/>
        <w:ind w:firstLine="540"/>
        <w:jc w:val="both"/>
      </w:pPr>
      <w:r>
        <w:t>Межбюджетные трансферты из федерального бюджета бюджетам бюджетной системы Российской Федерации предоставляются в форме:</w:t>
      </w:r>
    </w:p>
    <w:p w:rsidR="00846D13" w:rsidRDefault="00846D13">
      <w:pPr>
        <w:pStyle w:val="ConsPlusNormal"/>
        <w:ind w:firstLine="540"/>
        <w:jc w:val="both"/>
      </w:pPr>
      <w:r>
        <w:t>дотаций на выравнивание бюджетной обеспеченности субъектов Российской Федерации;</w:t>
      </w:r>
    </w:p>
    <w:p w:rsidR="00846D13" w:rsidRDefault="00846D13">
      <w:pPr>
        <w:pStyle w:val="ConsPlusNormal"/>
        <w:ind w:firstLine="540"/>
        <w:jc w:val="both"/>
      </w:pPr>
      <w:bookmarkStart w:id="136" w:name="P2340"/>
      <w:bookmarkEnd w:id="136"/>
      <w:r>
        <w:t>субсидий бюджетам субъектов Российской Федерации;</w:t>
      </w:r>
    </w:p>
    <w:p w:rsidR="00846D13" w:rsidRDefault="00846D13">
      <w:pPr>
        <w:pStyle w:val="ConsPlusNormal"/>
        <w:ind w:firstLine="540"/>
        <w:jc w:val="both"/>
      </w:pPr>
      <w:r>
        <w:lastRenderedPageBreak/>
        <w:t>субвенций бюджетам субъектов Российской Федерации;</w:t>
      </w:r>
    </w:p>
    <w:p w:rsidR="00846D13" w:rsidRDefault="00846D13">
      <w:pPr>
        <w:pStyle w:val="ConsPlusNormal"/>
        <w:ind w:firstLine="540"/>
        <w:jc w:val="both"/>
      </w:pPr>
      <w:bookmarkStart w:id="137" w:name="P2342"/>
      <w:bookmarkEnd w:id="137"/>
      <w:r>
        <w:t>иных межбюджетных трансфертов бюджетам субъектов Российской Федерации;</w:t>
      </w:r>
    </w:p>
    <w:p w:rsidR="00846D13" w:rsidRDefault="00846D13">
      <w:pPr>
        <w:pStyle w:val="ConsPlusNormal"/>
        <w:ind w:firstLine="540"/>
        <w:jc w:val="both"/>
      </w:pPr>
      <w:r>
        <w:t>межбюджетных трансфертов бюджетам государственных внебюджетных фондов.</w:t>
      </w:r>
    </w:p>
    <w:p w:rsidR="00846D13" w:rsidRDefault="00846D13">
      <w:pPr>
        <w:pStyle w:val="ConsPlusNormal"/>
        <w:ind w:firstLine="540"/>
        <w:jc w:val="both"/>
      </w:pPr>
    </w:p>
    <w:p w:rsidR="00846D13" w:rsidRDefault="00846D13">
      <w:pPr>
        <w:pStyle w:val="ConsPlusNormal"/>
        <w:ind w:firstLine="540"/>
        <w:jc w:val="both"/>
      </w:pPr>
      <w:bookmarkStart w:id="138" w:name="P2345"/>
      <w:bookmarkEnd w:id="138"/>
      <w:r>
        <w:t>Статья 130. Условия предоставления межбюджетных трансфертов из федерального бюджета</w:t>
      </w:r>
    </w:p>
    <w:p w:rsidR="00846D13" w:rsidRDefault="00846D13">
      <w:pPr>
        <w:pStyle w:val="ConsPlusNormal"/>
        <w:ind w:firstLine="540"/>
        <w:jc w:val="both"/>
      </w:pPr>
    </w:p>
    <w:p w:rsidR="00846D13" w:rsidRDefault="00846D13">
      <w:pPr>
        <w:pStyle w:val="ConsPlusNormal"/>
        <w:ind w:firstLine="540"/>
        <w:jc w:val="both"/>
      </w:pPr>
      <w:r>
        <w:t xml:space="preserve">1. Межбюджетные трансферты из федерального бюджета (за исключением субвенций) предоставляются при условии соблюдения органами государственной власти субъектов Российской Федерации бюджетного </w:t>
      </w:r>
      <w:r>
        <w:rPr>
          <w:color w:val="0000FF"/>
        </w:rPr>
        <w:t>законодательства</w:t>
      </w:r>
      <w:r>
        <w:t xml:space="preserve"> Российской Федерации и </w:t>
      </w:r>
      <w:r>
        <w:rPr>
          <w:color w:val="0000FF"/>
        </w:rPr>
        <w:t>законодательства</w:t>
      </w:r>
      <w:r>
        <w:t xml:space="preserve"> Российской Федерации о налогах и сборах.</w:t>
      </w:r>
    </w:p>
    <w:p w:rsidR="00846D13" w:rsidRDefault="00846D13">
      <w:pPr>
        <w:pStyle w:val="ConsPlusNormal"/>
        <w:ind w:firstLine="540"/>
        <w:jc w:val="both"/>
      </w:pPr>
      <w:r>
        <w:t xml:space="preserve">Правила предоставления межбюджетных трансфертов из федерального бюджета бюджетам субъектов Российской Федерации, формы которых предусмотрены </w:t>
      </w:r>
      <w:r>
        <w:rPr>
          <w:color w:val="0000FF"/>
        </w:rPr>
        <w:t>абзацами третьим</w:t>
      </w:r>
      <w:r>
        <w:t xml:space="preserve"> - </w:t>
      </w:r>
      <w:r>
        <w:rPr>
          <w:color w:val="0000FF"/>
        </w:rPr>
        <w:t>пятым статьи 129</w:t>
      </w:r>
      <w:r>
        <w:t xml:space="preserve"> настоящего Кодекса, устанавливаются нормативными правовыми актами Правительства Российской Федерации.</w:t>
      </w:r>
    </w:p>
    <w:p w:rsidR="00846D13" w:rsidRDefault="00846D13">
      <w:pPr>
        <w:pStyle w:val="ConsPlusNormal"/>
        <w:ind w:firstLine="540"/>
        <w:jc w:val="both"/>
      </w:pPr>
      <w:bookmarkStart w:id="139" w:name="P2349"/>
      <w:bookmarkEnd w:id="139"/>
      <w:r>
        <w:t xml:space="preserve">2.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 заключать указанные в </w:t>
      </w:r>
      <w:r>
        <w:rPr>
          <w:color w:val="0000FF"/>
        </w:rPr>
        <w:t>статье 215.1</w:t>
      </w:r>
      <w:r>
        <w:t xml:space="preserve"> настоящего Кодекса соглашения о кассовом обслуживании исполнения бюджета субъекта Российской Федерации, бюджетов территориальных государственных внебюджетных фондов и бюджетов входящих в его состав муниципальных образований исполнительным органом государственной власти субъекта Российской Федерации.</w:t>
      </w:r>
    </w:p>
    <w:p w:rsidR="00846D13" w:rsidRDefault="00846D13">
      <w:pPr>
        <w:pStyle w:val="ConsPlusNormal"/>
        <w:ind w:firstLine="540"/>
        <w:jc w:val="both"/>
      </w:pPr>
      <w:r>
        <w:t>3. Субъекты Российской Федерации, 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w:t>
      </w:r>
    </w:p>
    <w:p w:rsidR="00846D13" w:rsidRDefault="00846D13">
      <w:pPr>
        <w:pStyle w:val="ConsPlusNormal"/>
        <w:ind w:firstLine="540"/>
        <w:jc w:val="both"/>
      </w:pPr>
      <w:r>
        <w:t xml:space="preserve">1) устанавливать и исполнять расходные обязательства, не связанные с решением вопросов, отнесенных </w:t>
      </w:r>
      <w:r>
        <w:rPr>
          <w:color w:val="0000FF"/>
        </w:rPr>
        <w:t>Конституцией</w:t>
      </w:r>
      <w:r>
        <w:t xml:space="preserve"> Российской Федерации и федеральными законами к полномочиям органов государственной власти субъектов Российской Федерации;</w:t>
      </w:r>
    </w:p>
    <w:p w:rsidR="00846D13" w:rsidRDefault="00846D13">
      <w:pPr>
        <w:pStyle w:val="ConsPlusNormal"/>
        <w:ind w:firstLine="540"/>
        <w:jc w:val="both"/>
      </w:pPr>
      <w:r>
        <w:t>2) превышать установленные Правительством Российской Федерации нормативы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846D13" w:rsidRDefault="00846D13">
      <w:pPr>
        <w:pStyle w:val="ConsPlusNormal"/>
        <w:ind w:firstLine="540"/>
        <w:jc w:val="both"/>
      </w:pPr>
      <w:bookmarkStart w:id="140" w:name="P2353"/>
      <w:bookmarkEnd w:id="140"/>
      <w:r>
        <w:t>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начиная с очередного финансового года осуществляются следующие дополнительные меры к установленным пунктом 3 настоящей статьи мерам:</w:t>
      </w:r>
    </w:p>
    <w:p w:rsidR="00846D13" w:rsidRDefault="00846D13">
      <w:pPr>
        <w:pStyle w:val="ConsPlusNormal"/>
        <w:ind w:firstLine="540"/>
        <w:jc w:val="both"/>
      </w:pPr>
      <w:r>
        <w:t xml:space="preserve">1) подписание и выполнение </w:t>
      </w:r>
      <w:r>
        <w:rPr>
          <w:color w:val="0000FF"/>
        </w:rPr>
        <w:t>соглашений</w:t>
      </w:r>
      <w:r>
        <w:t xml:space="preserve"> с Министерством финансов Российской Федерации о мерах по повышению эффективности использования бюджетных средств и увеличению поступлений налоговых и неналоговых доходов бюджета субъекта Российской Федерации;</w:t>
      </w:r>
    </w:p>
    <w:p w:rsidR="00846D13" w:rsidRDefault="00846D13">
      <w:pPr>
        <w:pStyle w:val="ConsPlusNormal"/>
        <w:ind w:firstLine="540"/>
        <w:jc w:val="both"/>
      </w:pPr>
      <w:r>
        <w:t>2) организация исполнения бюджета субъекта Российской Федерации с открытием и ведением лицевых счетов главным распорядителям, распорядителям, получателям средств бюджета субъекта Российской Федерации и главным администраторам (администраторам) источников финансирования дефицита бюджета субъекта Российской Федерации в органах Федерального казначейства;</w:t>
      </w:r>
    </w:p>
    <w:p w:rsidR="00846D13" w:rsidRDefault="00846D13">
      <w:pPr>
        <w:pStyle w:val="ConsPlusNormal"/>
        <w:ind w:firstLine="540"/>
        <w:jc w:val="both"/>
      </w:pPr>
      <w:r>
        <w:t xml:space="preserve">3) представление финансовым органом субъекта Российской Федерации в Министерство финансов Российской Федерации в установленном им </w:t>
      </w:r>
      <w:r>
        <w:rPr>
          <w:color w:val="0000FF"/>
        </w:rPr>
        <w:t>порядке</w:t>
      </w:r>
      <w:r>
        <w:t xml:space="preserve"> документов и материалов, </w:t>
      </w:r>
      <w:r>
        <w:lastRenderedPageBreak/>
        <w:t xml:space="preserve">необходимых для подготовки заключения о соответствии требованиям бюджетного </w:t>
      </w:r>
      <w:r>
        <w:rPr>
          <w:color w:val="0000FF"/>
        </w:rPr>
        <w:t>законодательства</w:t>
      </w:r>
      <w:r>
        <w:t xml:space="preserve"> Российской Федерации внесенного в законодательный (представительный) орган субъекта Российской Федерации проекта бюджета субъекта Российской Федерации на очередной финансовый год и плановый период;</w:t>
      </w:r>
    </w:p>
    <w:p w:rsidR="00846D13" w:rsidRDefault="00846D13">
      <w:pPr>
        <w:pStyle w:val="ConsPlusNormal"/>
        <w:ind w:firstLine="540"/>
        <w:jc w:val="both"/>
      </w:pPr>
      <w:r>
        <w:t xml:space="preserve">4) проведение ежегодной проверки годового отчета об исполнении бюджета субъекта Российской Федерации Счетной палатой Российской Федерации или в </w:t>
      </w:r>
      <w:r>
        <w:rPr>
          <w:color w:val="0000FF"/>
        </w:rPr>
        <w:t>порядке</w:t>
      </w:r>
      <w:r>
        <w:t>, установленном Министерством финансов Российской Федерации, Федеральной службой финансово-бюджетного надзора;</w:t>
      </w:r>
    </w:p>
    <w:p w:rsidR="00846D13" w:rsidRDefault="00846D13">
      <w:pPr>
        <w:pStyle w:val="ConsPlusNormal"/>
        <w:ind w:firstLine="540"/>
        <w:jc w:val="both"/>
      </w:pPr>
      <w:r>
        <w:t>5) иные меры, установленные федеральными законами.</w:t>
      </w:r>
    </w:p>
    <w:p w:rsidR="00846D13" w:rsidRDefault="00846D13">
      <w:pPr>
        <w:pStyle w:val="ConsPlusNormal"/>
        <w:ind w:firstLine="540"/>
        <w:jc w:val="both"/>
      </w:pPr>
      <w:r>
        <w:t xml:space="preserve">5. При несоблюдении органами государственной власти субъектов Российской Федерации условий предоставления межбюджетных трансфертов из федерального бюджета, определенных бюджетным законодательством Российской Федерации, а также при нарушении предельных значений, установленных </w:t>
      </w:r>
      <w:r>
        <w:rPr>
          <w:color w:val="0000FF"/>
        </w:rPr>
        <w:t>пунктами 2</w:t>
      </w:r>
      <w:r>
        <w:t xml:space="preserve"> и </w:t>
      </w:r>
      <w:r>
        <w:rPr>
          <w:color w:val="0000FF"/>
        </w:rPr>
        <w:t>3 статьи 92.1</w:t>
      </w:r>
      <w:r>
        <w:t xml:space="preserve"> и </w:t>
      </w:r>
      <w:r>
        <w:rPr>
          <w:color w:val="0000FF"/>
        </w:rPr>
        <w:t>статьей 107</w:t>
      </w:r>
      <w:r>
        <w:t xml:space="preserve"> настоящего Кодекса, и в случаях, предусмотренных </w:t>
      </w:r>
      <w:r>
        <w:rPr>
          <w:color w:val="0000FF"/>
        </w:rPr>
        <w:t>главой 30</w:t>
      </w:r>
      <w:r>
        <w:t xml:space="preserve"> настоящего Кодекса, Министерство финансов Российской Федерации вправе принять решение о приостановлении (сокращении) в установленном им </w:t>
      </w:r>
      <w:r>
        <w:rPr>
          <w:color w:val="0000FF"/>
        </w:rPr>
        <w:t>порядке</w:t>
      </w:r>
      <w:r>
        <w:t xml:space="preserve"> предоставления межбюджетных трансфертов (за исключением субвенций) соответствующим бюджетам субъектов Российской Федерации до приведения в соответствие с требованиями настоящей статьи положений, обуславливающих условия предоставления межбюджетных трансфертов.</w:t>
      </w:r>
    </w:p>
    <w:p w:rsidR="00846D13" w:rsidRDefault="00846D13">
      <w:pPr>
        <w:pStyle w:val="ConsPlusNormal"/>
        <w:ind w:firstLine="540"/>
        <w:jc w:val="both"/>
      </w:pPr>
      <w:r>
        <w:t xml:space="preserve">Перечень субъектов Российской Федерации, указанных в </w:t>
      </w:r>
      <w:r>
        <w:rPr>
          <w:color w:val="0000FF"/>
        </w:rPr>
        <w:t>пунктах 2</w:t>
      </w:r>
      <w:r>
        <w:t xml:space="preserve"> - </w:t>
      </w:r>
      <w:r>
        <w:rPr>
          <w:color w:val="0000FF"/>
        </w:rPr>
        <w:t>4</w:t>
      </w:r>
      <w:r>
        <w:t xml:space="preserve"> настоящей статьи, </w:t>
      </w:r>
      <w:r>
        <w:rPr>
          <w:color w:val="0000FF"/>
        </w:rPr>
        <w:t>пункте 2 статьи 236</w:t>
      </w:r>
      <w:r>
        <w:t xml:space="preserve"> настоящего Кодекса, а также субъектов Российской Федерации, не являющихся в очередном финансовом году получателями дотаций на выравнивание бюджетной обеспеченности субъектов Российской Федерации, утверждается Министерством финансов Российской Федерации не позднее 15 ноября текущего финансового года.</w:t>
      </w:r>
    </w:p>
    <w:p w:rsidR="00846D13" w:rsidRDefault="00846D13">
      <w:pPr>
        <w:pStyle w:val="ConsPlusNormal"/>
        <w:ind w:firstLine="540"/>
        <w:jc w:val="both"/>
      </w:pPr>
      <w:r>
        <w:t>6. Операции с межбюджетными трансфертами, предоставляемыми из федерального бюджета в форме субвенций и межбюджетных субсидий в рамках исполнения бюджетов субъектов Российской Федерации, осуществляются в порядке, установленном федеральным законом о федеральном бюджете на очередной финансовый год и плановый период и (или) принятыми в соответствии с ним нормативными правовыми актами Правительства Российской Федерации.</w:t>
      </w:r>
    </w:p>
    <w:p w:rsidR="00846D13" w:rsidRDefault="00846D13">
      <w:pPr>
        <w:pStyle w:val="ConsPlusNormal"/>
        <w:ind w:firstLine="540"/>
        <w:jc w:val="both"/>
      </w:pPr>
      <w:r>
        <w:t xml:space="preserve">7. Бюджетам субъектов Российской Федерации могут предоставляться межбюджетные трансферты для предоставления межбюджетных трансфертов бюджетам отдельных муниципальных образований в случаях и порядке, установленных федеральными </w:t>
      </w:r>
      <w:r>
        <w:rPr>
          <w:color w:val="0000FF"/>
        </w:rPr>
        <w:t>законами</w:t>
      </w:r>
      <w:r>
        <w:t>.</w:t>
      </w:r>
    </w:p>
    <w:p w:rsidR="00846D13" w:rsidRDefault="00846D13">
      <w:pPr>
        <w:pStyle w:val="ConsPlusNormal"/>
        <w:ind w:firstLine="540"/>
        <w:jc w:val="both"/>
      </w:pPr>
      <w:r>
        <w:t>8. В случае, если не позднее 1 октября текущего финансового года законом субъекта Российской Федерации принято решение об отказе, полностью или частично, от получения в очередном финансовом году дотаций из федерального бюджета, ограничения и меры, предусмотренные настоящим Кодексом и иными федеральными законами, в очередном финансовом году в отношении данного субъекта Российской Федерации применяются исходя из расчетного сокращения доли дотаций из федерального бюджета в собственных доходах консолидированного бюджета субъекта Российской Федерации, определенного им путем отнесения к одному или распределения между несколькими из трех последних финансовых лет общей величины уменьшаемых дотаций в очередном финансовом году.</w:t>
      </w:r>
    </w:p>
    <w:p w:rsidR="00846D13" w:rsidRDefault="00846D13">
      <w:pPr>
        <w:pStyle w:val="ConsPlusNormal"/>
        <w:ind w:firstLine="540"/>
        <w:jc w:val="both"/>
      </w:pPr>
      <w:r>
        <w:t>9. Проекты нормативных правовых актов Правительства Российской Федерации, устанавливающих правила предоставления межбюджетных трансфертов из федерального бюджета бюджетам субъектов Российской Федерации, распределение которых между бюджетами субъектов Российской Федерации не утверждено федеральным законом о федеральном бюджете, направляются в Совет Федерации и в Государственную Думу с расчетами распределения межбюджетных трансфертов в соответствии с проектом соответствующих правил.</w:t>
      </w:r>
    </w:p>
    <w:p w:rsidR="00846D13" w:rsidRDefault="00846D13">
      <w:pPr>
        <w:pStyle w:val="ConsPlusNormal"/>
        <w:ind w:firstLine="540"/>
        <w:jc w:val="both"/>
      </w:pPr>
      <w:r>
        <w:t xml:space="preserve">По решению Комитета Государственной Думы по бюджету и налогам и (или) решению Комитета Совета Федерации по бюджету и финансовым рынкам и (или) соответствующих комитетов Государственной Думы и (или) Совета Федерации, принятым в срок, не превышающий пяти рабочих дней после получения проектов нормативных правовых актов Правительства Российской Федерации, указанные проекты до их рассмотрения Правительством Российской Федерации подлежат рассмотрению в срок, не превышающий десяти рабочих дней после </w:t>
      </w:r>
      <w:r>
        <w:lastRenderedPageBreak/>
        <w:t>получения соответствующих проектов, трехсторонней комиссией по вопросам межбюджетных отношений (далее - трехсторонняя комиссия).</w:t>
      </w:r>
    </w:p>
    <w:p w:rsidR="00846D13" w:rsidRDefault="00846D13">
      <w:pPr>
        <w:pStyle w:val="ConsPlusNormal"/>
        <w:ind w:firstLine="540"/>
        <w:jc w:val="both"/>
      </w:pPr>
      <w:r>
        <w:t>Трехсторонняя комиссия является совещательным органом, включающим депутатов Государственной Думы, членов Совета Федерации и представителей Правительства Российской Федерации.</w:t>
      </w:r>
    </w:p>
    <w:p w:rsidR="00846D13" w:rsidRDefault="00846D13">
      <w:pPr>
        <w:pStyle w:val="ConsPlusNormal"/>
        <w:ind w:firstLine="540"/>
        <w:jc w:val="both"/>
      </w:pPr>
      <w:r>
        <w:t>Представители Государственной Думы (до 40 человек) и Совета Федерации (до 40 человек) в трехсторонней комиссии утверждаются на срок, не превышающий двух лет, соответственно постановлением Государственной Думы и постановлением Совета Федерации. Заместитель Председателя Государственной Думы, председатель Комитета Государственной Думы по бюджету и налогам и его заместители, заместитель Председателя Совета Федерации, председатель Комитета Совета Федерации по бюджету и финансовым рынкам и его заместители включаются в число представителей Государственной Думы и Совета Федерации в трехсторонней комиссии на весь срок осуществления ими полномочий депутатов Государственной Думы и членов Совета Федерации. Сопредседатели трехсторонней комиссии от Государственной Думы и от Совета Федерации утверждаются соответственно постановлением Государственной Думы и постановлением Совета Федерации.</w:t>
      </w:r>
    </w:p>
    <w:p w:rsidR="00846D13" w:rsidRDefault="00846D13">
      <w:pPr>
        <w:pStyle w:val="ConsPlusNormal"/>
        <w:ind w:firstLine="540"/>
        <w:jc w:val="both"/>
      </w:pPr>
      <w:r>
        <w:t>Представители Правительства Российской Федерации (до 15 человек) и сопредседатель трехсторонней комиссии от Правительства Российской Федерации утверждаются распоряжением Правительства Российской Федерации.</w:t>
      </w:r>
    </w:p>
    <w:p w:rsidR="00846D13" w:rsidRDefault="00846D13">
      <w:pPr>
        <w:pStyle w:val="ConsPlusNormal"/>
        <w:ind w:firstLine="540"/>
        <w:jc w:val="both"/>
      </w:pPr>
      <w:r>
        <w:t>Решения трехсторонней комиссии носят рекомендательный характер и принимаются при условии их поддержки представителями Государственной Думы и Совета Федерации (простым большинством голосов) и Правительства Российской Федерации (решением сопредседателя трехсторонней комиссии от Правительства Российской Федерации либо представителя Правительства Российской Федерации, исполняющего его полномочия).</w:t>
      </w:r>
    </w:p>
    <w:p w:rsidR="00846D13" w:rsidRDefault="00846D13">
      <w:pPr>
        <w:pStyle w:val="ConsPlusNormal"/>
        <w:ind w:firstLine="540"/>
        <w:jc w:val="both"/>
      </w:pPr>
      <w:r>
        <w:t>10. Распределение межбюджетных трансфертов, предоставляемых бюджетам субъектов Российской Федерации из федерального бюджета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государственной власти субъектов Российской Федерации потребности в таких межбюджетных трансфертах, осуществляется на основании заявок, представляемых указанными исполнительными органами государственной власти субъектов Российской Федерации.</w:t>
      </w:r>
    </w:p>
    <w:p w:rsidR="00846D13" w:rsidRDefault="00846D13">
      <w:pPr>
        <w:pStyle w:val="ConsPlusNormal"/>
        <w:ind w:firstLine="540"/>
        <w:jc w:val="both"/>
      </w:pPr>
    </w:p>
    <w:p w:rsidR="00846D13" w:rsidRDefault="00846D13">
      <w:pPr>
        <w:pStyle w:val="ConsPlusNormal"/>
        <w:ind w:firstLine="540"/>
        <w:jc w:val="both"/>
      </w:pPr>
      <w:r>
        <w:t>Статья 131. Дотации на выравнивание бюджетной обеспеченности субъектов Российской Федерации</w:t>
      </w:r>
    </w:p>
    <w:p w:rsidR="00846D13" w:rsidRDefault="00846D13">
      <w:pPr>
        <w:pStyle w:val="ConsPlusNormal"/>
        <w:ind w:firstLine="540"/>
        <w:jc w:val="both"/>
      </w:pPr>
    </w:p>
    <w:p w:rsidR="00846D13" w:rsidRDefault="00846D13">
      <w:pPr>
        <w:pStyle w:val="ConsPlusNormal"/>
        <w:ind w:firstLine="540"/>
        <w:jc w:val="both"/>
      </w:pPr>
      <w:r>
        <w:t xml:space="preserve">1. Дотации на выравнивание бюджетной обеспеченности субъектов Российской Федерации предусматриваются в составе федерального бюджета и распределяются между субъектами Российской Федерации в соответствии с единой </w:t>
      </w:r>
      <w:r>
        <w:rPr>
          <w:color w:val="0000FF"/>
        </w:rPr>
        <w:t>методикой</w:t>
      </w:r>
      <w:r>
        <w:t>, утверждаемой Правительством Российской Федерации в соответствии с требованиями настоящего Кодекса.</w:t>
      </w:r>
    </w:p>
    <w:p w:rsidR="00846D13" w:rsidRDefault="00846D13">
      <w:pPr>
        <w:pStyle w:val="ConsPlusNormal"/>
        <w:ind w:firstLine="540"/>
        <w:jc w:val="both"/>
      </w:pPr>
      <w:r>
        <w:t>2. Дотации на выравнивание бюджетной обеспеченности субъектов Российской Федерации образуют Федеральный фонд финансовой поддержки субъектов Российской Федерации.</w:t>
      </w:r>
    </w:p>
    <w:p w:rsidR="00846D13" w:rsidRDefault="00846D13">
      <w:pPr>
        <w:pStyle w:val="ConsPlusNormal"/>
        <w:ind w:firstLine="540"/>
        <w:jc w:val="both"/>
      </w:pPr>
      <w:r>
        <w:t xml:space="preserve">Общий объем дотаций на выравнивание бюджетной обеспеченности субъектов Российской Федерации определяется исходя из необходимости достижения минимального уровня расчетной бюджетной обеспеченности субъектов Российской Федерации. Минимальный уровень расчетной бюджетной обеспеченности субъектов Российской Федерации с учетом дотаций на выравнивание бюджетной обеспеченности субъектов Российской Федерации на очередной финансовый год и плановый период определяется в </w:t>
      </w:r>
      <w:r>
        <w:rPr>
          <w:color w:val="0000FF"/>
        </w:rPr>
        <w:t>порядке</w:t>
      </w:r>
      <w:r>
        <w:t>, установленном Правительством Российской Федерации.</w:t>
      </w:r>
    </w:p>
    <w:p w:rsidR="00846D13" w:rsidRDefault="00846D13">
      <w:pPr>
        <w:pStyle w:val="ConsPlusNormal"/>
        <w:ind w:firstLine="540"/>
        <w:jc w:val="both"/>
      </w:pPr>
      <w:r>
        <w:t>Объем дотаций на выравнивание бюджетной обеспеченности субъектов Российской Федерации, подлежащих утверждению на очередной финансовый год и плановый период, не может быть менее общего объема указанных дотаций, утвержденных на текущий финансовый год.</w:t>
      </w:r>
    </w:p>
    <w:p w:rsidR="00846D13" w:rsidRDefault="00846D13">
      <w:pPr>
        <w:pStyle w:val="ConsPlusNormal"/>
        <w:ind w:firstLine="540"/>
        <w:jc w:val="both"/>
      </w:pPr>
      <w:r>
        <w:t xml:space="preserve">3. Проект распределения дотаций на выравнивание бюджетной обеспеченности субъектов Российской Федерации между субъектами Российской Федерации вносится в Государственную </w:t>
      </w:r>
      <w:r>
        <w:lastRenderedPageBreak/>
        <w:t>Думу в составе проекта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w:t>
      </w:r>
    </w:p>
    <w:p w:rsidR="00846D13" w:rsidRDefault="00846D13">
      <w:pPr>
        <w:pStyle w:val="ConsPlusNormal"/>
        <w:ind w:firstLine="540"/>
        <w:jc w:val="both"/>
      </w:pPr>
      <w:r>
        <w:t>При этом допускается утверждение на плановый период нераспределенного между субъектами Российской Федерации объема дотаций на выравнивание бюджетной обеспеченности субъектов Российской Федерации в размере не более 15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846D13" w:rsidRDefault="00846D13">
      <w:pPr>
        <w:pStyle w:val="ConsPlusNormal"/>
        <w:ind w:firstLine="540"/>
        <w:jc w:val="both"/>
      </w:pPr>
      <w:r>
        <w:t>Размер дотации на выравнивание бюджетной обеспеченности субъектов Российской Федерации бюджету каждого субъекта Российской Федерации на очередной финансовый год и первый год планового периода не может быть меньше размера дотации на выравнивание бюджетной обеспеченности субъектов Российской Федерации, утвержденного соответственно на первый год планового периода и второй год планового периода в федеральном бюджете на текущий финансовый год и плановый период.</w:t>
      </w:r>
    </w:p>
    <w:p w:rsidR="00846D13" w:rsidRDefault="00846D13">
      <w:pPr>
        <w:pStyle w:val="ConsPlusNormal"/>
        <w:ind w:firstLine="540"/>
        <w:jc w:val="both"/>
      </w:pPr>
      <w:r>
        <w:t>4. Дотации на выравнивание бюджетной обеспеченности субъектов Российской Федерации предоставляются субъектам Российской Федерации, уровень расчетной бюджетной обеспеченности которых не превышает уровня, установленного в качестве критерия выравнивания расчетной бюджетной обеспеченности субъектов Российской Федерации.</w:t>
      </w:r>
    </w:p>
    <w:p w:rsidR="00846D13" w:rsidRDefault="00846D13">
      <w:pPr>
        <w:pStyle w:val="ConsPlusNormal"/>
        <w:ind w:firstLine="540"/>
        <w:jc w:val="both"/>
      </w:pPr>
      <w:r>
        <w:t>Использование при определении уровня расчетной бюджетной обеспеченности субъектов Российской Федерации показателей фактических доходов и расходов за отчетный период и (или) показателей прогнозируемых доходов и расходов консолидированных бюджетов отдельных субъектов Российской Федерации не допускается.</w:t>
      </w:r>
    </w:p>
    <w:p w:rsidR="00846D13" w:rsidRDefault="00846D13">
      <w:pPr>
        <w:pStyle w:val="ConsPlusNormal"/>
        <w:ind w:firstLine="540"/>
        <w:jc w:val="both"/>
      </w:pPr>
      <w:r>
        <w:t xml:space="preserve">5.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6. Уровень расчетной бюджетной обеспеченности субъекта Российской Федерации определяется соотношением между расчетными налоговыми доходами на одного жителя, которые могут быть получены консолидированным бюджетом субъекта Российской Федерации исходя из уровня развития и структуры экономики и (или) налоговой базы (налогового потенциала), и аналогичным показателем в среднем по консолидированным бюджетам субъектов Российской Федерации с учетом структуры населения, социально-экономических, географических, климатических и иных объективных факторов и условий, влияющих на стоимость предоставления одного и того же объема государственных и муниципальных услуг в расчете на одного жителя.</w:t>
      </w:r>
    </w:p>
    <w:p w:rsidR="00846D13" w:rsidRDefault="00846D13">
      <w:pPr>
        <w:pStyle w:val="ConsPlusNormal"/>
        <w:ind w:firstLine="540"/>
        <w:jc w:val="both"/>
      </w:pPr>
      <w:r>
        <w:t>7. В составе дотаций на выравнивание бюджетной обеспеченности субъектов Российской Федерации могут быть выделены дотации, отражающие отдельные факторы и условия, учитываемые при определении уровня расчетной бюджетной обеспеченности субъектов Российской Федерации. Объем указанных дотаций не может превышать 10 процентов объема дотаций на выравнивание бюджетной обеспеченности субъектов Российской Федерации.</w:t>
      </w:r>
    </w:p>
    <w:p w:rsidR="00846D13" w:rsidRDefault="00846D13">
      <w:pPr>
        <w:pStyle w:val="ConsPlusNormal"/>
        <w:ind w:firstLine="540"/>
        <w:jc w:val="both"/>
      </w:pPr>
      <w:r>
        <w:t>Особенности расчета указанных дотаций определяются методикой распределения дотаций на выравнивание бюджетной обеспеченности субъектов Российской Федерации.</w:t>
      </w:r>
    </w:p>
    <w:p w:rsidR="00846D13" w:rsidRDefault="00846D13">
      <w:pPr>
        <w:pStyle w:val="ConsPlusNormal"/>
        <w:ind w:firstLine="540"/>
        <w:jc w:val="both"/>
      </w:pPr>
      <w:r>
        <w:t>Федеральным законом о федеральном бюджете на очередной финансовый год и плановый период и принятыми в соответствии с ним нормативными правовыми актами Правительства Российской Федерации могут быть установлены особенности перечисления и (или) использования указанных дотаций.</w:t>
      </w:r>
    </w:p>
    <w:p w:rsidR="00846D13" w:rsidRDefault="00846D13">
      <w:pPr>
        <w:pStyle w:val="ConsPlusNormal"/>
        <w:ind w:firstLine="540"/>
        <w:jc w:val="both"/>
      </w:pPr>
      <w:r>
        <w:t xml:space="preserve">8. Министерство финансов Российской Федерации до 1 августа текущего финансового года направляет в исполнительные органы государственной власти субъектов Российской Федерации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и до 20 августа текущего финансового года проводит сверку указанных исходных данных с исполнительными органами государственной власти субъектов Российской Федерации в </w:t>
      </w:r>
      <w:r>
        <w:rPr>
          <w:color w:val="0000FF"/>
        </w:rPr>
        <w:t>порядке</w:t>
      </w:r>
      <w:r>
        <w:t>, установленном Министерством финансов Российской Федерации.</w:t>
      </w:r>
    </w:p>
    <w:p w:rsidR="00846D13" w:rsidRDefault="00846D13">
      <w:pPr>
        <w:pStyle w:val="ConsPlusNormal"/>
        <w:ind w:firstLine="540"/>
        <w:jc w:val="both"/>
      </w:pPr>
      <w:r>
        <w:t>Внесение изменений в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после 20 августа текущего финансового года не допускается.</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 xml:space="preserve">Внесение изменений во внесенный Правительством Российской Федерации в </w:t>
      </w:r>
      <w:r>
        <w:lastRenderedPageBreak/>
        <w:t>Государственную Думу проект распределения дотаций на выравнивание бюджетной обеспеченности субъектов Российской Федерации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методику распределения указанных дотаций не допускается.</w:t>
      </w:r>
    </w:p>
    <w:p w:rsidR="00846D13" w:rsidRDefault="00846D13">
      <w:pPr>
        <w:pStyle w:val="ConsPlusNormal"/>
        <w:ind w:firstLine="540"/>
        <w:jc w:val="both"/>
      </w:pPr>
      <w:r>
        <w:t>9.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консолидированного бюджета края, области, включая бюджеты автономных округов, и зачисляются в бюджет края, области, если иное не установлено федеральным законом о федеральном бюджете и договором (соглашением) между органами государственной власти края, области и органами государственной власти автономного округа.</w:t>
      </w:r>
    </w:p>
    <w:p w:rsidR="00846D13" w:rsidRDefault="00846D13">
      <w:pPr>
        <w:pStyle w:val="ConsPlusNormal"/>
        <w:ind w:firstLine="540"/>
        <w:jc w:val="both"/>
      </w:pPr>
      <w:r>
        <w:t>В отношении краев, областей и автономных округов, решение об объединении которых в новый субъект Российской Федерации принято соответствующим федеральным конституционным законом,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бюджета края, области и бюджетов автономных округов раздельно до 1 января 2009 года, если иное не установлено указанным федеральным конституционным законом.</w:t>
      </w:r>
    </w:p>
    <w:p w:rsidR="00846D13" w:rsidRDefault="00846D13">
      <w:pPr>
        <w:pStyle w:val="ConsPlusNormal"/>
        <w:ind w:firstLine="540"/>
        <w:jc w:val="both"/>
      </w:pPr>
    </w:p>
    <w:p w:rsidR="00846D13" w:rsidRDefault="00846D13">
      <w:pPr>
        <w:pStyle w:val="ConsPlusNormal"/>
        <w:ind w:firstLine="540"/>
        <w:jc w:val="both"/>
      </w:pPr>
      <w:r>
        <w:t>Статья 132. Субсидии бюджетам субъектов Российской Федерации из федерального бюджета</w:t>
      </w:r>
    </w:p>
    <w:p w:rsidR="00846D13" w:rsidRDefault="00846D13">
      <w:pPr>
        <w:pStyle w:val="ConsPlusNormal"/>
        <w:ind w:firstLine="540"/>
        <w:jc w:val="both"/>
      </w:pPr>
    </w:p>
    <w:p w:rsidR="00846D13" w:rsidRDefault="00846D13">
      <w:pPr>
        <w:pStyle w:val="ConsPlusNormal"/>
        <w:ind w:firstLine="540"/>
        <w:jc w:val="both"/>
      </w:pPr>
      <w:r>
        <w:t>1. Под субсидиями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софинансирования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вопросам местного значения.</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07.05.2013 N 104-ФЗ.</w:t>
      </w:r>
    </w:p>
    <w:p w:rsidR="00846D13" w:rsidRDefault="00846D13">
      <w:pPr>
        <w:pStyle w:val="ConsPlusNormal"/>
        <w:ind w:firstLine="540"/>
        <w:jc w:val="both"/>
      </w:pPr>
      <w:r>
        <w:t>2. В составе федерального бюджета могут предусматриваться субсидии бюджетам субъектов Российской Федерации на выравнивание обеспеченности субъектов Российской Федерации в целях реализации ими их отдельных расходных обязательств.</w:t>
      </w:r>
    </w:p>
    <w:p w:rsidR="00846D13" w:rsidRDefault="00846D13">
      <w:pPr>
        <w:pStyle w:val="ConsPlusNormal"/>
        <w:ind w:firstLine="540"/>
        <w:jc w:val="both"/>
      </w:pPr>
      <w:r>
        <w:t>3. Цели и условия предоставления и расходования субсидий бюджетам субъектов Российской Федерации из федерального бюджета, критерии отбора субъектов Российской Федерации для предоставления указанных межбюджетных субсидий и их распределения между субъектами Российской Федерации устанавливаются федеральными законами и (или) принятыми в соответствии с ними нормативными правовыми актами Правительства Российской Федерации на срок не менее трех лет.</w:t>
      </w:r>
    </w:p>
    <w:p w:rsidR="00846D13" w:rsidRDefault="00846D13">
      <w:pPr>
        <w:pStyle w:val="ConsPlusNormal"/>
        <w:ind w:firstLine="540"/>
        <w:jc w:val="both"/>
      </w:pPr>
      <w:r>
        <w:t>Выделение субсидий из федерального бюджета бюджетам субъектов Российской Федерации (за исключением субсидий за счет средств резервных фондов Президента Российской Федерации и Правительства Российской Федерации) на цели и (или) в соответствии с условиями, не предусмотренными федеральными законами и (или) нормативными правовыми актами Правительства Российской Федерации, не допускается.</w:t>
      </w:r>
    </w:p>
    <w:p w:rsidR="00846D13" w:rsidRDefault="00846D13">
      <w:pPr>
        <w:pStyle w:val="ConsPlusNormal"/>
        <w:ind w:firstLine="540"/>
        <w:jc w:val="both"/>
      </w:pPr>
      <w:r>
        <w:t>4. Распределение субсидий бюджетам субъектов Российской Федерации устанавливается федеральными законами о федеральном бюджете и (или) принятыми в соответствии с ними нормативными правовыми актами Правительства Российской Федерации.</w:t>
      </w:r>
    </w:p>
    <w:p w:rsidR="00846D13" w:rsidRDefault="00846D13">
      <w:pPr>
        <w:pStyle w:val="ConsPlusNormal"/>
        <w:ind w:firstLine="540"/>
        <w:jc w:val="both"/>
      </w:pPr>
      <w:r>
        <w:t>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указанной субсидии, утвержденного на второй год планового периода.</w:t>
      </w:r>
    </w:p>
    <w:p w:rsidR="00846D13" w:rsidRDefault="00846D13">
      <w:pPr>
        <w:pStyle w:val="ConsPlusNormal"/>
        <w:ind w:firstLine="540"/>
        <w:jc w:val="both"/>
      </w:pPr>
      <w:r>
        <w:t>Федеральным законом о федеральном бюджете отдельные виды межбюджетных трансфертов могут не распределяться между субъектами Российской Федерации.</w:t>
      </w:r>
    </w:p>
    <w:p w:rsidR="00846D13" w:rsidRDefault="00846D13">
      <w:pPr>
        <w:pStyle w:val="ConsPlusNormal"/>
        <w:ind w:firstLine="540"/>
        <w:jc w:val="both"/>
      </w:pPr>
    </w:p>
    <w:p w:rsidR="00846D13" w:rsidRDefault="00846D13">
      <w:pPr>
        <w:pStyle w:val="ConsPlusNormal"/>
        <w:ind w:firstLine="540"/>
        <w:jc w:val="both"/>
      </w:pPr>
      <w:r>
        <w:t xml:space="preserve">Статья 132.1. Иные межбюджетные трансферты, предоставляемые из федерального </w:t>
      </w:r>
      <w:r>
        <w:lastRenderedPageBreak/>
        <w:t>бюджета</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бюджетной системы Российской Федерации могут быть предоставлены иные межбюджетные трансферты.</w:t>
      </w:r>
    </w:p>
    <w:p w:rsidR="00846D13" w:rsidRDefault="00846D13">
      <w:pPr>
        <w:pStyle w:val="ConsPlusNormal"/>
        <w:ind w:firstLine="540"/>
        <w:jc w:val="both"/>
      </w:pPr>
    </w:p>
    <w:p w:rsidR="00846D13" w:rsidRDefault="00846D13">
      <w:pPr>
        <w:pStyle w:val="ConsPlusNormal"/>
        <w:ind w:firstLine="540"/>
        <w:jc w:val="both"/>
      </w:pPr>
      <w:bookmarkStart w:id="141" w:name="P2411"/>
      <w:bookmarkEnd w:id="141"/>
      <w:r>
        <w:t>Статья 133. Субвенции бюджетам субъектов Российской Федерации из федерального бюджета</w:t>
      </w:r>
    </w:p>
    <w:p w:rsidR="00846D13" w:rsidRDefault="00846D13">
      <w:pPr>
        <w:pStyle w:val="ConsPlusNormal"/>
        <w:ind w:firstLine="540"/>
        <w:jc w:val="both"/>
      </w:pPr>
    </w:p>
    <w:p w:rsidR="00846D13" w:rsidRDefault="00846D13">
      <w:pPr>
        <w:pStyle w:val="ConsPlusNormal"/>
        <w:ind w:firstLine="540"/>
        <w:jc w:val="both"/>
      </w:pPr>
      <w:r>
        <w:t>1. Под субвенциями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в установленном порядке.</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07.05.2013 N 104-ФЗ.</w:t>
      </w:r>
    </w:p>
    <w:p w:rsidR="00846D13" w:rsidRDefault="00846D13">
      <w:pPr>
        <w:pStyle w:val="ConsPlusNormal"/>
        <w:ind w:firstLine="540"/>
        <w:jc w:val="both"/>
      </w:pPr>
      <w:r>
        <w:t>Субвенции бюджетам субъектов Российской Федерации из федерального бюджета распределяются между субъектами Российской Федерации в соответствии с методиками, утверждаемыми Правительством Российской Федерации в соответствии с требованиями настоящего Кодекса, федеральных законов и нормативных правовых актов Президента Российской Федерации и Правительства Российской Федерации.</w:t>
      </w:r>
    </w:p>
    <w:p w:rsidR="00846D13" w:rsidRDefault="00846D13">
      <w:pPr>
        <w:pStyle w:val="ConsPlusNormal"/>
        <w:ind w:firstLine="540"/>
        <w:jc w:val="both"/>
      </w:pPr>
      <w:r>
        <w:t>2. Проект распределения субвенций бюджетам субъектов Российской Федерации из федерального бюджета между субъектами Российской Федерации вносится в Государственную Думу в проекте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w:t>
      </w:r>
    </w:p>
    <w:p w:rsidR="00846D13" w:rsidRDefault="00846D13">
      <w:pPr>
        <w:pStyle w:val="ConsPlusNormal"/>
        <w:ind w:firstLine="540"/>
        <w:jc w:val="both"/>
      </w:pPr>
      <w:r>
        <w:t>При этом допускается утверждение не распределенной между субъектами Российской Федерации субвенции в объеме, не превышающем 5 процентов общего объема соответствующей субвенции, которая может быть распределена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закон о федеральном бюджете.</w:t>
      </w:r>
    </w:p>
    <w:p w:rsidR="00846D13" w:rsidRDefault="00846D13">
      <w:pPr>
        <w:pStyle w:val="ConsPlusNormal"/>
        <w:ind w:firstLine="540"/>
        <w:jc w:val="both"/>
      </w:pPr>
      <w:r>
        <w:t>3. Субвенции бюджетам субъектов Российской Федерации из федерального бюджета, предоставляемые на исполнение отдельных расходных обязательств субъектов Российской Федерации, зачисляются в бюджет субъекта Российской Федерации и расходуются в порядке, установленном федеральными законами и принятыми в соответствии с ними нормативными правовыми актами Правительства Российской Федерации.</w:t>
      </w:r>
    </w:p>
    <w:p w:rsidR="00846D13" w:rsidRDefault="00846D13">
      <w:pPr>
        <w:pStyle w:val="ConsPlusNormal"/>
        <w:ind w:firstLine="540"/>
        <w:jc w:val="both"/>
      </w:pPr>
      <w:r>
        <w:t>Субвенции бюджетам субъектов Российской Федерации из федерального бюджета, предоставляемые на исполнение отдельных расходных обязательств муниципальных образований, расходуются в порядке, установленном федеральными законами, принятыми в соответствии с ними нормативными правовыми актами Правительства Российской Федерации и (или) нормативными правовыми актами субъектов Российской Федерации.</w:t>
      </w:r>
    </w:p>
    <w:p w:rsidR="00846D13" w:rsidRDefault="00846D13">
      <w:pPr>
        <w:pStyle w:val="ConsPlusNormal"/>
        <w:ind w:firstLine="540"/>
        <w:jc w:val="both"/>
      </w:pPr>
      <w:r>
        <w:t xml:space="preserve">Указанные субвенции предоставляются бюджетам субъектов Российской Федерации для предоставления субвенций местным бюджетам в порядке, предусмотренном </w:t>
      </w:r>
      <w:r>
        <w:rPr>
          <w:color w:val="0000FF"/>
        </w:rPr>
        <w:t>статьей 140</w:t>
      </w:r>
      <w:r>
        <w:t xml:space="preserve"> настоящего Кодекса. Субъекты Российской Федерации вправе предоставлять субвенции бюджетам муниципальных районов (городских округов с внутригородским делением) для предоставления их бюджетам городских, сельских поселений (внутригородских районов), входящих в их состав.</w:t>
      </w:r>
    </w:p>
    <w:p w:rsidR="00846D13" w:rsidRDefault="00846D13">
      <w:pPr>
        <w:pStyle w:val="ConsPlusNormal"/>
        <w:ind w:firstLine="540"/>
        <w:jc w:val="both"/>
      </w:pPr>
      <w:r>
        <w:t xml:space="preserve">4. Субвенции бюджетам субъектов Российской Федерации из федерального бюджета распределяются между всеми субъектами Российской Федерации по единой для соответствующего вида субвенций методике пропорционально численности населения </w:t>
      </w:r>
      <w:r>
        <w:lastRenderedPageBreak/>
        <w:t>(отдельных групп населения), потребителей соответствующих государственных (муниципальных) услуг, другим показателям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субъектах Российской Федерации.</w:t>
      </w:r>
    </w:p>
    <w:p w:rsidR="00846D13" w:rsidRDefault="00846D13">
      <w:pPr>
        <w:pStyle w:val="ConsPlusNormal"/>
        <w:ind w:firstLine="540"/>
        <w:jc w:val="both"/>
      </w:pPr>
      <w:r>
        <w:t>Использование при распределении субвенций бюджетам субъектов Российской Федерации из федерального бюджета показателей, характеризующих собственные доходы бюджетов субъектов Российской Федерации (местных бюджетов), не допускается.</w:t>
      </w:r>
    </w:p>
    <w:p w:rsidR="00846D13" w:rsidRDefault="00846D13">
      <w:pPr>
        <w:pStyle w:val="ConsPlusNormal"/>
        <w:ind w:firstLine="540"/>
        <w:jc w:val="both"/>
      </w:pPr>
      <w:r>
        <w:t>5. Методики (проекты методик) распределения субвенций бюджетам субъектов Российской Федерации из федерального бюджета представляются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федеральном бюджете на очередной финансовый год и плановый период.</w:t>
      </w:r>
    </w:p>
    <w:p w:rsidR="00846D13" w:rsidRDefault="00846D13">
      <w:pPr>
        <w:pStyle w:val="ConsPlusNormal"/>
        <w:ind w:firstLine="540"/>
        <w:jc w:val="both"/>
      </w:pPr>
      <w:r>
        <w:t>Главные распорядители средств федерального бюджета до 1 августа текущего финансового года направляют высшим исполнительным органам государственной власти субъектов Российской Федерации методики (проекты методик) распределения субвенций бюджетам субъектов Российской Федерации из федерального бюджета, а также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и до 20 августа текущего финансового года проводят сверку указанных исходных данных с высшими исполнительными органами государственной власти субъектов Российской Федерации в установленном соответствующим главным распорядителем средств федерального бюджета порядке.</w:t>
      </w:r>
    </w:p>
    <w:p w:rsidR="00846D13" w:rsidRDefault="00846D13">
      <w:pPr>
        <w:pStyle w:val="ConsPlusNormal"/>
        <w:ind w:firstLine="540"/>
        <w:jc w:val="both"/>
      </w:pPr>
      <w:r>
        <w:t>Внесение изменений в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после 20 августа текущего финансового года не допускается.</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Внесение изменений во внесенный Правительством Российской Федерации проект распределения субвенций бюджетам субъектов Российской Федерации из федерального бюджета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методики (проекты методик) распределения указанных субвенций и (или) изменения общего объема субвенций бюджетам субъектов Российской Федерации из федерального бюджета и их распределение по видам субвенций не допускаются.</w:t>
      </w:r>
    </w:p>
    <w:p w:rsidR="00846D13" w:rsidRDefault="00846D13">
      <w:pPr>
        <w:pStyle w:val="ConsPlusNormal"/>
        <w:ind w:firstLine="540"/>
        <w:jc w:val="both"/>
      </w:pPr>
      <w:r>
        <w:t xml:space="preserve">6.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p>
    <w:p w:rsidR="00846D13" w:rsidRDefault="00846D13">
      <w:pPr>
        <w:pStyle w:val="ConsPlusNormal"/>
        <w:ind w:firstLine="540"/>
        <w:jc w:val="both"/>
      </w:pPr>
      <w:r>
        <w:t>Статья 133.1. Формы межбюджетных трансфертов, предоставляемых из бюджета Федерального фонда обязательного медицинского страхования</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rPr>
          <w:color w:val="0000FF"/>
        </w:rPr>
        <w:t>1</w:t>
      </w:r>
      <w:r>
        <w:t>. Межбюджетные трансферты из бюджета Федерального фонда обязательного медицинского страхования предоставляются в форме:</w:t>
      </w:r>
    </w:p>
    <w:p w:rsidR="00846D13" w:rsidRDefault="00846D13">
      <w:pPr>
        <w:pStyle w:val="ConsPlusNormal"/>
        <w:ind w:firstLine="540"/>
        <w:jc w:val="both"/>
      </w:pPr>
      <w:r>
        <w:t>1) субвенций бюджетам территориальных фондов обязательного медицинского страхования;</w:t>
      </w:r>
    </w:p>
    <w:p w:rsidR="00846D13" w:rsidRDefault="00846D13">
      <w:pPr>
        <w:pStyle w:val="ConsPlusNormal"/>
        <w:ind w:firstLine="540"/>
        <w:jc w:val="both"/>
      </w:pPr>
      <w:r>
        <w:t>2) иных межбюджетных трансфертов бюджетам территориальных фондов обязательного медицинского страхования.</w:t>
      </w:r>
    </w:p>
    <w:p w:rsidR="00846D13" w:rsidRDefault="00846D13">
      <w:pPr>
        <w:pStyle w:val="ConsPlusNormal"/>
        <w:ind w:firstLine="540"/>
        <w:jc w:val="both"/>
      </w:pPr>
      <w:r>
        <w:t xml:space="preserve">2. В соответствии с федеральным </w:t>
      </w:r>
      <w:r>
        <w:rPr>
          <w:color w:val="0000FF"/>
        </w:rPr>
        <w:t>законом</w:t>
      </w:r>
      <w:r>
        <w:t xml:space="preserve"> о бюджете Федерального фонда обязательного медицинского страхования федеральному бюджету могут быть предоставлены дотации и (или) иные межбюджетные трансферты.</w:t>
      </w:r>
    </w:p>
    <w:p w:rsidR="00846D13" w:rsidRDefault="00846D13">
      <w:pPr>
        <w:pStyle w:val="ConsPlusNormal"/>
        <w:ind w:firstLine="540"/>
        <w:jc w:val="both"/>
      </w:pPr>
    </w:p>
    <w:p w:rsidR="00846D13" w:rsidRDefault="00846D13">
      <w:pPr>
        <w:pStyle w:val="ConsPlusNormal"/>
        <w:ind w:firstLine="540"/>
        <w:jc w:val="both"/>
      </w:pPr>
      <w:bookmarkStart w:id="142" w:name="P2438"/>
      <w:bookmarkEnd w:id="142"/>
      <w:r>
        <w:t>Статья 133.2.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1. Под субвенциями бюджетам территориальных фондов обязательного медицинского страхования из бюджета Федерального фонда обязательного медицинского страхования </w:t>
      </w:r>
      <w:r>
        <w:lastRenderedPageBreak/>
        <w:t>понимаются межбюджетные трансферты, предоставляемые бюджетам территориальных фондов обязательного медицинского страхования в целях финансового обеспечения расходных обязательств субъектов Российской Федерации, возникающих при выполнении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федеральными законами.</w:t>
      </w:r>
    </w:p>
    <w:p w:rsidR="00846D13" w:rsidRDefault="00846D13">
      <w:pPr>
        <w:pStyle w:val="ConsPlusNormal"/>
        <w:ind w:firstLine="540"/>
        <w:jc w:val="both"/>
      </w:pPr>
      <w:r>
        <w:t xml:space="preserve">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распределяются в соответствии с </w:t>
      </w:r>
      <w:r>
        <w:rPr>
          <w:color w:val="0000FF"/>
        </w:rPr>
        <w:t>методикой</w:t>
      </w:r>
      <w:r>
        <w:t>, утверждаемой Правительством Российской Федерации.</w:t>
      </w:r>
    </w:p>
    <w:p w:rsidR="00846D13" w:rsidRDefault="00846D13">
      <w:pPr>
        <w:pStyle w:val="ConsPlusNormal"/>
        <w:ind w:firstLine="540"/>
        <w:jc w:val="both"/>
      </w:pPr>
      <w:r>
        <w:t>3. Проект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вносится в Государственную Думу в проекте федерального закона о бюджете Федерального фонда обязательного медицинского страхования на очередной финансовый год и плановый период и утверждается при рассмотрении проекта указанного федерального закона во втором чтении. При этом допускается утверждение не распределенной между бюджетами территориальных фондов обязательного медицинского страхования субвенции в объеме, не превышающем 5 процентов общего объема соответствующей субвенции, которая может быть распределена между бюджетами территориальных фондов обязательного медицинского страхования в порядке, установленном уполномоченным Правительством Российской Федерации федеральным органом исполнительной власти, на те же цели в процессе исполнения бюджета Федерального фонда обязательного медицинского страхования без внесения изменений в федеральный закон о бюджете Федерального фонда обязательного медицинского страхования.</w:t>
      </w:r>
    </w:p>
    <w:p w:rsidR="00846D13" w:rsidRDefault="00846D13">
      <w:pPr>
        <w:pStyle w:val="ConsPlusNormal"/>
        <w:ind w:firstLine="540"/>
        <w:jc w:val="both"/>
      </w:pPr>
      <w:r>
        <w:t xml:space="preserve">4.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предоставляемые на исполнение отдельных расходных обязательств субъектов Российской Федерации, зачисляются в бюджеты территориальных фондов обязательного медицинского страхования и расходуются в </w:t>
      </w:r>
      <w:r>
        <w:rPr>
          <w:color w:val="0000FF"/>
        </w:rPr>
        <w:t>порядке</w:t>
      </w:r>
      <w:r>
        <w:t>, установленном Правительством Российской Федерации.</w:t>
      </w:r>
    </w:p>
    <w:p w:rsidR="00846D13" w:rsidRDefault="00846D13">
      <w:pPr>
        <w:pStyle w:val="ConsPlusNormal"/>
        <w:ind w:firstLine="540"/>
        <w:jc w:val="both"/>
      </w:pPr>
      <w:r>
        <w:t>5. Методика (проект методики)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представляется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бюджете Федерального фонда обязательного медицинского страхования на очередной финансовый год и плановый период.</w:t>
      </w:r>
    </w:p>
    <w:p w:rsidR="00846D13" w:rsidRDefault="00846D13">
      <w:pPr>
        <w:pStyle w:val="ConsPlusNormal"/>
        <w:ind w:firstLine="540"/>
        <w:jc w:val="both"/>
      </w:pPr>
    </w:p>
    <w:p w:rsidR="00846D13" w:rsidRDefault="00846D13">
      <w:pPr>
        <w:pStyle w:val="ConsPlusNormal"/>
        <w:ind w:firstLine="540"/>
        <w:jc w:val="both"/>
      </w:pPr>
      <w:r>
        <w:t>Статья 133.3. Иные межбюджетные трансферты, предоставляемые из бюджета Федерального фонда обязательного медицинского страхования</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территориальных фондов обязательного медицинского страхования могут быть предоставлены иные межбюджетные трансферты.</w:t>
      </w:r>
    </w:p>
    <w:p w:rsidR="00846D13" w:rsidRDefault="00846D13">
      <w:pPr>
        <w:pStyle w:val="ConsPlusNormal"/>
        <w:ind w:firstLine="540"/>
        <w:jc w:val="both"/>
      </w:pPr>
    </w:p>
    <w:p w:rsidR="00846D13" w:rsidRDefault="00846D13">
      <w:pPr>
        <w:pStyle w:val="ConsPlusNormal"/>
        <w:ind w:firstLine="540"/>
        <w:jc w:val="both"/>
      </w:pPr>
      <w:r>
        <w:t xml:space="preserve">Статья 134. Утратила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p>
    <w:p w:rsidR="00846D13" w:rsidRDefault="00846D13">
      <w:pPr>
        <w:pStyle w:val="ConsPlusNormal"/>
        <w:ind w:firstLine="540"/>
        <w:jc w:val="both"/>
      </w:pPr>
      <w:r>
        <w:t>Статья 135. Формы межбюджетных трансфертов, предоставляемых из бюджетов субъектов Российской Федерации</w:t>
      </w:r>
    </w:p>
    <w:p w:rsidR="00846D13" w:rsidRDefault="00846D13">
      <w:pPr>
        <w:pStyle w:val="ConsPlusNormal"/>
        <w:ind w:firstLine="540"/>
        <w:jc w:val="both"/>
      </w:pPr>
    </w:p>
    <w:p w:rsidR="00846D13" w:rsidRDefault="00846D13">
      <w:pPr>
        <w:pStyle w:val="ConsPlusNormal"/>
        <w:jc w:val="both"/>
      </w:pPr>
    </w:p>
    <w:p w:rsidR="00846D13" w:rsidRDefault="00846D13">
      <w:pPr>
        <w:pStyle w:val="ConsPlusNormal"/>
        <w:ind w:firstLine="540"/>
        <w:jc w:val="both"/>
      </w:pPr>
      <w:r>
        <w:t>Межбюджетные трансферты из бюджетов субъектов Российской Федерации бюджетам бюджетной системы Российской Федерации предоставляются в форме:</w:t>
      </w:r>
    </w:p>
    <w:p w:rsidR="00846D13" w:rsidRDefault="00846D13">
      <w:pPr>
        <w:pStyle w:val="ConsPlusNormal"/>
        <w:ind w:firstLine="540"/>
        <w:jc w:val="both"/>
      </w:pPr>
      <w:r>
        <w:t>дотаций на выравнивание бюджетной обеспеченности поселений (внутригородских районов) и дотаций на выравнивание бюджетной обеспеченности муниципальных районов (городских округов, городских округов с внутригородским делением);</w:t>
      </w:r>
    </w:p>
    <w:p w:rsidR="00846D13" w:rsidRDefault="00846D13">
      <w:pPr>
        <w:pStyle w:val="ConsPlusNormal"/>
        <w:ind w:firstLine="540"/>
        <w:jc w:val="both"/>
      </w:pPr>
      <w:r>
        <w:lastRenderedPageBreak/>
        <w:t>субсидий местным бюджетам;</w:t>
      </w:r>
    </w:p>
    <w:p w:rsidR="00846D13" w:rsidRDefault="00846D13">
      <w:pPr>
        <w:pStyle w:val="ConsPlusNormal"/>
        <w:ind w:firstLine="540"/>
        <w:jc w:val="both"/>
      </w:pPr>
      <w:r>
        <w:t>субвенций местным бюджетам и субвенций бюджетам автономных округов, входящих в состав краев, областей, для реализации полномочий органов государственной власти субъектов Российской Федерации, передаваемых на основании договоров между органами государственной власти автономного округа и соответственно органами государственной власти края или области, заключенных в соответствии с законодательством Российской Федерации;</w:t>
      </w:r>
    </w:p>
    <w:p w:rsidR="00846D13" w:rsidRDefault="00846D13">
      <w:pPr>
        <w:pStyle w:val="ConsPlusNormal"/>
        <w:ind w:firstLine="540"/>
        <w:jc w:val="both"/>
      </w:pPr>
      <w:r>
        <w:t>субсидий федеральному бюджету из бюджетов субъектов Российской Федерации;</w:t>
      </w:r>
    </w:p>
    <w:p w:rsidR="00846D13" w:rsidRDefault="00846D13">
      <w:pPr>
        <w:pStyle w:val="ConsPlusNormal"/>
        <w:ind w:firstLine="540"/>
        <w:jc w:val="both"/>
      </w:pPr>
      <w:r>
        <w:t>субвенций федеральному бюджету из бюджетов субъектов Российской Федерации;</w:t>
      </w:r>
    </w:p>
    <w:p w:rsidR="00846D13" w:rsidRDefault="00846D13">
      <w:pPr>
        <w:pStyle w:val="ConsPlusNormal"/>
        <w:ind w:firstLine="540"/>
        <w:jc w:val="both"/>
      </w:pPr>
      <w:r>
        <w:t>иных межбюджетных трансфертов бюджетам бюджетной системы Российской Федерации.</w:t>
      </w:r>
    </w:p>
    <w:p w:rsidR="00846D13" w:rsidRDefault="00846D13">
      <w:pPr>
        <w:pStyle w:val="ConsPlusNormal"/>
        <w:ind w:firstLine="540"/>
        <w:jc w:val="both"/>
      </w:pPr>
      <w:r>
        <w:t>Формы, порядок и условия предоставления межбюджетных трансфертов бюджетам внутригородских муниципальных образований из бюджетов субъектов Российской Федерации - городов федерального значения Москвы, Санкт-Петербурга и Севастополя устанавливаются законами указанных субъектов Российской Федерации.</w:t>
      </w:r>
    </w:p>
    <w:p w:rsidR="00846D13" w:rsidRDefault="00846D13">
      <w:pPr>
        <w:pStyle w:val="ConsPlusNormal"/>
        <w:ind w:firstLine="540"/>
        <w:jc w:val="both"/>
      </w:pPr>
    </w:p>
    <w:p w:rsidR="00846D13" w:rsidRDefault="00846D13">
      <w:pPr>
        <w:pStyle w:val="ConsPlusNormal"/>
        <w:ind w:firstLine="540"/>
        <w:jc w:val="both"/>
      </w:pPr>
      <w:r>
        <w:t>Статья 136. Основные условия предоставления межбюджетных трансфертов из бюджетов субъектов Российской Федерации</w:t>
      </w:r>
    </w:p>
    <w:p w:rsidR="00846D13" w:rsidRDefault="00846D13">
      <w:pPr>
        <w:pStyle w:val="ConsPlusNormal"/>
        <w:jc w:val="both"/>
      </w:pPr>
    </w:p>
    <w:p w:rsidR="00846D13" w:rsidRDefault="00846D13">
      <w:pPr>
        <w:pStyle w:val="ConsPlusNormal"/>
        <w:ind w:firstLine="540"/>
        <w:jc w:val="both"/>
      </w:pPr>
      <w:r>
        <w:t xml:space="preserve">1. Межбюджетные трансферты из бюджетов субъектов Российской Федерации местным бюджетам (за исключением субвенций) предоставляются при условии соблюдения соответствующими органами местного самоуправления бюджетного </w:t>
      </w:r>
      <w:r>
        <w:rPr>
          <w:color w:val="0000FF"/>
        </w:rPr>
        <w:t>законодательства</w:t>
      </w:r>
      <w:r>
        <w:t xml:space="preserve"> Российской Федерации и </w:t>
      </w:r>
      <w:r>
        <w:rPr>
          <w:color w:val="0000FF"/>
        </w:rPr>
        <w:t>законодательства</w:t>
      </w:r>
      <w:r>
        <w:t xml:space="preserve"> Российской Федерации о налогах и сборах.</w:t>
      </w:r>
    </w:p>
    <w:p w:rsidR="00846D13" w:rsidRDefault="00846D13">
      <w:pPr>
        <w:pStyle w:val="ConsPlusNormal"/>
        <w:ind w:firstLine="540"/>
        <w:jc w:val="both"/>
      </w:pPr>
      <w:bookmarkStart w:id="143" w:name="P2469"/>
      <w:bookmarkEnd w:id="143"/>
      <w:r>
        <w:t>2.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начиная с очередного финансового года не имеют права превышать установленные высшим исполнительным органом государственной власти субъекта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846D13" w:rsidRDefault="00846D13">
      <w:pPr>
        <w:pStyle w:val="ConsPlusNormal"/>
        <w:ind w:firstLine="540"/>
        <w:jc w:val="both"/>
      </w:pPr>
      <w:bookmarkStart w:id="144" w:name="P2470"/>
      <w:bookmarkEnd w:id="144"/>
      <w:r>
        <w:t xml:space="preserve">3.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собственных доходов местного бюджета, начиная с очередного финансового года не имеют права устанавливать и исполнять расходные обязательства, не связанные с решением вопросов, отнесенных </w:t>
      </w:r>
      <w:r>
        <w:rPr>
          <w:color w:val="0000FF"/>
        </w:rPr>
        <w:t>Конституцией</w:t>
      </w:r>
      <w: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sidR="00846D13" w:rsidRDefault="00846D13">
      <w:pPr>
        <w:pStyle w:val="ConsPlusNormal"/>
        <w:ind w:firstLine="540"/>
        <w:jc w:val="both"/>
      </w:pPr>
      <w:bookmarkStart w:id="145" w:name="P2471"/>
      <w:bookmarkEnd w:id="145"/>
      <w:r>
        <w:t xml:space="preserve">4. В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года осуществляются следующие дополнительные меры к установленным </w:t>
      </w:r>
      <w:r>
        <w:rPr>
          <w:color w:val="0000FF"/>
        </w:rPr>
        <w:t>пунктами 2</w:t>
      </w:r>
      <w:r>
        <w:t xml:space="preserve"> и </w:t>
      </w:r>
      <w:r>
        <w:rPr>
          <w:color w:val="0000FF"/>
        </w:rPr>
        <w:t>3</w:t>
      </w:r>
      <w:r>
        <w:t xml:space="preserve"> настоящей статьи мерам:</w:t>
      </w:r>
    </w:p>
    <w:p w:rsidR="00846D13" w:rsidRDefault="00846D13">
      <w:pPr>
        <w:pStyle w:val="ConsPlusNormal"/>
        <w:ind w:firstLine="540"/>
        <w:jc w:val="both"/>
      </w:pPr>
      <w:r>
        <w:t xml:space="preserve">1) подписание и выполнение соглашений с финансовым органом субъекта Российской Федерации о мерах по повышению эффективности использования бюджетных средств и </w:t>
      </w:r>
      <w:r>
        <w:lastRenderedPageBreak/>
        <w:t>увеличению поступлений налоговых и неналоговых доходов местного бюджета;</w:t>
      </w:r>
    </w:p>
    <w:p w:rsidR="00846D13" w:rsidRDefault="00846D13">
      <w:pPr>
        <w:pStyle w:val="ConsPlusNormal"/>
        <w:ind w:firstLine="540"/>
        <w:jc w:val="both"/>
      </w:pPr>
      <w:r>
        <w:t xml:space="preserve">2) представление местной администрацией в высший исполнительный орган государственной власти субъекта Российской Федерации в установленном им порядке документов и материалов, необходимых для подготовки заключения о соответствии требованиям бюджетного </w:t>
      </w:r>
      <w:r>
        <w:rPr>
          <w:color w:val="0000FF"/>
        </w:rPr>
        <w:t>законодательства</w:t>
      </w:r>
      <w:r>
        <w:t xml:space="preserve">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w:t>
      </w:r>
    </w:p>
    <w:p w:rsidR="00846D13" w:rsidRDefault="00846D13">
      <w:pPr>
        <w:pStyle w:val="ConsPlusNormal"/>
        <w:ind w:firstLine="540"/>
        <w:jc w:val="both"/>
      </w:pPr>
      <w:r>
        <w:t>3) проведение не реже одного раза в два года проверки годового отчета об исполнении местного бюджета контрольно-счетными органами субъектов Российской Федерации или в порядке, установленном высшим исполнительным органом государственной власти субъекта Российской Федерации, органами государственного финансового контроля, являющимися органами исполнительной власти субъектов Российской Федерации;</w:t>
      </w:r>
    </w:p>
    <w:p w:rsidR="00846D13" w:rsidRDefault="00846D13">
      <w:pPr>
        <w:pStyle w:val="ConsPlusNormal"/>
        <w:ind w:firstLine="540"/>
        <w:jc w:val="both"/>
      </w:pPr>
      <w:r>
        <w:t>4) иные меры, установленные федеральными законами.</w:t>
      </w:r>
    </w:p>
    <w:p w:rsidR="00846D13" w:rsidRDefault="00846D13">
      <w:pPr>
        <w:pStyle w:val="ConsPlusNormal"/>
        <w:ind w:firstLine="540"/>
        <w:jc w:val="both"/>
      </w:pPr>
      <w:r>
        <w:t xml:space="preserve">5. При несоблюдении органами местного самоуправления условий предоставления межбюджетных трансфертов из бюджета субъекта Российской Федерации, определенных бюджетным </w:t>
      </w:r>
      <w:r>
        <w:rPr>
          <w:color w:val="0000FF"/>
        </w:rPr>
        <w:t>законодательством</w:t>
      </w:r>
      <w:r>
        <w:t xml:space="preserve"> Российской Федерации, а также при нарушении предельных значений, установленных </w:t>
      </w:r>
      <w:r>
        <w:rPr>
          <w:color w:val="0000FF"/>
        </w:rPr>
        <w:t>пунктом 3 статьи 92.1</w:t>
      </w:r>
      <w:r>
        <w:t xml:space="preserve"> и </w:t>
      </w:r>
      <w:r>
        <w:rPr>
          <w:color w:val="0000FF"/>
        </w:rPr>
        <w:t>статьи 107</w:t>
      </w:r>
      <w:r>
        <w:t xml:space="preserve"> настоящего Кодекса, и в случаях, предусмотренных </w:t>
      </w:r>
      <w:r>
        <w:rPr>
          <w:color w:val="0000FF"/>
        </w:rPr>
        <w:t>главой 30</w:t>
      </w:r>
      <w:r>
        <w:t xml:space="preserve"> настоящего Кодекса, финансовые органы субъектов Российской Федерации вправе принять решение о приостановлении (сокращении) в установленном ими порядке предоставления межбюджетных трансфертов соответствующим местным бюджетам до приведения в соответствие с требованиями настоящей статьи положений, обуславливающих условия предоставления межбюджетных трансфертов.</w:t>
      </w:r>
    </w:p>
    <w:p w:rsidR="00846D13" w:rsidRDefault="00846D13">
      <w:pPr>
        <w:pStyle w:val="ConsPlusNormal"/>
        <w:ind w:firstLine="540"/>
        <w:jc w:val="both"/>
      </w:pPr>
      <w:r>
        <w:t>Не подлежит приостановлению (сокращению) предоставление субвенций местным бюджетам из бюджета субъекта Российской Федерации, за исключением субвенций, предоставляемых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w:t>
      </w:r>
    </w:p>
    <w:p w:rsidR="00846D13" w:rsidRDefault="00846D13">
      <w:pPr>
        <w:pStyle w:val="ConsPlusNormal"/>
        <w:ind w:firstLine="540"/>
        <w:jc w:val="both"/>
      </w:pPr>
      <w:r>
        <w:t>Финансовые органы субъектов Российской Федерации вправе принять решение о приостановлении (сокращении) предоставления субвенций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поселений (внутригородских районов) в пределах объема дотаций, подлежащих перечислению в бюджеты городских, сельских поселений (внутригородских районов), органы местного самоуправления которых не выполнили условий предоставления межбюджетных трансфертов из бюджета субъекта Российской Федерации.</w:t>
      </w:r>
    </w:p>
    <w:p w:rsidR="00846D13" w:rsidRDefault="00846D13">
      <w:pPr>
        <w:pStyle w:val="ConsPlusNormal"/>
        <w:ind w:firstLine="540"/>
        <w:jc w:val="both"/>
      </w:pPr>
      <w:r>
        <w:t>Финансовые органы субъектов Российской Федерации вправе принять решение о приостановлении (сокращении) предоставления межбюджетных трансфертов (за исключением субвенций), предоставляемых бюджетам субъектов Российской Федерации из федерального бюджета для предоставления местным бюджетам, по согласованию с главными распорядителями средств федерального бюджета, осуществляющими предоставление соответствующих межбюджетных трансфертов из федерального бюджета.</w:t>
      </w:r>
    </w:p>
    <w:p w:rsidR="00846D13" w:rsidRDefault="00846D13">
      <w:pPr>
        <w:pStyle w:val="ConsPlusNormal"/>
        <w:ind w:firstLine="540"/>
        <w:jc w:val="both"/>
      </w:pPr>
      <w:r>
        <w:t xml:space="preserve">Перечень муниципальных образований, указанных в </w:t>
      </w:r>
      <w:r>
        <w:rPr>
          <w:color w:val="0000FF"/>
        </w:rPr>
        <w:t>пунктах 2</w:t>
      </w:r>
      <w:r>
        <w:t xml:space="preserve"> - </w:t>
      </w:r>
      <w:r>
        <w:rPr>
          <w:color w:val="0000FF"/>
        </w:rPr>
        <w:t>4</w:t>
      </w:r>
      <w:r>
        <w:t xml:space="preserve"> настоящей статьи, утверждается финансовым органом субъекта Российской Федерации не позднее 15 ноября текущего финансового года.</w:t>
      </w:r>
    </w:p>
    <w:p w:rsidR="00846D13" w:rsidRDefault="00846D13">
      <w:pPr>
        <w:pStyle w:val="ConsPlusNormal"/>
        <w:ind w:firstLine="540"/>
        <w:jc w:val="both"/>
      </w:pPr>
      <w:r>
        <w:t xml:space="preserve">6. В случае, если в сроки, установленные законодательством субъекта Российской Федерации,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или от налоговых доходов по дополнительным нормативам отчислений, предусмотренные настоящим Кодексом и иными федеральными законами ограничения и меры в очередном финансовом году применяются исходя из расчетного сокращения доли дотаций из других бюджетов бюджетной системы Российской Федерации и (или) налоговых доходов по дополнительным нормативам отчислений в собственных доходах местного бюджета, определенного им путем отнесения к одному или </w:t>
      </w:r>
      <w:r>
        <w:lastRenderedPageBreak/>
        <w:t>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
    <w:p w:rsidR="00846D13" w:rsidRDefault="00846D13">
      <w:pPr>
        <w:pStyle w:val="ConsPlusNormal"/>
        <w:ind w:firstLine="540"/>
        <w:jc w:val="both"/>
      </w:pPr>
      <w:r>
        <w:t xml:space="preserve">7. Предоставление из бюджета субъекта Российской Федерации межбюджетных трансфертов местным бюджетам исходя из результатов достижения органами местного самоуправления значений показателей, установленных в соответствии со </w:t>
      </w:r>
      <w:r>
        <w:rPr>
          <w:color w:val="0000FF"/>
        </w:rPr>
        <w:t>статьей 18.1</w:t>
      </w:r>
      <w:r>
        <w:t xml:space="preserve"> Федерального закона от 6 октября 2003 года N 131-ФЗ "Об общих принципах организации местного самоуправления в Российской Федерации", не допускается (за исключением межбюджетных трансфертов, предоставляемых в целях содействия достижению и (или) поощрения достижения наилучших значений показателей).</w:t>
      </w:r>
    </w:p>
    <w:p w:rsidR="00846D13" w:rsidRDefault="00846D13">
      <w:pPr>
        <w:pStyle w:val="ConsPlusNormal"/>
        <w:ind w:firstLine="540"/>
        <w:jc w:val="both"/>
      </w:pPr>
      <w:r>
        <w:t>8.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бюджетам поселений (внутригородских районов) межбюджетные трансферты за счет бюджетов субъектов Российской Федерации бюджетам городских, сельских поселений (внутригородских районов), за исключением субвенций, предоставляются при условии соблюдения соответствующими органами местного самоуправления городских, сельских поселений (внутригородских районов) основных условий предоставления межбюджетных трансфертов из бюджетов субъектов Российской Федерации местным бюджетам, предусмотренных настоящей статьей.</w:t>
      </w:r>
    </w:p>
    <w:p w:rsidR="00846D13" w:rsidRDefault="00846D13">
      <w:pPr>
        <w:pStyle w:val="ConsPlusNormal"/>
        <w:jc w:val="both"/>
      </w:pPr>
    </w:p>
    <w:p w:rsidR="00846D13" w:rsidRDefault="00846D13">
      <w:pPr>
        <w:pStyle w:val="ConsPlusNormal"/>
        <w:ind w:firstLine="540"/>
        <w:jc w:val="both"/>
      </w:pPr>
      <w:bookmarkStart w:id="146" w:name="P2485"/>
      <w:bookmarkEnd w:id="146"/>
      <w:r>
        <w:t>Статья 137. Дотации на выравнивание бюджетной обеспеченности поселений (внутригородских районов)</w:t>
      </w:r>
    </w:p>
    <w:p w:rsidR="00846D13" w:rsidRDefault="00846D13">
      <w:pPr>
        <w:pStyle w:val="ConsPlusNormal"/>
        <w:ind w:firstLine="540"/>
        <w:jc w:val="both"/>
      </w:pPr>
    </w:p>
    <w:p w:rsidR="00846D13" w:rsidRDefault="00846D13">
      <w:pPr>
        <w:pStyle w:val="ConsPlusNormal"/>
        <w:ind w:firstLine="540"/>
        <w:jc w:val="both"/>
      </w:pPr>
      <w:r>
        <w:t>1. Дотации на выравнивание бюджетной обеспеченности поселений (внутригородских районов) предусматриваются в бюджете субъекта Российской Федерации в целях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w:t>
      </w:r>
    </w:p>
    <w:p w:rsidR="00846D13" w:rsidRDefault="00846D13">
      <w:pPr>
        <w:pStyle w:val="ConsPlusNormal"/>
        <w:ind w:firstLine="540"/>
        <w:jc w:val="both"/>
      </w:pPr>
      <w:r>
        <w:t>Дотации на выравнивание бюджетной обеспеченности поселений (внутригородских районов) образуют региональный фонд финансовой поддержки поселений (внутригородских районов).</w:t>
      </w:r>
    </w:p>
    <w:p w:rsidR="00846D13" w:rsidRDefault="00846D13">
      <w:pPr>
        <w:pStyle w:val="ConsPlusNormal"/>
        <w:ind w:firstLine="540"/>
        <w:jc w:val="both"/>
      </w:pPr>
      <w:r>
        <w:t>Порядок распределения дотаций на выравнивание бюджетной обеспеченности поселений (внутригородских районов),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а также порядок определения критериев выравнивания финансовых возможностей городских поселений (включая городские округа), сельских поселений, внутригородских районов утверждается законом субъекта Российской Федерации в соответствии с требованиями настоящего Кодекса.</w:t>
      </w:r>
    </w:p>
    <w:p w:rsidR="00846D13" w:rsidRDefault="00846D13">
      <w:pPr>
        <w:pStyle w:val="ConsPlusNormal"/>
        <w:ind w:firstLine="540"/>
        <w:jc w:val="both"/>
      </w:pPr>
      <w:r>
        <w:t>2. Объем дотаций на выравнивание бюджетной обеспеченности поселений (внутригородских районов)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критериев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установленных законом субъекта Российской Федерации о бюджете субъекта Российской Федерации на очередной финансовый год и плановый период.</w:t>
      </w:r>
    </w:p>
    <w:p w:rsidR="00846D13" w:rsidRDefault="00846D13">
      <w:pPr>
        <w:pStyle w:val="ConsPlusNormal"/>
        <w:ind w:firstLine="540"/>
        <w:jc w:val="both"/>
      </w:pPr>
      <w:r>
        <w:t xml:space="preserve">При определении объема дотаций на выравнивание бюджетной обеспеченности поселений (внутригородских районов) на очередной финансовый год и плановый период не допускается снижение значения критериев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по сравнению со значением указанных критериев, </w:t>
      </w:r>
      <w:r>
        <w:lastRenderedPageBreak/>
        <w:t>установленным законом субъекта Российской Федерации о бюджете субъекта Российской Федерации на текущий финансовый год и плановый период.</w:t>
      </w:r>
    </w:p>
    <w:p w:rsidR="00846D13" w:rsidRDefault="00846D13">
      <w:pPr>
        <w:pStyle w:val="ConsPlusNormal"/>
        <w:ind w:firstLine="540"/>
        <w:jc w:val="both"/>
      </w:pPr>
      <w:r>
        <w:t>3. Размер дотации на выравнивание бюджетной обеспеченности поселений (внутригородских районов) определяется для каждого городского поселения (включая городские округа), сельского поселения, внутригородского района субъекта Российской Федерации исходя из численности жителей городского поселения, сельского поселения, внутригородского района в расчете на одного жителя.</w:t>
      </w:r>
    </w:p>
    <w:p w:rsidR="00846D13" w:rsidRDefault="00846D13">
      <w:pPr>
        <w:pStyle w:val="ConsPlusNormal"/>
        <w:ind w:firstLine="540"/>
        <w:jc w:val="both"/>
      </w:pPr>
      <w:r>
        <w:t xml:space="preserve">Право на получение указанной дотации имеют все городские поселения (включая городские округа), сельские поселения, внутригородские районы субъекта Российской Федерации, за исключением указанных в </w:t>
      </w:r>
      <w:r>
        <w:rPr>
          <w:color w:val="0000FF"/>
        </w:rPr>
        <w:t>пункте 1 статьи 142.2</w:t>
      </w:r>
      <w:r>
        <w:t xml:space="preserve"> настоящего Кодекса.</w:t>
      </w:r>
    </w:p>
    <w:p w:rsidR="00846D13" w:rsidRDefault="00846D13">
      <w:pPr>
        <w:pStyle w:val="ConsPlusNormal"/>
        <w:ind w:firstLine="540"/>
        <w:jc w:val="both"/>
      </w:pPr>
      <w:r>
        <w:t>Дотации на выравнивание бюджетной обеспеченности поселений (внутригородских районов) могут полностью или частично распределяться между городскими поселениями (включая городские округа), сельскими поселениями, внутригородскими районами исходя из уровня их расчетной бюджетной обеспеченности. Право на получение указанных дотаций имеют все городские поселения (включая городские округа), сельские поселения, внутригородские районы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поселений (включая городские округа), сельских поселений, внутригородских районов.</w:t>
      </w:r>
    </w:p>
    <w:p w:rsidR="00846D13" w:rsidRDefault="00846D13">
      <w:pPr>
        <w:pStyle w:val="ConsPlusNormal"/>
        <w:ind w:firstLine="540"/>
        <w:jc w:val="both"/>
      </w:pPr>
      <w:r>
        <w:t>Уровень расчетной бюджетной обеспеченности городских поселений (включая городские округа), сельских поселений, внутригородских районов определяется соотношением налоговых доходов на одного жителя, которые могут быть получены бюджетом городского поселения (включая городские округа), сельского поселения, внутригородского района, исходя из уровня развития и структуры экономики и (или) налоговой базы (налогового потенциала) и аналогичного показателя в среднем по городским поселениям (включая городские округа), сельским поселениям, внутригородским районам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846D13" w:rsidRDefault="00846D13">
      <w:pPr>
        <w:pStyle w:val="ConsPlusNormal"/>
        <w:ind w:firstLine="540"/>
        <w:jc w:val="both"/>
      </w:pPr>
      <w:r>
        <w:t>Указанный уровень расчетной бюджетной обеспеченности определяется отдельно по городским поселениям (включая городские округа), сельским поселениям, внутригородским районам по единой методике, обеспечивающей сопоставимость налоговых доходов городских поселений (включая городские округа),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городским поселениям (включая городские округа), сельским поселениям, внутригородским районам.</w:t>
      </w:r>
    </w:p>
    <w:p w:rsidR="00846D13" w:rsidRDefault="00846D13">
      <w:pPr>
        <w:pStyle w:val="ConsPlusNormal"/>
        <w:ind w:firstLine="540"/>
        <w:jc w:val="both"/>
      </w:pPr>
      <w:r>
        <w:t>Использование при определении уровня расчетной бюджетной обеспеченности городских поселений (включая городские округа), сельских поселений, внутригородских районов показателей фактических доходов и расходов за отчетный период и (или) показателей прогнозируемых доходов и расходов бюджетов отдельных городских, сельских поселений, внутригородских районов не допускается.</w:t>
      </w:r>
    </w:p>
    <w:p w:rsidR="00846D13" w:rsidRDefault="00846D13">
      <w:pPr>
        <w:pStyle w:val="ConsPlusNormal"/>
        <w:ind w:firstLine="540"/>
        <w:jc w:val="both"/>
      </w:pPr>
      <w:r>
        <w:t>4.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поселений (внутригородских районов) могут быть полностью или частично заменены дополнительными нормативами отчислений в бюджеты городских поселений (включая городские округа), сельских поселений, внутригородских районов от налога на доходы физических лиц.</w:t>
      </w:r>
    </w:p>
    <w:p w:rsidR="00846D13" w:rsidRDefault="00846D13">
      <w:pPr>
        <w:pStyle w:val="ConsPlusNormal"/>
        <w:ind w:firstLine="540"/>
        <w:jc w:val="both"/>
      </w:pPr>
      <w:r>
        <w:t>Указанный дополнительный норматив рассчитывается как отношение расчетного объема дотации на выравнивание бюджетной обеспеченности поселений (внутригородских районов) (части расчетного объема дотации) к прогнозируемому в соответствии с единой методикой объему налога на доходы физических лиц, подлежащего зачислению в консолидированный бюджет субъекта Российской Федерации по территории соответствующего городского, сельского поселения, внутригородского района.</w:t>
      </w:r>
    </w:p>
    <w:p w:rsidR="00846D13" w:rsidRDefault="00846D13">
      <w:pPr>
        <w:pStyle w:val="ConsPlusNormal"/>
        <w:ind w:firstLine="540"/>
        <w:jc w:val="both"/>
      </w:pPr>
      <w:r>
        <w:t xml:space="preserve">Дополнительные нормативы отчислений от налога на доходы физических лиц </w:t>
      </w:r>
      <w:r>
        <w:lastRenderedPageBreak/>
        <w:t>устанавливаются на срок не менее трех лет. Изменение указанных нормативов отчислений в бюджеты городских, сельских поселений, внутригородских районов в течение текущего финансового года не допускается.</w:t>
      </w:r>
    </w:p>
    <w:p w:rsidR="00846D13" w:rsidRDefault="00846D13">
      <w:pPr>
        <w:pStyle w:val="ConsPlusNormal"/>
        <w:ind w:firstLine="540"/>
        <w:jc w:val="both"/>
      </w:pPr>
      <w:r>
        <w:t>Средства, полученные городским, сельским поселением, внутригородским районом по дополнительному нормативу отчислений от налога на доходы физических лиц сверх расчетного объема дотации на выравнивание бюджетной обеспеченности поселений (внутригородских районов) (части расчетного объема дотации), изъятию в бюджет субъекта Российской Федерации и (или) учету при последующем распределении финансовой помощи местным бюджетам не подлежат.</w:t>
      </w:r>
    </w:p>
    <w:p w:rsidR="00846D13" w:rsidRDefault="00846D13">
      <w:pPr>
        <w:pStyle w:val="ConsPlusNormal"/>
        <w:ind w:firstLine="540"/>
        <w:jc w:val="both"/>
      </w:pPr>
      <w:r>
        <w:t>Потери бюджета городского, сельского поселения, внутригородского района в связи с получением средств по дополнительному нормативу отчислений от налога на доходы физических лиц ниже расчетного объема дотации на выравнивание бюджетной обеспеченности поселений (внутригородских районов) (части расчетного объема дотации)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846D13" w:rsidRDefault="00846D13">
      <w:pPr>
        <w:pStyle w:val="ConsPlusNormal"/>
        <w:ind w:firstLine="540"/>
        <w:jc w:val="both"/>
      </w:pPr>
      <w:bookmarkStart w:id="147" w:name="P2503"/>
      <w:bookmarkEnd w:id="147"/>
      <w:r>
        <w:t>5.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w:t>
      </w:r>
    </w:p>
    <w:p w:rsidR="00846D13" w:rsidRDefault="00846D13">
      <w:pPr>
        <w:pStyle w:val="ConsPlusNormal"/>
        <w:ind w:firstLine="540"/>
        <w:jc w:val="both"/>
      </w:pPr>
      <w:bookmarkStart w:id="148" w:name="P2504"/>
      <w:bookmarkEnd w:id="148"/>
      <w: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заменяющих их дополнительных нормативов отчислений от налога на доходы физических лиц.</w:t>
      </w:r>
    </w:p>
    <w:p w:rsidR="00846D13" w:rsidRDefault="00846D13">
      <w:pPr>
        <w:pStyle w:val="ConsPlusNormal"/>
        <w:ind w:firstLine="540"/>
        <w:jc w:val="both"/>
      </w:pPr>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указанными в </w:t>
      </w:r>
      <w:r>
        <w:rPr>
          <w:color w:val="0000FF"/>
        </w:rPr>
        <w:t>абзаце первом</w:t>
      </w:r>
      <w:r>
        <w:t xml:space="preserve"> настоящего пункта, дотации на выравнивание бюджетной обеспеченности поселений (внутригородских районов) в части, касающейся предоставления дотаций бюджетам городских, сельских поселений (внутригородских районов), находящихся на территориях муниципальных районов (городских округов с внутригородским делением), в составе бюджета субъекта Российской Федерации не предусматриваются. При этом дотации на выравнивание бюджетной обеспеченности городских, сельских поселений, внутригородских районов, подлежащие перечислению в бюджеты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распределяются между бюджетами муниципальных районов (городских округов с внутригородским делением) исходя из численности жителей в расчете на одного жителя в соответствии с единой методикой.</w:t>
      </w:r>
    </w:p>
    <w:p w:rsidR="00846D13" w:rsidRDefault="00846D13">
      <w:pPr>
        <w:pStyle w:val="ConsPlusNormal"/>
        <w:ind w:firstLine="540"/>
        <w:jc w:val="both"/>
      </w:pPr>
      <w:r>
        <w:t>Субвенции, полученные бюджетом муниципального района (городского округа с внутригородским делением) на исполнение полномочий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включаются в дотации на выравнивание бюджетной обеспеченности поселений (внутригородских районов).</w:t>
      </w:r>
    </w:p>
    <w:p w:rsidR="00846D13" w:rsidRDefault="00846D13">
      <w:pPr>
        <w:pStyle w:val="ConsPlusNormal"/>
        <w:ind w:firstLine="540"/>
        <w:jc w:val="both"/>
      </w:pPr>
      <w:r>
        <w:t>6. Распределение дотаций на выравнивание бюджетной обеспеченности поселений (внутригородских районов) между городскими, сельскими поселениями, внутригородскими районами и (или) заменяющие их дополнительные нормативы отчислений от налога на доходы физических лиц в бюджеты городских, сельских поселений, внутригородских районов утверждаются законом субъекта Российской Федерации о бюджете субъекта Российской Федерации на очередной финансовый год и плановый период.</w:t>
      </w:r>
    </w:p>
    <w:p w:rsidR="00846D13" w:rsidRDefault="00846D13">
      <w:pPr>
        <w:pStyle w:val="ConsPlusNormal"/>
        <w:ind w:firstLine="540"/>
        <w:jc w:val="both"/>
      </w:pPr>
      <w:r>
        <w:t xml:space="preserve">Допускается утверждение на плановый период не распределенного между городскими, сельскими поселениями, внутригородскими районами объема дотаций на выравнивание бюджетной обеспеченности поселений (внутригородских районов) в размере не более 20 </w:t>
      </w:r>
      <w:r>
        <w:lastRenderedPageBreak/>
        <w:t>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846D13" w:rsidRDefault="00846D13">
      <w:pPr>
        <w:pStyle w:val="ConsPlusNormal"/>
        <w:ind w:firstLine="540"/>
        <w:jc w:val="both"/>
      </w:pPr>
      <w:r>
        <w:t>Размер дотации на выравнивание бюджетной обеспеченности поселений (внутригородских районов) бюджету каждого городского, сельского поселения, внутригородского района на очередной финансовый год и первый год планового периода не может быть меньше размера дотации на выравнивание бюджетной обеспеченности городских, сельских поселений, внутригородских районов, утвержденного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w:t>
      </w:r>
    </w:p>
    <w:p w:rsidR="00846D13" w:rsidRDefault="00846D13">
      <w:pPr>
        <w:pStyle w:val="ConsPlusNormal"/>
        <w:ind w:firstLine="540"/>
        <w:jc w:val="both"/>
      </w:pPr>
      <w:r>
        <w:t>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из бюджета субъекта Российской Федерации распределение указанных дотаций между городскими, сельскими поселениями (внутригородскими районами) соответствующего муниципального района (городского округа с внутригородским делением) и (или) заменяющие их дополнительные нормативы отчислений от налога на доходы физических лиц утверждаются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846D13" w:rsidRDefault="00846D13">
      <w:pPr>
        <w:pStyle w:val="ConsPlusNormal"/>
        <w:jc w:val="both"/>
      </w:pPr>
    </w:p>
    <w:p w:rsidR="00846D13" w:rsidRDefault="00846D13">
      <w:pPr>
        <w:pStyle w:val="ConsPlusNormal"/>
        <w:ind w:firstLine="540"/>
        <w:jc w:val="both"/>
      </w:pPr>
      <w:bookmarkStart w:id="149" w:name="P2512"/>
      <w:bookmarkEnd w:id="149"/>
      <w:r>
        <w:t>Статья 138. Дотации на выравнивание бюджетной обеспеченности муниципальных районов (городских округов, городских округов с внутригородским делением)</w:t>
      </w:r>
    </w:p>
    <w:p w:rsidR="00846D13" w:rsidRDefault="00846D13">
      <w:pPr>
        <w:pStyle w:val="ConsPlusNormal"/>
        <w:ind w:firstLine="540"/>
        <w:jc w:val="both"/>
      </w:pPr>
    </w:p>
    <w:p w:rsidR="00846D13" w:rsidRDefault="00846D13">
      <w:pPr>
        <w:pStyle w:val="ConsPlusNormal"/>
        <w:ind w:firstLine="540"/>
        <w:jc w:val="both"/>
      </w:pPr>
      <w:r>
        <w:t xml:space="preserve">1. Дотации на выравнивание бюджетной обеспеченности муниципальных районов (городских округов, городских округов с внутригородским делением) предусматриваются в бюджете субъекта Российской Федерации в целях </w:t>
      </w:r>
      <w:r>
        <w:rPr>
          <w:color w:val="0000FF"/>
        </w:rPr>
        <w:t>выравнивания</w:t>
      </w:r>
      <w:r>
        <w:t xml:space="preserve"> бюджетной обеспеченности муниципальных районов (городских округов, городских округов с внутригородским делением).</w:t>
      </w:r>
    </w:p>
    <w:p w:rsidR="00846D13" w:rsidRDefault="00846D13">
      <w:pPr>
        <w:pStyle w:val="ConsPlusNormal"/>
        <w:ind w:firstLine="540"/>
        <w:jc w:val="both"/>
      </w:pPr>
      <w:r>
        <w:t>Дотации на выравнивание бюджетной обеспеченности муниципальных районов (городских округов, городских округов с внутригородским делением) образуют региональный фонд финансовой поддержки муниципальных районов (городских округов, городских округов с внутригородским делением).</w:t>
      </w:r>
    </w:p>
    <w:p w:rsidR="00846D13" w:rsidRDefault="00846D13">
      <w:pPr>
        <w:pStyle w:val="ConsPlusNormal"/>
        <w:ind w:firstLine="540"/>
        <w:jc w:val="both"/>
      </w:pPr>
      <w:r>
        <w:t>Порядок и методика распределения дотаций на выравнивание бюджетной обеспеченности муниципальных районов (городских округов, городских округов с внутригородским делением),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а также порядок определения критерия выравнивания расчетной бюджетной обеспеченности муниципальных районов (городских округов, городских округов с внутригородским делением) утверждаются законом субъекта Российской Федерации в соответствии с требованиями настоящего Кодекса.</w:t>
      </w:r>
    </w:p>
    <w:p w:rsidR="00846D13" w:rsidRDefault="00846D13">
      <w:pPr>
        <w:pStyle w:val="ConsPlusNormal"/>
        <w:ind w:firstLine="540"/>
        <w:jc w:val="both"/>
      </w:pPr>
      <w:bookmarkStart w:id="150" w:name="P2517"/>
      <w:bookmarkEnd w:id="150"/>
      <w:r>
        <w:t>2. Объем дотаций на выравнивание бюджетной обеспеченности муниципальных районов (городских округов, городских округов с внутригородским делением)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обеспеченности муниципальных районов (городских округов, городских округов с внутригородским делением), установленного законом субъекта Российской Федерации о бюджете субъекта Российской Федерации на очередной финансовый год и плановый период.</w:t>
      </w:r>
    </w:p>
    <w:p w:rsidR="00846D13" w:rsidRDefault="00846D13">
      <w:pPr>
        <w:pStyle w:val="ConsPlusNormal"/>
        <w:ind w:firstLine="540"/>
        <w:jc w:val="both"/>
      </w:pPr>
      <w:r>
        <w:t xml:space="preserve">При определении объема дотаций на выравнивание бюджетной обеспеченности муниципальных районов (городских округов, городских округов с внутригородским делением) на очередной финансовый год и плановый период не допускается снижение указанного в </w:t>
      </w:r>
      <w:r>
        <w:rPr>
          <w:color w:val="0000FF"/>
        </w:rPr>
        <w:t>абзаце первом</w:t>
      </w:r>
      <w:r>
        <w:t xml:space="preserve"> настоящего пункта критерия выравнивания расчетной бюджетной обеспеченности </w:t>
      </w:r>
      <w:r>
        <w:lastRenderedPageBreak/>
        <w:t>муниципальных районов (городских округов, городских округов с внутригородским делением) по сравнению со значением критерия, установленным законом субъекта Российской Федерации о бюджете субъекта Российской Федерации на текущий финансовый год и плановый период.</w:t>
      </w:r>
    </w:p>
    <w:p w:rsidR="00846D13" w:rsidRDefault="00846D13">
      <w:pPr>
        <w:pStyle w:val="ConsPlusNormal"/>
        <w:ind w:firstLine="540"/>
        <w:jc w:val="both"/>
      </w:pPr>
      <w:r>
        <w:t>3. Дотации на выравнивание бюджетной обеспеченности муниципальных районов (городских округов, городских округов с внутригородским делением) субъектов Российской Федерации, за исключением дотаций, указанных в пункте 4 настоящей статьи, предоставляются муниципальным районам (городским округам, городским округам с внутригородским делением),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(городских округов, городских округов с внутригородским делением).</w:t>
      </w:r>
    </w:p>
    <w:p w:rsidR="00846D13" w:rsidRDefault="00846D13">
      <w:pPr>
        <w:pStyle w:val="ConsPlusNormal"/>
        <w:ind w:firstLine="540"/>
        <w:jc w:val="both"/>
      </w:pPr>
      <w:r>
        <w:t>Уровень расчетной бюджетной обеспеченности муниципальных районов (городских округов, городских округов с внутригородским делением) определяется соотношением налоговых доходов на одного жителя, которые могут быть получены бюджетом муниципального района (городского округа, городского округа с внутригородским делением) или консолидированным бюджетом муниципального района (бюджетом городского округа, консолидированным бюджетом городского округа с внутригородским делением) исходя из уровня развития и структуры экономики и (или) налоговой базы (налогового потенциала), и аналогичного показателя в среднем по муниципальным районам (городским округам, городским округам с внутригородским делением)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846D13" w:rsidRDefault="00846D13">
      <w:pPr>
        <w:pStyle w:val="ConsPlusNormal"/>
        <w:ind w:firstLine="540"/>
        <w:jc w:val="both"/>
      </w:pPr>
      <w:r>
        <w:t>Определение уровня расчетной бюджетной обеспеченности муниципальных районов (городских округов, городских округов с внутригородским делением) производится по единой методике, обеспечивающей сопоставимость показателей, характеризующих факторы и условия, влияющие на стоимость предоставления муниципальных услуг в расчете на одного жителя, по муниципальным районам (городским округам, городским округам с внутригородским делением).</w:t>
      </w:r>
    </w:p>
    <w:p w:rsidR="00846D13" w:rsidRDefault="00846D13">
      <w:pPr>
        <w:pStyle w:val="ConsPlusNormal"/>
        <w:ind w:firstLine="540"/>
        <w:jc w:val="both"/>
      </w:pPr>
      <w:r>
        <w:t>Использование при определении уровня расчетной бюджетной обеспеченности муниципальных районов (городских округов, городских округов с внутригородским делением) показателей фактических доходов и расходов за отчетный период и (или) показателей прогнозируемых доходов и расходов бюджетов отдельных муниципальных районов (городских округов, городских округов с внутригородским делением) не допускается.</w:t>
      </w:r>
    </w:p>
    <w:p w:rsidR="00846D13" w:rsidRDefault="00846D13">
      <w:pPr>
        <w:pStyle w:val="ConsPlusNormal"/>
        <w:ind w:firstLine="540"/>
        <w:jc w:val="both"/>
      </w:pPr>
      <w:r>
        <w:t>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муниципальных районов (городских округов, городских округов с внутригородским делением). Особенности расчета указанных дотаций определяются методикой распределения дотаций на выравнивание бюджетной обеспеченности муниципальных районов (городских округов, городских округов с внутригородским делением).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государственной власти субъекта Российской Федерации могут быть установлены особенности перечисления и использования указанных дотаций.</w:t>
      </w:r>
    </w:p>
    <w:p w:rsidR="00846D13" w:rsidRDefault="00846D13">
      <w:pPr>
        <w:pStyle w:val="ConsPlusNormal"/>
        <w:ind w:firstLine="540"/>
        <w:jc w:val="both"/>
      </w:pPr>
      <w:r>
        <w:t xml:space="preserve">4. Часть дотаций на выравнивание бюджетной обеспеченности муниципальных районов (городских округов, городских округов с внутригородским делением) может предоставляться муниципальным районам (городским округам, городским округам с внутригородским делением), за исключением муниципальных районов (городских округов, городских округов с внутригородским делением), указанных в </w:t>
      </w:r>
      <w:r>
        <w:rPr>
          <w:color w:val="0000FF"/>
        </w:rPr>
        <w:t>пункте 1 статьи 142.2</w:t>
      </w:r>
      <w:r>
        <w:t xml:space="preserve"> настоящего Кодекса, исходя из численности жителей муниципального района (городского округа, городского округа с внутригородским делением) в расчете на одного жителя в соответствии с единой методикой.</w:t>
      </w:r>
    </w:p>
    <w:p w:rsidR="00846D13" w:rsidRDefault="00846D13">
      <w:pPr>
        <w:pStyle w:val="ConsPlusNormal"/>
        <w:ind w:firstLine="540"/>
        <w:jc w:val="both"/>
      </w:pPr>
      <w:r>
        <w:t>Законом субъекта Российской Федерации может быть предусмотрен различный порядок расчета указанных дотаций для бюджетов муниципальных районов (городских округов, городских округов с внутригородским делением).</w:t>
      </w:r>
    </w:p>
    <w:p w:rsidR="00846D13" w:rsidRDefault="00846D13">
      <w:pPr>
        <w:pStyle w:val="ConsPlusNormal"/>
        <w:ind w:firstLine="540"/>
        <w:jc w:val="both"/>
      </w:pPr>
      <w:r>
        <w:t xml:space="preserve">5.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w:t>
      </w:r>
      <w:r>
        <w:lastRenderedPageBreak/>
        <w:t>выравнивание бюджетной обеспеченности муниципальных районов (городских округов, городских округов с внутригородским делением) могут быть полностью или частично заменены дополнительными нормативами отчислений в бюджеты муниципальных районов (городских округов, городских округов с внутригородским делением) от налога на доходы физических лиц.</w:t>
      </w:r>
    </w:p>
    <w:p w:rsidR="00846D13" w:rsidRDefault="00846D13">
      <w:pPr>
        <w:pStyle w:val="ConsPlusNormal"/>
        <w:ind w:firstLine="540"/>
        <w:jc w:val="both"/>
      </w:pPr>
      <w:r>
        <w:t>Указанный дополнительный норматив рассчитывается как отношение расчетного объема дотации (части расчетного объема дотации) муниципальному району (городскому округу, городскому округу с внутригородским делением) к прогнозируемому в соответствии с единой методикой объему налога на доходы физических лиц.</w:t>
      </w:r>
    </w:p>
    <w:p w:rsidR="00846D13" w:rsidRDefault="00846D13">
      <w:pPr>
        <w:pStyle w:val="ConsPlusNormal"/>
        <w:ind w:firstLine="540"/>
        <w:jc w:val="both"/>
      </w:pPr>
      <w: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(городских округов, городских округов с внутригородским делением) в течение текущего финансового года не допускается.</w:t>
      </w:r>
    </w:p>
    <w:p w:rsidR="00846D13" w:rsidRDefault="00846D13">
      <w:pPr>
        <w:pStyle w:val="ConsPlusNormal"/>
        <w:ind w:firstLine="540"/>
        <w:jc w:val="both"/>
      </w:pPr>
      <w:r>
        <w:t>Средства, полученные муниципальным районом (городским округом, городским округом с внутригородским делением)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(городских округов, городских округов с внутригородским делением),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846D13" w:rsidRDefault="00846D13">
      <w:pPr>
        <w:pStyle w:val="ConsPlusNormal"/>
        <w:ind w:firstLine="540"/>
        <w:jc w:val="both"/>
      </w:pPr>
      <w:r>
        <w:t>Потери бюджета муниципального района (городского округа, городского округа с внутригородским делением)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(городских округов, городских округов с внутригородским делением)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846D13" w:rsidRDefault="00846D13">
      <w:pPr>
        <w:pStyle w:val="ConsPlusNormal"/>
        <w:ind w:firstLine="540"/>
        <w:jc w:val="both"/>
      </w:pPr>
      <w:r>
        <w:t>6. Распределение дотаций на выравнивание бюджетной обеспеченности муниципальных районов (городских округов, городских округов с внутригородским делением) между муниципальными районами (городскими округами, городскими округами с внутригородским делением) и (или) заменяющие их дополнительные нормативы отчислений от налога на доходы физических лиц в бюджеты муниципальных районов (городских округов, городских округов с внутригородским делением) утверждаются законом субъекта Российской Федерации о бюджете субъекта Российской Федерации на очередной финансовый год и плановый период.</w:t>
      </w:r>
    </w:p>
    <w:p w:rsidR="00846D13" w:rsidRDefault="00846D13">
      <w:pPr>
        <w:pStyle w:val="ConsPlusNormal"/>
        <w:ind w:firstLine="540"/>
        <w:jc w:val="both"/>
      </w:pPr>
      <w:r>
        <w:t>Допускается утверждение на плановый период не распределенного между муниципальными районами (городскими округами, городскими округами с внутригородским делением) объема дотаций на выравнивание бюджетной обеспеченности муниципальных районов (городских округов, городских округов с внутригородским делением)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846D13" w:rsidRDefault="00846D13">
      <w:pPr>
        <w:pStyle w:val="ConsPlusNormal"/>
        <w:ind w:firstLine="540"/>
        <w:jc w:val="both"/>
      </w:pPr>
      <w:r>
        <w:t>Размер дотации на выравнивание бюджетной обеспеченности муниципальных районов (городских округов, городских округов с внутригородским делением) бюджету каждого муниципального района (городского округа, городского округа с внутригородским делением) на очередной финансовый год и первый год планового периода не может быть меньше размера дотации на выравнивание бюджетной обеспеченности муниципальных районов (городских округов, городских округов с внутригородским делением), утвержденного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w:t>
      </w:r>
    </w:p>
    <w:p w:rsidR="00846D13" w:rsidRDefault="00846D13">
      <w:pPr>
        <w:pStyle w:val="ConsPlusNormal"/>
        <w:ind w:firstLine="540"/>
        <w:jc w:val="both"/>
      </w:pPr>
    </w:p>
    <w:p w:rsidR="00846D13" w:rsidRDefault="00846D13">
      <w:pPr>
        <w:pStyle w:val="ConsPlusNormal"/>
        <w:ind w:firstLine="540"/>
        <w:jc w:val="both"/>
      </w:pPr>
      <w:r>
        <w:t>Статья 138.1. Субсидии федеральному бюджету из бюджета субъекта Российской Федерации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lastRenderedPageBreak/>
        <w:t>1. Под субсидиями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софинансирования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 а также при предоставлении грантов федеральным государственным учреждениям из бюджетов субъектов Российской Федерации.</w:t>
      </w:r>
    </w:p>
    <w:p w:rsidR="00846D13" w:rsidRDefault="00846D13">
      <w:pPr>
        <w:pStyle w:val="ConsPlusNormal"/>
        <w:ind w:firstLine="540"/>
        <w:jc w:val="both"/>
      </w:pPr>
      <w:r>
        <w:t xml:space="preserve">2. Цели и условия предоставления и расходования субсидий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государственной власти соответствующего субъекта Российской Федерации, заключаемыми в </w:t>
      </w:r>
      <w:r>
        <w:rPr>
          <w:color w:val="0000FF"/>
        </w:rPr>
        <w:t>порядке</w:t>
      </w:r>
      <w:r>
        <w:t>, установленном Правительством Российской Федерации.</w:t>
      </w:r>
    </w:p>
    <w:p w:rsidR="00846D13" w:rsidRDefault="00846D13">
      <w:pPr>
        <w:pStyle w:val="ConsPlusNormal"/>
        <w:ind w:firstLine="540"/>
        <w:jc w:val="both"/>
      </w:pPr>
    </w:p>
    <w:p w:rsidR="00846D13" w:rsidRDefault="00846D13">
      <w:pPr>
        <w:pStyle w:val="ConsPlusNormal"/>
        <w:ind w:firstLine="540"/>
        <w:jc w:val="both"/>
      </w:pPr>
      <w:r>
        <w:t>Статья 138.2. Субвенции федеральному бюджету из бюджета субъекта Российской Федерации</w:t>
      </w:r>
    </w:p>
    <w:p w:rsidR="00846D13" w:rsidRDefault="00846D13">
      <w:pPr>
        <w:pStyle w:val="ConsPlusNormal"/>
        <w:ind w:firstLine="540"/>
        <w:jc w:val="both"/>
      </w:pPr>
    </w:p>
    <w:p w:rsidR="00846D13" w:rsidRDefault="00846D13">
      <w:pPr>
        <w:pStyle w:val="ConsPlusNormal"/>
        <w:ind w:firstLine="540"/>
        <w:jc w:val="both"/>
      </w:pPr>
      <w:r>
        <w:t>1. Под субвенциями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федеральным органам исполнительной власти, в случаях, установленных федеральными законами.</w:t>
      </w:r>
    </w:p>
    <w:p w:rsidR="00846D13" w:rsidRDefault="00846D13">
      <w:pPr>
        <w:pStyle w:val="ConsPlusNormal"/>
        <w:ind w:firstLine="540"/>
        <w:jc w:val="both"/>
      </w:pPr>
      <w:r>
        <w:t>2. Цели и условия предоставления субвенций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государственной власти соответствующего субъекта Российской Федерации.</w:t>
      </w:r>
    </w:p>
    <w:p w:rsidR="00846D13" w:rsidRDefault="00846D13">
      <w:pPr>
        <w:pStyle w:val="ConsPlusNormal"/>
        <w:jc w:val="both"/>
      </w:pPr>
    </w:p>
    <w:p w:rsidR="00846D13" w:rsidRDefault="00846D13">
      <w:pPr>
        <w:pStyle w:val="ConsPlusNormal"/>
        <w:ind w:firstLine="540"/>
        <w:jc w:val="both"/>
      </w:pPr>
      <w:r>
        <w:t>Статья 139. Субсидии местным бюджетам из бюджета субъекта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Под субсидиями местным бюджетам из бюджета субъекта Российской Федерации понимаются межбюджетные трансферты, предоставляемые бюджетам муниципальных образований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07.05.2013 N 104-ФЗ.</w:t>
      </w:r>
    </w:p>
    <w:p w:rsidR="00846D13" w:rsidRDefault="00846D13">
      <w:pPr>
        <w:pStyle w:val="ConsPlusNormal"/>
        <w:ind w:firstLine="540"/>
        <w:jc w:val="both"/>
      </w:pPr>
      <w:r>
        <w:t>2. В составе бюджета субъекта Российской Федерации могут предусматриваться субсидии местным бюджетам на выравнивание обеспеченности муниципальных образований по реализации ими их отдельных расходных обязательств.</w:t>
      </w:r>
    </w:p>
    <w:p w:rsidR="00846D13" w:rsidRDefault="00846D13">
      <w:pPr>
        <w:pStyle w:val="ConsPlusNormal"/>
        <w:ind w:firstLine="540"/>
        <w:jc w:val="both"/>
      </w:pPr>
      <w:r>
        <w:t>3. Цели и условия предоставления и расходования субсидий местным бюджетам из бюджета субъекта Российской Федерации, критерии отбора муниципальных образований для предоставления указанных субсидий и их распределение между муниципальными образованиями устанавливаются законами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в соответствии с требованиями настоящего Кодекса.</w:t>
      </w:r>
    </w:p>
    <w:p w:rsidR="00846D13" w:rsidRDefault="00846D13">
      <w:pPr>
        <w:pStyle w:val="ConsPlusNormal"/>
        <w:ind w:firstLine="540"/>
        <w:jc w:val="both"/>
      </w:pPr>
      <w:r>
        <w:t>Высший исполнительный орган государственной власти субъекта Российской Федерации утверждает на срок не менее трех лет перечень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 в целях софинансирования которых предоставляются субсидии из бюджета субъекта Российской Федерации, целевые показатели результативности предоставления субсидий и их значения.</w:t>
      </w:r>
    </w:p>
    <w:p w:rsidR="00846D13" w:rsidRDefault="00846D13">
      <w:pPr>
        <w:pStyle w:val="ConsPlusNormal"/>
        <w:ind w:firstLine="540"/>
        <w:jc w:val="both"/>
      </w:pPr>
      <w:r>
        <w:t xml:space="preserve">Выделение субсидий из бюджета субъекта Российской Федерации местным бюджетам (за исключением субсидий за счет средств резервного фонда высшего исполнительного органа государственной власти субъекта Российской Федерации) на цели и (или) в соответствии с условиями, не предусмотренными законами субъекта Российской Федерации и (или) </w:t>
      </w:r>
      <w:r>
        <w:lastRenderedPageBreak/>
        <w:t>нормативными правовыми актами высшего исполнительного органа государственной власти субъекта Российской Федерации, не допускается.</w:t>
      </w:r>
    </w:p>
    <w:p w:rsidR="00846D13" w:rsidRDefault="00846D13">
      <w:pPr>
        <w:pStyle w:val="ConsPlusNormal"/>
        <w:ind w:firstLine="540"/>
        <w:jc w:val="both"/>
      </w:pPr>
      <w:r>
        <w:t>4. Распределение субсидий местным бюджетам из бюджета субъекта Российской Федерации между муниципальными образованиями устанавливается законами субъектов Российской Федерации и (или) нормативными правовыми актами высшего исполнительного органа государственной власти субъекта Российской Федерации.</w:t>
      </w:r>
    </w:p>
    <w:p w:rsidR="00846D13" w:rsidRDefault="00846D13">
      <w:pPr>
        <w:pStyle w:val="ConsPlusNormal"/>
        <w:jc w:val="both"/>
      </w:pPr>
    </w:p>
    <w:p w:rsidR="00846D13" w:rsidRDefault="00846D13">
      <w:pPr>
        <w:pStyle w:val="ConsPlusNormal"/>
        <w:ind w:firstLine="540"/>
        <w:jc w:val="both"/>
      </w:pPr>
      <w:r>
        <w:t>Статья 139.1. Иные межбюджетные трансферты, предоставляемые из бюджета субъекта Российской Федерации местным бюджетам</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В случаях и порядке, предусмотренных законами субъектов Российской Федерации и принимаемыми в соответствии с ними иными нормативными правовыми актами органов государственной власти субъектов Российской Федерации, местным бюджетам могут быть предоставлены иные межбюджетные трансферты из бюджета субъекта Российской Федерации, в том числе в форме дотаций, в пределах 10 процентов общего объема межбюджетных трансфертов местным бюджетам из бюджета субъекта Российской Федерации (за исключением субвенций) и (или)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p>
    <w:p w:rsidR="00846D13" w:rsidRDefault="00846D13">
      <w:pPr>
        <w:pStyle w:val="ConsPlusNormal"/>
        <w:ind w:firstLine="540"/>
        <w:jc w:val="both"/>
      </w:pPr>
      <w:r>
        <w:t>В случае предоставления из федерального бюджета иных межбюджетных трансфертов бюджету субъекта Российской Федерации для предоставления бюджетам муниципальных образований, на сумму указанных иных межбюджетных трансфертов, предоставляемых из бюджета субъекта Российской Федерации местным бюджетам, может быть превышено ограничение, установленное настоящей статьей.</w:t>
      </w:r>
    </w:p>
    <w:p w:rsidR="00846D13" w:rsidRDefault="00846D13">
      <w:pPr>
        <w:pStyle w:val="ConsPlusNormal"/>
        <w:jc w:val="both"/>
      </w:pPr>
    </w:p>
    <w:p w:rsidR="00846D13" w:rsidRDefault="00846D13">
      <w:pPr>
        <w:pStyle w:val="ConsPlusNormal"/>
        <w:ind w:firstLine="540"/>
        <w:jc w:val="both"/>
      </w:pPr>
      <w:bookmarkStart w:id="151" w:name="P2563"/>
      <w:bookmarkEnd w:id="151"/>
      <w:r>
        <w:t>Статья 140. Субвенции местным бюджетам из бюджета субъекта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Под субвенциями местным бюджетам из бюджета субъекта Российской Федерации понимаются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07.05.2013 N 104-ФЗ.</w:t>
      </w:r>
    </w:p>
    <w:p w:rsidR="00846D13" w:rsidRDefault="00846D13">
      <w:pPr>
        <w:pStyle w:val="ConsPlusNormal"/>
        <w:ind w:firstLine="540"/>
        <w:jc w:val="both"/>
      </w:pPr>
      <w:r>
        <w:t>2. Субвенции местным бюджетам из бюджета субъекта Российской Федерации формируются в бюджете субъекта Российской Федерации за счет:</w:t>
      </w:r>
    </w:p>
    <w:p w:rsidR="00846D13" w:rsidRDefault="00846D13">
      <w:pPr>
        <w:pStyle w:val="ConsPlusNormal"/>
        <w:ind w:firstLine="540"/>
        <w:jc w:val="both"/>
      </w:pPr>
      <w:r>
        <w:t>1) субвенций бюджетам субъектов Российской Федерации из федерального бюджета на осуществление органами местного самоуправления отдельных полномочий федеральных органов государственной власти;</w:t>
      </w:r>
    </w:p>
    <w:p w:rsidR="00846D13" w:rsidRDefault="00846D13">
      <w:pPr>
        <w:pStyle w:val="ConsPlusNormal"/>
        <w:ind w:firstLine="540"/>
        <w:jc w:val="both"/>
      </w:pPr>
      <w:r>
        <w:t>2) собственных доходов и источников финансирования дефицита бюджета субъекта Российской Федерации в объеме, необходимом для осуществления органами местного самоуправления отдельных полномочий органов государственной власти субъекта Российской Федерации.</w:t>
      </w:r>
    </w:p>
    <w:p w:rsidR="00846D13" w:rsidRDefault="00846D13">
      <w:pPr>
        <w:pStyle w:val="ConsPlusNormal"/>
        <w:ind w:firstLine="540"/>
        <w:jc w:val="both"/>
      </w:pPr>
      <w:r>
        <w:t>3. Субвенции местным бюджетам из бюджета субъекта Российской Федерации распределяются в соответствии с едиными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w:t>
      </w:r>
    </w:p>
    <w:p w:rsidR="00846D13" w:rsidRDefault="00846D13">
      <w:pPr>
        <w:pStyle w:val="ConsPlusNormal"/>
        <w:ind w:firstLine="540"/>
        <w:jc w:val="both"/>
      </w:pPr>
      <w:r>
        <w:lastRenderedPageBreak/>
        <w:t>Использование при распределении субвенций местным бюджетам из бюджета субъекта Российской Федерации показателей, характеризующих собственные доходы местных бюджетов, не допускается.</w:t>
      </w:r>
    </w:p>
    <w:p w:rsidR="00846D13" w:rsidRDefault="00846D13">
      <w:pPr>
        <w:pStyle w:val="ConsPlusNormal"/>
        <w:ind w:firstLine="540"/>
        <w:jc w:val="both"/>
      </w:pPr>
      <w:r>
        <w:t>В части, касающейся распределения субвенций местным бюджетам из бюджета субъекта Российской Федерации, предоставляемых за счет субвенций бюджетам субъектов Российской Федерации из федерального бюджета, указанные методики должны соответствовать требованиям нормативных правовых актов федеральных органов государственной власти, наделяющих органы местного самоуправления отдельными полномочиями федеральных органов государственной власти.</w:t>
      </w:r>
    </w:p>
    <w:p w:rsidR="00846D13" w:rsidRDefault="00846D13">
      <w:pPr>
        <w:pStyle w:val="ConsPlusNormal"/>
        <w:ind w:firstLine="540"/>
        <w:jc w:val="both"/>
      </w:pPr>
      <w:r>
        <w:t>4. В случае наделения отдельными государственными полномочиями органов местного самоуправления городских, сельских поселений (внутригородских районов)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субвенций бюджетам городских, сельских поселений (внутригородских районов).</w:t>
      </w:r>
    </w:p>
    <w:p w:rsidR="00846D13" w:rsidRDefault="00846D13">
      <w:pPr>
        <w:pStyle w:val="ConsPlusNormal"/>
        <w:ind w:firstLine="540"/>
        <w:jc w:val="both"/>
      </w:pPr>
      <w: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и порядок (методика) расчета органами местного самоуправления муниципальных районов (городских округов с внутригородским делением)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на осуществление соответствующих государственных полномочий.</w:t>
      </w:r>
    </w:p>
    <w:p w:rsidR="00846D13" w:rsidRDefault="00846D13">
      <w:pPr>
        <w:pStyle w:val="ConsPlusNormal"/>
        <w:ind w:firstLine="540"/>
        <w:jc w:val="both"/>
      </w:pPr>
      <w:r>
        <w:t>5. Распределение субвенций местным бюджетам из бюджета субъекта Российской Федерации утверждается законом о бюджете субъекта Российской Федерации по каждому муниципальному образованию и виду субвенции.</w:t>
      </w:r>
    </w:p>
    <w:p w:rsidR="00846D13" w:rsidRDefault="00846D13">
      <w:pPr>
        <w:pStyle w:val="ConsPlusNormal"/>
        <w:ind w:firstLine="540"/>
        <w:jc w:val="both"/>
      </w:pPr>
      <w:r>
        <w:t>В случае наделения органов местного самоуправления муниципальных районов (городских округов с внутригородским делением) полномочиями по расчету и предоставлению субвенций бюджетам городских, сельских поселений (внутригородских районов) распределение указанных субвенций между бюджетами городских, сельских поселений (внутригородских районов) утверждается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846D13" w:rsidRDefault="00846D13">
      <w:pPr>
        <w:pStyle w:val="ConsPlusNormal"/>
        <w:ind w:firstLine="540"/>
        <w:jc w:val="both"/>
      </w:pPr>
      <w:r>
        <w:t>Допускается утверждение на плановый период не распределенного между муниципальными районами (городскими округами с внутригородским делением) объема субвенций на исполнение полномочий органов государственной власти субъектов Российской Федерации по расчету и предоставлению дотации бюджетам городских, сельских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w:t>
      </w:r>
    </w:p>
    <w:p w:rsidR="00846D13" w:rsidRDefault="00846D13">
      <w:pPr>
        <w:pStyle w:val="ConsPlusNormal"/>
        <w:ind w:firstLine="540"/>
        <w:jc w:val="both"/>
      </w:pPr>
      <w:r>
        <w:t>При этом допускается утверждение не распределенной между муниципальными образованиями субвенции местным бюджетам из бюджета субъекта Российской Федерации в объеме, не превышающем 5 процентов общего объема соответствующей субвенции, которая может быть распределена между местными бюджетами в порядке, установленном высшим исполнительным органом государственной власти субъекта Российской Федерации, на те же цели в процессе исполнения бюджета субъекта Российской Федерации без внесения изменений в закон субъекта Российской Федерации о бюджете субъекта Российской Федерации.</w:t>
      </w:r>
    </w:p>
    <w:p w:rsidR="00846D13" w:rsidRDefault="00846D13">
      <w:pPr>
        <w:pStyle w:val="ConsPlusNormal"/>
        <w:ind w:firstLine="540"/>
        <w:jc w:val="both"/>
      </w:pPr>
      <w:r>
        <w:t xml:space="preserve">6. Субвенции местным бюджетам из бюджета субъекта Российской Федерации, финансовое обеспечение которых осуществляется за счет субвенций из федерального бюджета, расходуются в </w:t>
      </w:r>
      <w:r>
        <w:rPr>
          <w:color w:val="0000FF"/>
        </w:rPr>
        <w:t>порядке</w:t>
      </w:r>
      <w:r>
        <w:t>, установленном Правительством Российской Федерации.</w:t>
      </w:r>
    </w:p>
    <w:p w:rsidR="00846D13" w:rsidRDefault="00846D13">
      <w:pPr>
        <w:pStyle w:val="ConsPlusNormal"/>
        <w:ind w:firstLine="540"/>
        <w:jc w:val="both"/>
      </w:pPr>
      <w:r>
        <w:t>Субвенции местным бюджетам из бюджета субъекта Российской Федерации, финансовое обеспечение которых осуществляется за счет собственных доходов и источников финансирования дефицита бюджета субъекта Российской Федерации, расходуются в порядке, установленном высшим исполнительным органом государственной власти субъекта Российской Федерации.</w:t>
      </w:r>
    </w:p>
    <w:p w:rsidR="00846D13" w:rsidRDefault="00846D13">
      <w:pPr>
        <w:pStyle w:val="ConsPlusNormal"/>
        <w:jc w:val="both"/>
      </w:pPr>
    </w:p>
    <w:p w:rsidR="00846D13" w:rsidRDefault="00846D13">
      <w:pPr>
        <w:pStyle w:val="ConsPlusNormal"/>
        <w:ind w:firstLine="540"/>
        <w:jc w:val="both"/>
      </w:pPr>
      <w:r>
        <w:lastRenderedPageBreak/>
        <w:t xml:space="preserve">Статья 141.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142. Формы межбюджетных трансфертов, предоставляемых из местных бюджетов</w:t>
      </w:r>
    </w:p>
    <w:p w:rsidR="00846D13" w:rsidRDefault="00846D13">
      <w:pPr>
        <w:pStyle w:val="ConsPlusNormal"/>
        <w:ind w:firstLine="540"/>
        <w:jc w:val="both"/>
      </w:pPr>
    </w:p>
    <w:p w:rsidR="00846D13" w:rsidRDefault="00846D13">
      <w:pPr>
        <w:pStyle w:val="ConsPlusNormal"/>
        <w:ind w:firstLine="540"/>
        <w:jc w:val="both"/>
      </w:pPr>
      <w:r>
        <w:t>Межбюджетные трансферты из местных бюджетов предоставляются в форме:</w:t>
      </w:r>
    </w:p>
    <w:p w:rsidR="00846D13" w:rsidRDefault="00846D13">
      <w:pPr>
        <w:pStyle w:val="ConsPlusNormal"/>
        <w:ind w:firstLine="540"/>
        <w:jc w:val="both"/>
      </w:pPr>
      <w:r>
        <w:t>дотаций из бюджетов муниципальных районов на выравнивание бюджетной обеспеченности поселений;</w:t>
      </w:r>
    </w:p>
    <w:p w:rsidR="00846D13" w:rsidRDefault="00846D13">
      <w:pPr>
        <w:pStyle w:val="ConsPlusNormal"/>
        <w:ind w:firstLine="540"/>
        <w:jc w:val="both"/>
      </w:pPr>
      <w:r>
        <w:t>дотаций из бюджетов городских округов с внутригородским делением на выравнивание бюджетной обеспеченности внутригородских районов;</w:t>
      </w:r>
    </w:p>
    <w:p w:rsidR="00846D13" w:rsidRDefault="00846D13">
      <w:pPr>
        <w:pStyle w:val="ConsPlusNormal"/>
        <w:ind w:firstLine="540"/>
        <w:jc w:val="both"/>
      </w:pPr>
      <w:r>
        <w:t xml:space="preserve">субвенций из бюджетов муниципальных районов бюджетам городских, сельских поселений в случаях, установленных </w:t>
      </w:r>
      <w:r>
        <w:rPr>
          <w:color w:val="0000FF"/>
        </w:rPr>
        <w:t>статьями 133</w:t>
      </w:r>
      <w:r>
        <w:t xml:space="preserve"> и </w:t>
      </w:r>
      <w:r>
        <w:rPr>
          <w:color w:val="0000FF"/>
        </w:rPr>
        <w:t>140</w:t>
      </w:r>
      <w:r>
        <w:t xml:space="preserve"> настоящего Кодекса;</w:t>
      </w:r>
    </w:p>
    <w:p w:rsidR="00846D13" w:rsidRDefault="00846D13">
      <w:pPr>
        <w:pStyle w:val="ConsPlusNormal"/>
        <w:ind w:firstLine="540"/>
        <w:jc w:val="both"/>
      </w:pPr>
      <w:r>
        <w:t xml:space="preserve">субвенций из бюджетов городских округов с внутригородским делением бюджетам внутригородских районов в случаях, установленных </w:t>
      </w:r>
      <w:r>
        <w:rPr>
          <w:color w:val="0000FF"/>
        </w:rPr>
        <w:t>статьями 133</w:t>
      </w:r>
      <w:r>
        <w:t xml:space="preserve"> и </w:t>
      </w:r>
      <w:r>
        <w:rPr>
          <w:color w:val="0000FF"/>
        </w:rPr>
        <w:t>140</w:t>
      </w:r>
      <w:r>
        <w:t xml:space="preserve"> настоящего Кодекса;</w:t>
      </w:r>
    </w:p>
    <w:p w:rsidR="00846D13" w:rsidRDefault="00846D13">
      <w:pPr>
        <w:pStyle w:val="ConsPlusNormal"/>
        <w:ind w:firstLine="540"/>
        <w:jc w:val="both"/>
      </w:pPr>
      <w:r>
        <w:t>субсидий, перечисляемых из бюджетов городских, сельских поселений в бюджеты муниципальных районов на решение вопросов местного значения межмуниципального характера;</w:t>
      </w:r>
    </w:p>
    <w:p w:rsidR="00846D13" w:rsidRDefault="00846D13">
      <w:pPr>
        <w:pStyle w:val="ConsPlusNormal"/>
        <w:ind w:firstLine="540"/>
        <w:jc w:val="both"/>
      </w:pPr>
      <w:r>
        <w:t>субсидий, перечисляемых в бюджеты субъектов Российской Федерации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p w:rsidR="00846D13" w:rsidRDefault="00846D13">
      <w:pPr>
        <w:pStyle w:val="ConsPlusNormal"/>
        <w:ind w:firstLine="540"/>
        <w:jc w:val="both"/>
      </w:pPr>
      <w:r>
        <w:t>иных межбюджетных трансфертов.</w:t>
      </w:r>
    </w:p>
    <w:p w:rsidR="00846D13" w:rsidRDefault="00846D13">
      <w:pPr>
        <w:pStyle w:val="ConsPlusNormal"/>
        <w:ind w:firstLine="540"/>
        <w:jc w:val="both"/>
      </w:pPr>
      <w:r>
        <w:t>Межбюджетные трансферты из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условии соблюдения соответствующими органами местного самоуправления городских, сельских поселений бюджетного законодательства Российской Федерации и законодательства Российской Федерации о налогах и сборах.</w:t>
      </w:r>
    </w:p>
    <w:p w:rsidR="00846D13" w:rsidRDefault="00846D13">
      <w:pPr>
        <w:pStyle w:val="ConsPlusNormal"/>
        <w:ind w:firstLine="540"/>
        <w:jc w:val="both"/>
      </w:pPr>
      <w:r>
        <w:t>Межбюджетные трансферты из бюджетов городских округов с внутригородским делением бюджетам внутригородских районов предоставляются при условии соблюдения соответствующими органами местного самоуправления внутригородских районов бюджетного законодательства Российской Федерации и законодательства Российской Федерации о налогах и сборах.</w:t>
      </w:r>
    </w:p>
    <w:p w:rsidR="00846D13" w:rsidRDefault="00846D13">
      <w:pPr>
        <w:pStyle w:val="ConsPlusNormal"/>
        <w:jc w:val="both"/>
      </w:pPr>
    </w:p>
    <w:p w:rsidR="00846D13" w:rsidRDefault="00846D13">
      <w:pPr>
        <w:pStyle w:val="ConsPlusNormal"/>
        <w:ind w:firstLine="540"/>
        <w:jc w:val="both"/>
      </w:pPr>
      <w:r>
        <w:t>Статья 142.1. Порядок предоставления дотаций на выравнивание бюджетной обеспеченности поселений из бюджета муниципального района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w:t>
      </w:r>
    </w:p>
    <w:p w:rsidR="00846D13" w:rsidRDefault="00846D13">
      <w:pPr>
        <w:pStyle w:val="ConsPlusNormal"/>
        <w:ind w:firstLine="540"/>
        <w:jc w:val="both"/>
      </w:pPr>
      <w:r>
        <w:t>Дотации на выравнивание бюджетной обеспеченности поселений из бюджета муниципального района образуют районный фонд финансовой поддержки поселений.</w:t>
      </w:r>
    </w:p>
    <w:p w:rsidR="00846D13" w:rsidRDefault="00846D13">
      <w:pPr>
        <w:pStyle w:val="ConsPlusNormal"/>
        <w:ind w:firstLine="540"/>
        <w:jc w:val="both"/>
      </w:pPr>
      <w:r>
        <w:t xml:space="preserve">2. 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Порядок определения объемов районных фондов финансовой поддержки поселений и распределения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настоящего Кодекса.</w:t>
      </w:r>
    </w:p>
    <w:p w:rsidR="00846D13" w:rsidRDefault="00846D13">
      <w:pPr>
        <w:pStyle w:val="ConsPlusNormal"/>
        <w:ind w:firstLine="540"/>
        <w:jc w:val="both"/>
      </w:pPr>
      <w:r>
        <w:t>3.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муниципального района на очередной финансовый год (очередной финансовый год и плановый период).</w:t>
      </w:r>
    </w:p>
    <w:p w:rsidR="00846D13" w:rsidRDefault="00846D13">
      <w:pPr>
        <w:pStyle w:val="ConsPlusNormal"/>
        <w:ind w:firstLine="540"/>
        <w:jc w:val="both"/>
      </w:pPr>
      <w:r>
        <w:lastRenderedPageBreak/>
        <w:t xml:space="preserve">4. Дотации на выравнивание бюджетной обеспеченности поселений из бюджета муниципального района, за исключением дотаций, предоставляемых в порядке, установленном </w:t>
      </w:r>
      <w:r>
        <w:rPr>
          <w:color w:val="0000FF"/>
        </w:rPr>
        <w:t>пунктом 5 статьи 137</w:t>
      </w:r>
      <w:r>
        <w:t xml:space="preserve"> настоящего Кодекса, предоставляются городским и сельским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городских и сельских поселений данного муниципального района.</w:t>
      </w:r>
    </w:p>
    <w:p w:rsidR="00846D13" w:rsidRDefault="00846D13">
      <w:pPr>
        <w:pStyle w:val="ConsPlusNormal"/>
        <w:ind w:firstLine="540"/>
        <w:jc w:val="both"/>
      </w:pPr>
      <w:r>
        <w:t>Расчетная бюджетная обеспеченность поселений определяется соотношением налоговых доходов на одного жителя, которые могут быть получены бюджетом городского и сельского поселения исходя из налоговой базы (налогового потенциала), и аналогичного показателя в среднем по поселениям данного муниципального района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услуг в расчете на одного жителя.</w:t>
      </w:r>
    </w:p>
    <w:p w:rsidR="00846D13" w:rsidRDefault="00846D13">
      <w:pPr>
        <w:pStyle w:val="ConsPlusNormal"/>
        <w:ind w:firstLine="540"/>
        <w:jc w:val="both"/>
      </w:pPr>
      <w:r>
        <w:t>Уровень расчетной бюджетной обеспеченности определяется по городским и сельским поселениям по единой методике, обеспечивающей сопоставимость налоговых доходов городских и сельских поселений,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поселениям и может устанавливаться отдельно для городских и сельских поселений.</w:t>
      </w:r>
    </w:p>
    <w:p w:rsidR="00846D13" w:rsidRDefault="00846D13">
      <w:pPr>
        <w:pStyle w:val="ConsPlusNormal"/>
        <w:ind w:firstLine="540"/>
        <w:jc w:val="both"/>
      </w:pPr>
      <w:r>
        <w:t>Использование при определении уровня расчетной бюджетной обеспеченности поселений показателей фактических доходов и расходов за отчетный период и (или) показателей прогнозируемых доходов и расходов отдельных поселений не допускается.</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29.11.2014 N 383-ФЗ.</w:t>
      </w:r>
    </w:p>
    <w:p w:rsidR="00846D13" w:rsidRDefault="00846D13">
      <w:pPr>
        <w:pStyle w:val="ConsPlusNormal"/>
        <w:ind w:firstLine="540"/>
        <w:jc w:val="both"/>
      </w:pPr>
      <w:r>
        <w:t xml:space="preserve">5. Утратил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bookmarkStart w:id="152" w:name="P2613"/>
      <w:bookmarkEnd w:id="152"/>
      <w:r>
        <w:t>Статья 142.2. Субсидии бюджету субъекта Российской Федерации из местных бюджетов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bookmarkStart w:id="153" w:name="P2616"/>
      <w:bookmarkEnd w:id="153"/>
      <w:r>
        <w:t>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846D13" w:rsidRDefault="00846D13">
      <w:pPr>
        <w:pStyle w:val="ConsPlusNormal"/>
        <w:ind w:firstLine="540"/>
        <w:jc w:val="both"/>
      </w:pPr>
      <w:r>
        <w:t>Указанный уровень не может быть установлен ниже 1,3-кратного среднего соответственно по городским, сельским поселениям (внутригородским районам) или муниципальным районам (городским округам с внутригородским делением) данного субъекта Российской Федерации уровня в расчете на одного жителя.</w:t>
      </w:r>
    </w:p>
    <w:p w:rsidR="00846D13" w:rsidRDefault="00846D13">
      <w:pPr>
        <w:pStyle w:val="ConsPlusNormal"/>
        <w:ind w:firstLine="540"/>
        <w:jc w:val="both"/>
      </w:pPr>
      <w:r>
        <w:t xml:space="preserve">2. Порядок расчета и предоставления субсидий бюджету субъекта Российской Федерации из местных бюджетов, указанных в </w:t>
      </w:r>
      <w:r>
        <w:rPr>
          <w:color w:val="0000FF"/>
        </w:rPr>
        <w:t>пункте 1</w:t>
      </w:r>
      <w:r>
        <w:t xml:space="preserve"> настоящей статьи, устанавливается законом субъекта Российской Федерации в соответствии с требованиями настоящего Кодекса.</w:t>
      </w:r>
    </w:p>
    <w:p w:rsidR="00846D13" w:rsidRDefault="00846D13">
      <w:pPr>
        <w:pStyle w:val="ConsPlusNormal"/>
        <w:ind w:firstLine="540"/>
        <w:jc w:val="both"/>
      </w:pPr>
      <w:r>
        <w:t>Субсидии из бюджетов городских, сельских поселений (внутригородских районов),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в бюджетных ассигнованиях регионального фонда финансовой поддержки поселений (внутригородских районов).</w:t>
      </w:r>
    </w:p>
    <w:p w:rsidR="00846D13" w:rsidRDefault="00846D13">
      <w:pPr>
        <w:pStyle w:val="ConsPlusNormal"/>
        <w:ind w:firstLine="540"/>
        <w:jc w:val="both"/>
      </w:pPr>
      <w:r>
        <w:t xml:space="preserve">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указанные субсидии из бюджетов поселений (внутригородских районов), входящих в состав территорий муниципальных районов (городских округов с внутригородским делением), учитываются в доходах и расходах бюджета субъекта Российской Федерации для распределения между бюджетами муниципальных районов (городских округов с внутригородским делением) в порядке, установленном </w:t>
      </w:r>
      <w:r>
        <w:rPr>
          <w:color w:val="0000FF"/>
        </w:rPr>
        <w:t>абзацем вторым пункта 5 статьи 137</w:t>
      </w:r>
      <w:r>
        <w:t xml:space="preserve"> настоящего Кодекса.</w:t>
      </w:r>
    </w:p>
    <w:p w:rsidR="00846D13" w:rsidRDefault="00846D13">
      <w:pPr>
        <w:pStyle w:val="ConsPlusNormal"/>
        <w:ind w:firstLine="540"/>
        <w:jc w:val="both"/>
      </w:pPr>
      <w:r>
        <w:lastRenderedPageBreak/>
        <w:t>Субсидии из бюджетов муниципальных районов (городских округов, городских округов с внутригородским делением),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в бюджетных ассигнованиях регионального фонда финансовой поддержки муниципальных районов (городских округов, городских округов с внутригородским делением).</w:t>
      </w:r>
    </w:p>
    <w:p w:rsidR="00846D13" w:rsidRDefault="00846D13">
      <w:pPr>
        <w:pStyle w:val="ConsPlusNormal"/>
        <w:ind w:firstLine="540"/>
        <w:jc w:val="both"/>
      </w:pPr>
      <w:r>
        <w:t xml:space="preserve">3. Объем субсидий, подлежащих перечислению из местных бюджетов в бюджет субъекта Российской Федерации, рассчитывается пропорционально превышению расчетных налоговых доходов уровня, установленного законом субъекта Российской Федерации в соответствии с </w:t>
      </w:r>
      <w:r>
        <w:rPr>
          <w:color w:val="0000FF"/>
        </w:rPr>
        <w:t>пунктом 1</w:t>
      </w:r>
      <w:r>
        <w:t xml:space="preserve"> настоящей статьи.</w:t>
      </w:r>
    </w:p>
    <w:p w:rsidR="00846D13" w:rsidRDefault="00846D13">
      <w:pPr>
        <w:pStyle w:val="ConsPlusNormal"/>
        <w:ind w:firstLine="540"/>
        <w:jc w:val="both"/>
      </w:pPr>
      <w:r>
        <w:t>Объем указанной субсидии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нормативам отчислений) в расчете на одного жителя и 1,3-кратным средним уровнем расчетных налоговых доходов в расчете на одного жителя в отчетном финансовом году.</w:t>
      </w:r>
    </w:p>
    <w:p w:rsidR="00846D13" w:rsidRDefault="00846D13">
      <w:pPr>
        <w:pStyle w:val="ConsPlusNormal"/>
        <w:ind w:firstLine="540"/>
        <w:jc w:val="both"/>
      </w:pPr>
      <w:r>
        <w:t>Расчетные налоговые доходы муниципального образования в расчете на одного жителя после исключения межбюджетной субсидии, подлежащей перечислению в бюджет субъекта Российской Федерации, не могут быть ниже расчетных налоговых доходов в расчете на одного жителя иного муниципального образования, которое до исключения указанной межбюджетной субсидии имело более низкий уровень расчетных налоговых доходов в расчете на одного жителя.</w:t>
      </w:r>
    </w:p>
    <w:p w:rsidR="00846D13" w:rsidRDefault="00846D13">
      <w:pPr>
        <w:pStyle w:val="ConsPlusNormal"/>
        <w:ind w:firstLine="540"/>
        <w:jc w:val="both"/>
      </w:pPr>
      <w:bookmarkStart w:id="154" w:name="P2625"/>
      <w:bookmarkEnd w:id="154"/>
      <w:r>
        <w:t>4. Объем межбюджетных субсидий, подлежащих перечислению из местных бюджетов в бюджет субъекта Российской Федерации, утверждается законом субъекта Российской Федерации о бюджете субъекта Российской Федерации.</w:t>
      </w:r>
    </w:p>
    <w:p w:rsidR="00846D13" w:rsidRDefault="00846D13">
      <w:pPr>
        <w:pStyle w:val="ConsPlusNormal"/>
        <w:ind w:firstLine="540"/>
        <w:jc w:val="both"/>
      </w:pPr>
      <w:r>
        <w:t xml:space="preserve">5. Межбюджетные субсидии, указанные в </w:t>
      </w:r>
      <w:r>
        <w:rPr>
          <w:color w:val="0000FF"/>
        </w:rPr>
        <w:t>пункте 4</w:t>
      </w:r>
      <w:r>
        <w:t xml:space="preserve"> настоящей статьи, предусматриваются в местном бюджете в соответствии с законом субъекта Российской Федерации о бюджете субъекта Российской Федерации. В случае невыполнения представительным органом муниципального образования указанных требований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межбюджетных субсидий в бюджет субъекта Российской Федерации сумма межбюджетных субсидий взыскивается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в порядке, определяемом финансовым органом субъекта Российской Федерации с соблюдением </w:t>
      </w:r>
      <w:r>
        <w:rPr>
          <w:color w:val="0000FF"/>
        </w:rPr>
        <w:t>общих требований</w:t>
      </w:r>
      <w:r>
        <w:t>, установленных Министерством финансов Российской Федерации.</w:t>
      </w:r>
    </w:p>
    <w:p w:rsidR="00846D13" w:rsidRDefault="00846D13">
      <w:pPr>
        <w:pStyle w:val="ConsPlusNormal"/>
        <w:ind w:firstLine="540"/>
        <w:jc w:val="both"/>
      </w:pPr>
      <w:r>
        <w:t>Порядок предоставления субсидий из бюджетов внутригородских муниципальных образований бюджетам субъектов Российской Федерации - городов федерального значения Москвы, Санкт-Петербурга и Севастополя определяется законами указанных субъектов Российской Федерации в соответствии с настоящим Кодексом.</w:t>
      </w:r>
    </w:p>
    <w:p w:rsidR="00846D13" w:rsidRDefault="00846D13">
      <w:pPr>
        <w:pStyle w:val="ConsPlusNormal"/>
        <w:jc w:val="both"/>
      </w:pPr>
    </w:p>
    <w:p w:rsidR="00846D13" w:rsidRDefault="00846D13">
      <w:pPr>
        <w:pStyle w:val="ConsPlusNormal"/>
        <w:ind w:firstLine="540"/>
        <w:jc w:val="both"/>
      </w:pPr>
      <w:bookmarkStart w:id="155" w:name="P2629"/>
      <w:bookmarkEnd w:id="155"/>
      <w:r>
        <w:t>Статья 142.3. Порядок предоставления субсидий из бюджетов городских, сельских поселений бюджетам муниципальных районов на решение вопросов местного значения межмуниципального характера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bookmarkStart w:id="156" w:name="P2632"/>
      <w:bookmarkEnd w:id="156"/>
      <w:r>
        <w:t xml:space="preserve">1. Городские, сельские поселения, входящие в состав муниципального района, представительный орган которого образуется в порядке, предусмотренном </w:t>
      </w:r>
      <w:r>
        <w:rPr>
          <w:color w:val="0000FF"/>
        </w:rPr>
        <w:t>пунктом 1 части 4 статьи 35</w:t>
      </w:r>
      <w:r>
        <w:t xml:space="preserve"> Федерального закона "Об общих принципах организации местного самоуправления в Российской Федерации", перечисляют в бюджет муниципального района межбюджетные субсидии на решение вопросов местного значения межмуниципального характера, определенных указанным Федеральным </w:t>
      </w:r>
      <w:r>
        <w:rPr>
          <w:color w:val="0000FF"/>
        </w:rPr>
        <w:t>законом</w:t>
      </w:r>
      <w:r>
        <w:t>, в случаях, установленных уставом муниципального района.</w:t>
      </w:r>
    </w:p>
    <w:p w:rsidR="00846D13" w:rsidRDefault="00846D13">
      <w:pPr>
        <w:pStyle w:val="ConsPlusNormal"/>
        <w:ind w:firstLine="540"/>
        <w:jc w:val="both"/>
      </w:pPr>
      <w:r>
        <w:t xml:space="preserve">2. Цели, порядок (методика) расчета, перечисления и использования межбюджетных субсидий, указанных в </w:t>
      </w:r>
      <w:r>
        <w:rPr>
          <w:color w:val="0000FF"/>
        </w:rPr>
        <w:t>пункте 1</w:t>
      </w:r>
      <w:r>
        <w:t xml:space="preserve"> настоящей статьи, устанавливаются уставом муниципального района и (или) муниципальным правовым актом представительного органа муниципального района.</w:t>
      </w:r>
    </w:p>
    <w:p w:rsidR="00846D13" w:rsidRDefault="00846D13">
      <w:pPr>
        <w:pStyle w:val="ConsPlusNormal"/>
        <w:ind w:firstLine="540"/>
        <w:jc w:val="both"/>
      </w:pPr>
      <w:r>
        <w:t xml:space="preserve">3. Размер указанных межбюджетных субсидий утверждается решением представительного </w:t>
      </w:r>
      <w:r>
        <w:lastRenderedPageBreak/>
        <w:t>органа муниципального района и решениями представительных органов городских, сельских поселений о местных бюджетах по единой методике, установленной для всех городских, сельских поселений данного муниципального района.</w:t>
      </w:r>
    </w:p>
    <w:p w:rsidR="00846D13" w:rsidRDefault="00846D13">
      <w:pPr>
        <w:pStyle w:val="ConsPlusNormal"/>
        <w:ind w:firstLine="540"/>
        <w:jc w:val="both"/>
      </w:pPr>
      <w:r>
        <w:t xml:space="preserve">4. В случае невыполнения органом местного самоуправления городского, сельского поселения решения представительного органа муниципального района о бюджете муниципального района в части перечисления межбюджетных субсидий в бюджет муниципального района сумма межбюджетных субсидий взыскивается за счет доходов от федеральных налогов и сборов, налогов, предусмотренных специальными налоговыми режимами, региональных и местных налогов, подлежащих зачислению в местный бюджет, в порядке, определяемом финансовым органом муниципального района с соблюдением </w:t>
      </w:r>
      <w:r>
        <w:rPr>
          <w:color w:val="0000FF"/>
        </w:rPr>
        <w:t>общих требований</w:t>
      </w:r>
      <w:r>
        <w:t>, установленных Министерством финансов Российской Федерации.</w:t>
      </w:r>
    </w:p>
    <w:p w:rsidR="00846D13" w:rsidRDefault="00846D13">
      <w:pPr>
        <w:pStyle w:val="ConsPlusNormal"/>
        <w:jc w:val="both"/>
      </w:pPr>
    </w:p>
    <w:p w:rsidR="00846D13" w:rsidRDefault="00846D13">
      <w:pPr>
        <w:pStyle w:val="ConsPlusNormal"/>
        <w:ind w:firstLine="540"/>
        <w:jc w:val="both"/>
      </w:pPr>
      <w:bookmarkStart w:id="157" w:name="P2637"/>
      <w:bookmarkEnd w:id="157"/>
      <w:r>
        <w:t>Статья 142.4. Иные межбюджетные трансферты бюджетам городских, сельских поселений из бюджетов муниципальных районов</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В случаях и порядке, предусмотренных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 бюджетам городских, сельских поселений могут быть предоставлены 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
    <w:p w:rsidR="00846D13" w:rsidRDefault="00846D13">
      <w:pPr>
        <w:pStyle w:val="ConsPlusNormal"/>
        <w:jc w:val="both"/>
      </w:pPr>
    </w:p>
    <w:p w:rsidR="00846D13" w:rsidRDefault="00846D13">
      <w:pPr>
        <w:pStyle w:val="ConsPlusNormal"/>
        <w:ind w:firstLine="540"/>
        <w:jc w:val="both"/>
      </w:pPr>
      <w:bookmarkStart w:id="158" w:name="P2642"/>
      <w:bookmarkEnd w:id="158"/>
      <w:r>
        <w:t>Статья 142.5. Иные межбюджетные трансферты из бюджетов городских, сельских поселений бюджетам муниципальных районов</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В случаях и порядке, предусмотренных муниципальными правовыми актами представительного органа городского, сельского поселения, принимаемыми в соответствии с требованиями настоящего Кодекса, бюджетам муниципальных районов могут быть предоставлены иные межбюджетные трансферты из бюджетов городских, сельских поселений.</w:t>
      </w:r>
    </w:p>
    <w:p w:rsidR="00846D13" w:rsidRDefault="00846D13">
      <w:pPr>
        <w:pStyle w:val="ConsPlusNormal"/>
        <w:jc w:val="both"/>
      </w:pPr>
    </w:p>
    <w:p w:rsidR="00846D13" w:rsidRDefault="00846D13">
      <w:pPr>
        <w:pStyle w:val="ConsPlusNormal"/>
        <w:ind w:firstLine="540"/>
        <w:jc w:val="both"/>
      </w:pPr>
      <w:r>
        <w:t>Статья 142.6. Иные межбюджетные трансферты бюджетам внутригородских районов из бюджетов городских округов с внутригородским делением</w:t>
      </w:r>
    </w:p>
    <w:p w:rsidR="00846D13" w:rsidRDefault="00846D13">
      <w:pPr>
        <w:pStyle w:val="ConsPlusNormal"/>
        <w:ind w:firstLine="540"/>
        <w:jc w:val="both"/>
      </w:pPr>
    </w:p>
    <w:p w:rsidR="00846D13" w:rsidRDefault="00846D13">
      <w:pPr>
        <w:pStyle w:val="ConsPlusNormal"/>
        <w:ind w:firstLine="540"/>
        <w:jc w:val="both"/>
      </w:pPr>
      <w:r>
        <w:t>В случаях и порядке, предусмотренных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 бюджетам внутригородских районов могут быть предоставлены иные межбюджетные трансферты из бюджета городского округа с внутригородским делением.</w:t>
      </w:r>
    </w:p>
    <w:p w:rsidR="00846D13" w:rsidRDefault="00846D13">
      <w:pPr>
        <w:pStyle w:val="ConsPlusNormal"/>
        <w:ind w:firstLine="540"/>
        <w:jc w:val="both"/>
      </w:pPr>
    </w:p>
    <w:p w:rsidR="00846D13" w:rsidRDefault="00846D13">
      <w:pPr>
        <w:pStyle w:val="ConsPlusNormal"/>
        <w:ind w:firstLine="540"/>
        <w:jc w:val="both"/>
      </w:pPr>
      <w:r>
        <w:t>Статья 142.7. Иные межбюджетные трансферты из бюджетов внутригородских районов бюджетам городских округов с внутригородским делением</w:t>
      </w:r>
    </w:p>
    <w:p w:rsidR="00846D13" w:rsidRDefault="00846D13">
      <w:pPr>
        <w:pStyle w:val="ConsPlusNormal"/>
        <w:ind w:firstLine="540"/>
        <w:jc w:val="both"/>
      </w:pPr>
    </w:p>
    <w:p w:rsidR="00846D13" w:rsidRDefault="00846D13">
      <w:pPr>
        <w:pStyle w:val="ConsPlusNormal"/>
        <w:ind w:firstLine="540"/>
        <w:jc w:val="both"/>
      </w:pPr>
      <w:r>
        <w:t>В случаях и порядке, предусмотренных муниципальными правовыми актами представительного органа внутригородского района, принимаемыми в соответствии с требованиями настоящего Кодекса, бюджетам городских округов с внутригородским делением могут быть предоставлены иные межбюджетные трансферты из бюджетов внутригородских районов.</w:t>
      </w:r>
    </w:p>
    <w:p w:rsidR="00846D13" w:rsidRDefault="00846D13">
      <w:pPr>
        <w:pStyle w:val="ConsPlusNormal"/>
        <w:ind w:firstLine="540"/>
        <w:jc w:val="both"/>
      </w:pPr>
    </w:p>
    <w:p w:rsidR="00846D13" w:rsidRDefault="00846D13">
      <w:pPr>
        <w:pStyle w:val="ConsPlusNormal"/>
        <w:ind w:firstLine="540"/>
        <w:jc w:val="both"/>
      </w:pPr>
      <w:r>
        <w:t xml:space="preserve">Статья 142.8. Порядок предоставления дотаций на выравнивание бюджетной обеспеченности внутригородских районов из бюджета городского округа с внутригородским </w:t>
      </w:r>
      <w:r>
        <w:lastRenderedPageBreak/>
        <w:t>делением</w:t>
      </w:r>
    </w:p>
    <w:p w:rsidR="00846D13" w:rsidRDefault="00846D13">
      <w:pPr>
        <w:pStyle w:val="ConsPlusNormal"/>
        <w:ind w:firstLine="540"/>
        <w:jc w:val="both"/>
      </w:pPr>
    </w:p>
    <w:p w:rsidR="00846D13" w:rsidRDefault="00846D13">
      <w:pPr>
        <w:pStyle w:val="ConsPlusNormal"/>
        <w:ind w:firstLine="540"/>
        <w:jc w:val="both"/>
      </w:pPr>
      <w:r>
        <w:t>1. Дотации на выравнивание бюджетной обеспеченности внутригородских районов из бюджета городского округа с внутригородским делением могут предоставляться внутригородским районам, входящим в состав данного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w:t>
      </w:r>
    </w:p>
    <w:p w:rsidR="00846D13" w:rsidRDefault="00846D13">
      <w:pPr>
        <w:pStyle w:val="ConsPlusNormal"/>
        <w:ind w:firstLine="540"/>
        <w:jc w:val="both"/>
      </w:pPr>
      <w:r>
        <w:t>Дотации на выравнивание бюджетной обеспеченности внутригородских районов из бюджета городского округа с внутригородским делением образуют окружной фонд финансовой поддержки внутригородских районов.</w:t>
      </w:r>
    </w:p>
    <w:p w:rsidR="00846D13" w:rsidRDefault="00846D13">
      <w:pPr>
        <w:pStyle w:val="ConsPlusNormal"/>
        <w:ind w:firstLine="540"/>
        <w:jc w:val="both"/>
      </w:pPr>
      <w:r>
        <w:t>2. Порядок определения объемов окружных фондов финансовой поддержки внутригородских районов и распределения дотаций на выравнивание бюджетной обеспеченности внутригородских районов из бюджета городского округа с внутригородским делением устанавливается законом субъекта Российской Федерации в соответствии с требованиями настоящего Кодекса.</w:t>
      </w:r>
    </w:p>
    <w:p w:rsidR="00846D13" w:rsidRDefault="00846D13">
      <w:pPr>
        <w:pStyle w:val="ConsPlusNormal"/>
        <w:ind w:firstLine="540"/>
        <w:jc w:val="both"/>
      </w:pPr>
      <w:r>
        <w:t>3. Объем и распределение дотаций на выравнивание бюджетной обеспеченности внутригородских районов из бюджета городского округа с внутригородским делением утверждаются решением представительного органа городского округа с внутригородским делением о бюджете городского округа с внутригородским делением на очередной финансовый год (очередной финансовый год и плановый период).</w:t>
      </w:r>
    </w:p>
    <w:p w:rsidR="00846D13" w:rsidRDefault="00846D13">
      <w:pPr>
        <w:pStyle w:val="ConsPlusNormal"/>
        <w:ind w:firstLine="540"/>
        <w:jc w:val="both"/>
      </w:pPr>
      <w:r>
        <w:t xml:space="preserve">4. Дотации на выравнивание бюджетной обеспеченности внутригородских районов из бюджета городского округа с внутригородским делением, за исключением дотаций, предоставляемых в порядке, установленном </w:t>
      </w:r>
      <w:r>
        <w:rPr>
          <w:color w:val="0000FF"/>
        </w:rPr>
        <w:t>пунктом 5 статьи 137</w:t>
      </w:r>
      <w:r>
        <w:t xml:space="preserve"> настоящего Кодекса, предоставляются внутригородским районам,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внутригородских районов данного городского округа с внутригородским делением.</w:t>
      </w:r>
    </w:p>
    <w:p w:rsidR="00846D13" w:rsidRDefault="00846D13">
      <w:pPr>
        <w:pStyle w:val="ConsPlusNormal"/>
        <w:ind w:firstLine="540"/>
        <w:jc w:val="both"/>
      </w:pPr>
      <w:r>
        <w:t>Расчетная бюджетная обеспеченность внутригородских районов определяется соотношением налоговых доходов на одного жителя, которые могут быть получены бюджетом внутригородского района исходя из налоговой базы (налогового потенциала), и аналогичного показателя в среднем по внутригородским районам данного городского округа с внутригородским делением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846D13" w:rsidRDefault="00846D13">
      <w:pPr>
        <w:pStyle w:val="ConsPlusNormal"/>
        <w:ind w:firstLine="540"/>
        <w:jc w:val="both"/>
      </w:pPr>
      <w:r>
        <w:t>Использование при определении уровня расчетной бюджетной обеспеченности внутригородских районов показателей фактических доходов и расходов за отчетный период и (или) показателей прогнозируемых доходов и расходов отдельных внутригородских районов не допускается.</w:t>
      </w:r>
    </w:p>
    <w:p w:rsidR="00846D13" w:rsidRDefault="00846D13">
      <w:pPr>
        <w:pStyle w:val="ConsPlusNormal"/>
        <w:jc w:val="both"/>
      </w:pPr>
    </w:p>
    <w:p w:rsidR="00846D13" w:rsidRDefault="00846D13">
      <w:pPr>
        <w:pStyle w:val="ConsPlusTitle"/>
        <w:jc w:val="center"/>
      </w:pPr>
      <w:r>
        <w:t>Глава 17. БЮДЖЕТЫ ГОСУДАРСТВЕННЫХ ВНЕБЮДЖЕТНЫХ ФОНДОВ</w:t>
      </w:r>
    </w:p>
    <w:p w:rsidR="00846D13" w:rsidRDefault="00846D13">
      <w:pPr>
        <w:pStyle w:val="ConsPlusNormal"/>
        <w:jc w:val="both"/>
      </w:pPr>
    </w:p>
    <w:p w:rsidR="00846D13" w:rsidRDefault="00846D13">
      <w:pPr>
        <w:pStyle w:val="ConsPlusNormal"/>
        <w:ind w:firstLine="540"/>
        <w:jc w:val="both"/>
      </w:pPr>
      <w:r>
        <w:t xml:space="preserve">Статья 143.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144. Состав бюджетов государственных внебюджетных фондов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В состав бюджетов государственных внебюджетных фондов входят бюджеты государственных внебюджетных фондов Российской Федерации и бюджеты территориальных государственных внебюджетных фондов.</w:t>
      </w:r>
    </w:p>
    <w:p w:rsidR="00846D13" w:rsidRDefault="00846D13">
      <w:pPr>
        <w:pStyle w:val="ConsPlusNormal"/>
        <w:ind w:firstLine="540"/>
        <w:jc w:val="both"/>
      </w:pPr>
      <w:r>
        <w:t>2. Бюджетами государственных внебюджетных фондов Российской Федерации являются:</w:t>
      </w:r>
    </w:p>
    <w:p w:rsidR="00846D13" w:rsidRDefault="00846D13">
      <w:pPr>
        <w:pStyle w:val="ConsPlusNormal"/>
        <w:ind w:firstLine="540"/>
        <w:jc w:val="both"/>
      </w:pPr>
      <w:r>
        <w:t>1) бюджет Пенсионного фонда Российской Федерации;</w:t>
      </w:r>
    </w:p>
    <w:p w:rsidR="00846D13" w:rsidRDefault="00846D13">
      <w:pPr>
        <w:pStyle w:val="ConsPlusNormal"/>
        <w:ind w:firstLine="540"/>
        <w:jc w:val="both"/>
      </w:pPr>
      <w:r>
        <w:t>2) бюджет Фонда социального страхования Российской Федерации;</w:t>
      </w:r>
    </w:p>
    <w:p w:rsidR="00846D13" w:rsidRDefault="00846D13">
      <w:pPr>
        <w:pStyle w:val="ConsPlusNormal"/>
        <w:ind w:firstLine="540"/>
        <w:jc w:val="both"/>
      </w:pPr>
      <w:r>
        <w:t>3) бюджет Федерального фонда обязательного медицинского страхования.</w:t>
      </w:r>
    </w:p>
    <w:p w:rsidR="00846D13" w:rsidRDefault="00846D13">
      <w:pPr>
        <w:pStyle w:val="ConsPlusNormal"/>
        <w:ind w:firstLine="540"/>
        <w:jc w:val="both"/>
      </w:pPr>
      <w:r>
        <w:lastRenderedPageBreak/>
        <w:t>3. Бюджетами территориальных государственных внебюджетных фондов являются бюджеты территориальных фондов обязательного медицинского страхования.</w:t>
      </w:r>
    </w:p>
    <w:p w:rsidR="00846D13" w:rsidRDefault="00846D13">
      <w:pPr>
        <w:pStyle w:val="ConsPlusNormal"/>
        <w:jc w:val="both"/>
      </w:pPr>
    </w:p>
    <w:p w:rsidR="00846D13" w:rsidRDefault="00846D13">
      <w:pPr>
        <w:pStyle w:val="ConsPlusNormal"/>
        <w:ind w:firstLine="540"/>
        <w:jc w:val="both"/>
      </w:pPr>
      <w:r>
        <w:t>Статья 145. Порядок составления, представления и утверждения бюджетов государственных внебюджетных фондов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Проекты бюджетов государственных внебюджетных фондов Российской Федерации составляются органами управления указанных фондов на очередной финансовый год и плановый период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w:t>
      </w:r>
      <w:r>
        <w:rPr>
          <w:color w:val="0000FF"/>
        </w:rPr>
        <w:t>порядке</w:t>
      </w:r>
      <w:r>
        <w:t xml:space="preserve"> в Правительство Российской Федерации с проектом федерального закона о тарифах страховых взносов на обязательное социальное страхование от несчастных случаев на производстве и профессиональных заболеваний и другими документами и материалами, представляемыми одновременно с проектами соответствующих бюджетов.</w:t>
      </w:r>
    </w:p>
    <w:p w:rsidR="00846D13" w:rsidRDefault="00846D13">
      <w:pPr>
        <w:pStyle w:val="ConsPlusNormal"/>
        <w:ind w:firstLine="540"/>
        <w:jc w:val="both"/>
      </w:pPr>
      <w:r>
        <w:t>2. Бюджеты государственных внебюджетных фондов Российской Федерации по представлению Правительства Российской Федерации принимаются в форме федеральных законов не позднее принятия федерального закона о федеральном бюджете на очередной финансовый год и плановый период.</w:t>
      </w:r>
    </w:p>
    <w:p w:rsidR="00846D13" w:rsidRDefault="00846D13">
      <w:pPr>
        <w:pStyle w:val="ConsPlusNormal"/>
        <w:ind w:firstLine="540"/>
        <w:jc w:val="both"/>
      </w:pPr>
      <w:r>
        <w:t>3. В случае внесения проекта бюджета государственного внебюджетного фонда Российской Федерации на очередной финансовый год и плановый период с дефицитом утверждаются источники финансирования дефицита бюджета.</w:t>
      </w:r>
    </w:p>
    <w:p w:rsidR="00846D13" w:rsidRDefault="00846D13">
      <w:pPr>
        <w:pStyle w:val="ConsPlusNormal"/>
        <w:ind w:firstLine="540"/>
        <w:jc w:val="both"/>
      </w:pPr>
      <w:r>
        <w:t xml:space="preserve">4. Проекты бюджетов государственных внебюджетных фондов Российской Федерации на очередной финансовый год и плановый период, внесенные Правительством Российской Федерации в Государственную Думу, должны содержать показатели доходов и расходов в соответствии со </w:t>
      </w:r>
      <w:r>
        <w:rPr>
          <w:color w:val="0000FF"/>
        </w:rPr>
        <w:t>статьями 146</w:t>
      </w:r>
      <w:r>
        <w:t xml:space="preserve"> и </w:t>
      </w:r>
      <w:r>
        <w:rPr>
          <w:color w:val="0000FF"/>
        </w:rPr>
        <w:t>147</w:t>
      </w:r>
      <w:r>
        <w:t xml:space="preserve"> настоящего Кодекса.</w:t>
      </w:r>
    </w:p>
    <w:p w:rsidR="00846D13" w:rsidRDefault="00846D13">
      <w:pPr>
        <w:pStyle w:val="ConsPlusNormal"/>
        <w:ind w:firstLine="540"/>
        <w:jc w:val="both"/>
      </w:pPr>
      <w:r>
        <w:t xml:space="preserve">5. В Государственной Думе проекты бюджетов государственных внебюджетных фондов Российской Федерации в течение трех дней направляются Советом Государственной Думы или в период парламентских каникул Председателем Государственной Думы Президенту Российской Федерации, в Совет Федерации, другим </w:t>
      </w:r>
      <w:r>
        <w:rPr>
          <w:color w:val="0000FF"/>
        </w:rPr>
        <w:t>субъектам права законодательной инициативы</w:t>
      </w:r>
      <w:r>
        <w:t>, в комитеты Государственной Думы для внесения замечаний и предложений, а также в Счетную палату Российской Федерации на заключение.</w:t>
      </w:r>
    </w:p>
    <w:p w:rsidR="00846D13" w:rsidRDefault="00846D13">
      <w:pPr>
        <w:pStyle w:val="ConsPlusNormal"/>
        <w:ind w:firstLine="540"/>
        <w:jc w:val="both"/>
      </w:pPr>
      <w:r>
        <w:t xml:space="preserve">Государственная Дума в соответствии с </w:t>
      </w:r>
      <w:r>
        <w:rPr>
          <w:color w:val="0000FF"/>
        </w:rPr>
        <w:t>Регламентом</w:t>
      </w:r>
      <w:r>
        <w:t xml:space="preserve"> Государственной Думы направляет проекты бюджетов государственных внебюджетных фондов Российской Федерации в комитет Государственной Думы, ответственный за рассмотрение бюджета (далее - Комитет по бюджету), и определяет профильные комитеты по соответствующим проектам бюджетов государственных внебюджетных фондов Российской Федерации.</w:t>
      </w:r>
    </w:p>
    <w:p w:rsidR="00846D13" w:rsidRDefault="00846D13">
      <w:pPr>
        <w:pStyle w:val="ConsPlusNormal"/>
        <w:ind w:firstLine="540"/>
        <w:jc w:val="both"/>
      </w:pPr>
      <w:r>
        <w:t>На пленарном заседании Государственной Думы проекты федеральных законов о бюджетах государственных внебюджетных фондов Российской Федерации должны быть рассмотрены в первом чтении до рассмотрения проекта федерального закона о федеральном бюджете во втором чтении.</w:t>
      </w:r>
    </w:p>
    <w:p w:rsidR="00846D13" w:rsidRDefault="00846D13">
      <w:pPr>
        <w:pStyle w:val="ConsPlusNormal"/>
        <w:ind w:firstLine="540"/>
        <w:jc w:val="both"/>
      </w:pPr>
      <w:r>
        <w:t>6.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 первом чтении являются основные характеристики бюджетов, к которым относятся:</w:t>
      </w:r>
    </w:p>
    <w:p w:rsidR="00846D13" w:rsidRDefault="00846D13">
      <w:pPr>
        <w:pStyle w:val="ConsPlusNormal"/>
        <w:ind w:firstLine="540"/>
        <w:jc w:val="both"/>
      </w:pPr>
      <w:r>
        <w:t>прогнозируемый в очередном финансовом году и плановом периоде общий объем доходов с указанием поступлений из других бюджетов бюджетной системы Российской Федерации;</w:t>
      </w:r>
    </w:p>
    <w:p w:rsidR="00846D13" w:rsidRDefault="00846D13">
      <w:pPr>
        <w:pStyle w:val="ConsPlusNormal"/>
        <w:ind w:firstLine="540"/>
        <w:jc w:val="both"/>
      </w:pPr>
      <w:r>
        <w:t>общий объем расходов в очередном финансовом году и плановом периоде;</w:t>
      </w:r>
    </w:p>
    <w:p w:rsidR="00846D13" w:rsidRDefault="00846D13">
      <w:pPr>
        <w:pStyle w:val="ConsPlusNormal"/>
        <w:ind w:firstLine="540"/>
        <w:jc w:val="both"/>
      </w:pPr>
      <w:r>
        <w:t>дефицит (профицит) бюджета государственного внебюджетного фонда Российской Федерации.</w:t>
      </w:r>
    </w:p>
    <w:p w:rsidR="00846D13" w:rsidRDefault="00846D13">
      <w:pPr>
        <w:pStyle w:val="ConsPlusNormal"/>
        <w:ind w:firstLine="540"/>
        <w:jc w:val="both"/>
      </w:pPr>
      <w:r>
        <w:t>7.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во втором чтении являются:</w:t>
      </w:r>
    </w:p>
    <w:p w:rsidR="00846D13" w:rsidRDefault="00846D13">
      <w:pPr>
        <w:pStyle w:val="ConsPlusNormal"/>
        <w:ind w:firstLine="540"/>
        <w:jc w:val="both"/>
      </w:pPr>
      <w:r>
        <w:t xml:space="preserve">распределение расходов на очередной финансовый год и плановый период по разделам, </w:t>
      </w:r>
      <w:r>
        <w:lastRenderedPageBreak/>
        <w:t>подразделам, целевым статьям и группам видов расходов классификации расходов бюджетов;</w:t>
      </w:r>
    </w:p>
    <w:p w:rsidR="00846D13" w:rsidRDefault="00846D13">
      <w:pPr>
        <w:pStyle w:val="ConsPlusNormal"/>
        <w:ind w:firstLine="540"/>
        <w:jc w:val="both"/>
      </w:pPr>
      <w:r>
        <w:t>источники финансирования дефицита бюджета государственного внебюджетного фонда Российской Федерации в очередном финансовом году и плановом периоде;</w:t>
      </w:r>
    </w:p>
    <w:p w:rsidR="00846D13" w:rsidRDefault="00846D13">
      <w:pPr>
        <w:pStyle w:val="ConsPlusNormal"/>
        <w:ind w:firstLine="540"/>
        <w:jc w:val="both"/>
      </w:pPr>
      <w:r>
        <w:t>текстовые статьи проектов федеральных законов о бюджетах государственных внебюджетных фондов Российской Федерации на очередной финансовый год и плановый период.</w:t>
      </w:r>
    </w:p>
    <w:p w:rsidR="00846D13" w:rsidRDefault="00846D13">
      <w:pPr>
        <w:pStyle w:val="ConsPlusNormal"/>
        <w:ind w:firstLine="540"/>
        <w:jc w:val="both"/>
      </w:pPr>
      <w:r>
        <w:t>8. Рассмотрение поправок по предмету второго чтения проводится в Комитете по бюджету, профильном комитете.</w:t>
      </w:r>
    </w:p>
    <w:p w:rsidR="00846D13" w:rsidRDefault="00846D13">
      <w:pPr>
        <w:pStyle w:val="ConsPlusNormal"/>
        <w:ind w:firstLine="540"/>
        <w:jc w:val="both"/>
      </w:pPr>
      <w:r>
        <w:t>Комитет по бюджету готовит таблицы поправок и направляет их в профильные комитеты, которые рассматривают и представляют результаты рассмотрения поправок в Комитет по бюджету.</w:t>
      </w:r>
    </w:p>
    <w:p w:rsidR="00846D13" w:rsidRDefault="00846D13">
      <w:pPr>
        <w:pStyle w:val="ConsPlusNormal"/>
        <w:ind w:firstLine="540"/>
        <w:jc w:val="both"/>
      </w:pPr>
      <w:r>
        <w:t>Комитет по бюджету, рассмотрев указанные материалы, принимает решение и формирует сводные таблицы поправок, рекомендованных к принятию или отклонению, выносимых на рассмотрение Государственной Думы.</w:t>
      </w:r>
    </w:p>
    <w:p w:rsidR="00846D13" w:rsidRDefault="00846D13">
      <w:pPr>
        <w:pStyle w:val="ConsPlusNormal"/>
        <w:ind w:firstLine="540"/>
        <w:jc w:val="both"/>
      </w:pPr>
      <w:r>
        <w:t xml:space="preserve">Порядок взаимодействия комитетов Государственной Думы при рассмотрении проектов федеральных законов о бюджетах государственных внебюджетных фондов Российской Федерации и порядок согласования разногласий между комитетами Государственной Думы определяются </w:t>
      </w:r>
      <w:r>
        <w:rPr>
          <w:color w:val="0000FF"/>
        </w:rPr>
        <w:t>Регламентом</w:t>
      </w:r>
      <w:r>
        <w:t xml:space="preserve"> Государственной Думы.</w:t>
      </w:r>
    </w:p>
    <w:p w:rsidR="00846D13" w:rsidRDefault="00846D13">
      <w:pPr>
        <w:pStyle w:val="ConsPlusNormal"/>
        <w:ind w:firstLine="540"/>
        <w:jc w:val="both"/>
      </w:pPr>
      <w:r>
        <w:t>Государственная Дума рассматривает проекты федеральных законов о бюджетах государственных внебюджетных фондов Российской Федерации во втором чтении в течение 25 дней после их принятия в первом чтении.</w:t>
      </w:r>
    </w:p>
    <w:p w:rsidR="00846D13" w:rsidRDefault="00846D13">
      <w:pPr>
        <w:pStyle w:val="ConsPlusNormal"/>
        <w:ind w:firstLine="540"/>
        <w:jc w:val="both"/>
      </w:pPr>
      <w:r>
        <w:t>9. Государственная Дума рассматривает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в течение 10 дней со дня их принятия во втором чтении.</w:t>
      </w:r>
    </w:p>
    <w:p w:rsidR="00846D13" w:rsidRDefault="00846D13">
      <w:pPr>
        <w:pStyle w:val="ConsPlusNormal"/>
        <w:ind w:firstLine="540"/>
        <w:jc w:val="both"/>
      </w:pPr>
      <w:r>
        <w:t>При рассмотрении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принимаются в целом.</w:t>
      </w:r>
    </w:p>
    <w:p w:rsidR="00846D13" w:rsidRDefault="00846D13">
      <w:pPr>
        <w:pStyle w:val="ConsPlusNormal"/>
        <w:ind w:firstLine="540"/>
        <w:jc w:val="both"/>
      </w:pPr>
      <w:r>
        <w:t>Принятые Государственной Думой федеральные законы о бюджетах государственных внебюджетных фондов Российской Федерации на очередной финансовый год и плановый период в течение пяти дней со дня их принятия передаются на рассмотрение в Совет Федерации.</w:t>
      </w:r>
    </w:p>
    <w:p w:rsidR="00846D13" w:rsidRDefault="00846D13">
      <w:pPr>
        <w:pStyle w:val="ConsPlusNormal"/>
        <w:ind w:firstLine="540"/>
        <w:jc w:val="both"/>
      </w:pPr>
      <w:r>
        <w:t>Совет Федерации в соответствии с Регламентом Совета Федерации направляет принятые Государственной Думой федеральные законы о бюджетах государственных внебюджетных фондов Российской Федерации в комитет Совета Федерации, ответственный за рассмотрение бюджета.</w:t>
      </w:r>
    </w:p>
    <w:p w:rsidR="00846D13" w:rsidRDefault="00846D13">
      <w:pPr>
        <w:pStyle w:val="ConsPlusNormal"/>
        <w:ind w:firstLine="540"/>
        <w:jc w:val="both"/>
      </w:pPr>
      <w:r>
        <w:t xml:space="preserve">10. Внесение изменений в федеральные законы о бюджетах государственных внебюджетных фондов Российской Федерации осуществляется в </w:t>
      </w:r>
      <w:r>
        <w:rPr>
          <w:color w:val="0000FF"/>
        </w:rPr>
        <w:t>порядке</w:t>
      </w:r>
      <w:r>
        <w:t>, предусмотренном для внесения изменений в федеральный закон о федеральном бюджете.</w:t>
      </w:r>
    </w:p>
    <w:p w:rsidR="00846D13" w:rsidRDefault="00846D13">
      <w:pPr>
        <w:pStyle w:val="ConsPlusNormal"/>
        <w:ind w:firstLine="540"/>
        <w:jc w:val="both"/>
      </w:pPr>
      <w:r>
        <w:t xml:space="preserve">В случае, установленном </w:t>
      </w:r>
      <w:r>
        <w:rPr>
          <w:color w:val="0000FF"/>
        </w:rPr>
        <w:t>пунктом 3 статьи 212</w:t>
      </w:r>
      <w:r>
        <w:t xml:space="preserve"> настоящего Кодекса, положения федеральных законов о бюджетах государственных внебюджетных фондов Российской Федерации на текущий финансовый год и плановый период в части, относящейся к плановому периоду, могут быть признаны утратившими силу.</w:t>
      </w:r>
    </w:p>
    <w:p w:rsidR="00846D13" w:rsidRDefault="00846D13">
      <w:pPr>
        <w:pStyle w:val="ConsPlusNormal"/>
        <w:ind w:firstLine="540"/>
        <w:jc w:val="both"/>
      </w:pPr>
      <w:r>
        <w:t>11. Проекты бюджетов территориальных государственных внебюджетных фондов представляются высшими исполнительными органами государственной власти субъектов Российской Федерации на рассмотрение законодательных (представительных) органов государственной власти субъектов Российской Федерации одновременно с проектами законов субъектов Российской Федерации о бюджетах субъектов Российской Федерации и утверждаются в форме законов субъектов Российской Федерации не позднее принятия законов субъектов Российской Федерации о бюджетах субъектов Российской Федерации.</w:t>
      </w:r>
    </w:p>
    <w:p w:rsidR="00846D13" w:rsidRDefault="00846D13">
      <w:pPr>
        <w:pStyle w:val="ConsPlusNormal"/>
        <w:ind w:firstLine="540"/>
        <w:jc w:val="both"/>
      </w:pPr>
      <w:r>
        <w:t>Порядок рассмотрения проектов законов субъектов Российской Федерации о бюджетах территориальных государственных внебюджетных фондов устанавливается законами соответствующих субъектов Российской Федерации.</w:t>
      </w:r>
    </w:p>
    <w:p w:rsidR="00846D13" w:rsidRDefault="00846D13">
      <w:pPr>
        <w:pStyle w:val="ConsPlusNormal"/>
        <w:ind w:firstLine="540"/>
        <w:jc w:val="both"/>
      </w:pPr>
      <w:r>
        <w:t xml:space="preserve">12. Счетная палата Российской Федерации, контрольно-счетные органы субъектов Российской Федерации проводят экспертизу проектов бюджетов соответственно государственных внебюджетных фондов Российской Федерации и территориальных государственных </w:t>
      </w:r>
      <w:r>
        <w:lastRenderedPageBreak/>
        <w:t>внебюджетных фондов.</w:t>
      </w:r>
    </w:p>
    <w:p w:rsidR="00846D13" w:rsidRDefault="00846D13">
      <w:pPr>
        <w:pStyle w:val="ConsPlusNormal"/>
        <w:ind w:firstLine="540"/>
        <w:jc w:val="both"/>
      </w:pPr>
    </w:p>
    <w:p w:rsidR="00846D13" w:rsidRDefault="00846D13">
      <w:pPr>
        <w:pStyle w:val="ConsPlusNormal"/>
        <w:ind w:firstLine="540"/>
        <w:jc w:val="both"/>
      </w:pPr>
      <w:bookmarkStart w:id="159" w:name="P2712"/>
      <w:bookmarkEnd w:id="159"/>
      <w:r>
        <w:t>Статья 146. Доходы бюджетов государственных внебюджетных фондов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В бюджеты государственных внебюджетных фондов подлежат зачислению следующие доходы:</w:t>
      </w:r>
    </w:p>
    <w:p w:rsidR="00846D13" w:rsidRDefault="00846D13">
      <w:pPr>
        <w:pStyle w:val="ConsPlusNormal"/>
        <w:ind w:firstLine="540"/>
        <w:jc w:val="both"/>
      </w:pPr>
      <w:r>
        <w:t>1) в бюджет Пенсионного фонда Российской Федерации:</w:t>
      </w:r>
    </w:p>
    <w:p w:rsidR="00846D13" w:rsidRDefault="00846D13">
      <w:pPr>
        <w:pStyle w:val="ConsPlusNormal"/>
        <w:ind w:firstLine="540"/>
        <w:jc w:val="both"/>
      </w:pPr>
      <w:r>
        <w:t xml:space="preserve">абзац утратил силу с 1 января 2011 года. - Федеральный </w:t>
      </w:r>
      <w:r>
        <w:rPr>
          <w:color w:val="0000FF"/>
        </w:rPr>
        <w:t>закон</w:t>
      </w:r>
      <w:r>
        <w:t xml:space="preserve"> от 24.07.2009 N 213-ФЗ;</w:t>
      </w:r>
    </w:p>
    <w:p w:rsidR="00846D13" w:rsidRDefault="00846D13">
      <w:pPr>
        <w:pStyle w:val="ConsPlusNormal"/>
        <w:ind w:firstLine="540"/>
        <w:jc w:val="both"/>
      </w:pPr>
      <w:r>
        <w:t xml:space="preserve">налоговые доходы, предусмотренные </w:t>
      </w:r>
      <w:r>
        <w:rPr>
          <w:color w:val="0000FF"/>
        </w:rPr>
        <w:t>пунктом 12 статьи 241</w:t>
      </w:r>
      <w:r>
        <w:t xml:space="preserve"> настоящего Кодекса;</w:t>
      </w:r>
    </w:p>
    <w:p w:rsidR="00846D13" w:rsidRDefault="00846D13">
      <w:pPr>
        <w:pStyle w:val="ConsPlusNormal"/>
        <w:ind w:firstLine="540"/>
        <w:jc w:val="both"/>
      </w:pPr>
      <w:r>
        <w:t>неналоговые доходы:</w:t>
      </w:r>
    </w:p>
    <w:p w:rsidR="00846D13" w:rsidRDefault="00846D13">
      <w:pPr>
        <w:pStyle w:val="ConsPlusNormal"/>
        <w:ind w:firstLine="540"/>
        <w:jc w:val="both"/>
      </w:pPr>
      <w:r>
        <w:t>страховые взносы на обязательное пенсионное страхование;</w:t>
      </w:r>
    </w:p>
    <w:p w:rsidR="00846D13" w:rsidRDefault="00846D13">
      <w:pPr>
        <w:pStyle w:val="ConsPlusNormal"/>
        <w:ind w:firstLine="540"/>
        <w:jc w:val="both"/>
      </w:pPr>
      <w:r>
        <w:t>дополнительные страховые взносы на накопительную часть трудовой пенсии и взносы работодателя в пользу застрахованных лиц, уплачивающих дополнительные страховые взносы на накопительную часть трудовой пенсии, зачисляемые в Пенсионный фонд Российской Федерации;</w:t>
      </w:r>
    </w:p>
    <w:p w:rsidR="00846D13" w:rsidRDefault="00846D13">
      <w:pPr>
        <w:pStyle w:val="ConsPlusNormal"/>
        <w:ind w:firstLine="540"/>
        <w:jc w:val="both"/>
      </w:pPr>
      <w:r>
        <w:t>взносы организаций, использующих труд членов летных экипажей воздушных судов гражданской авиации, зачисляемые в Пенсионный фонд Российской Федерации;</w:t>
      </w:r>
    </w:p>
    <w:p w:rsidR="00846D13" w:rsidRDefault="00846D13">
      <w:pPr>
        <w:pStyle w:val="ConsPlusNormal"/>
        <w:ind w:firstLine="540"/>
        <w:jc w:val="both"/>
      </w:pPr>
      <w:r>
        <w:t>недоимки, пени и штрафы по взносам в Пенсионный фонд Российской Федерации;</w:t>
      </w:r>
    </w:p>
    <w:p w:rsidR="00846D13" w:rsidRDefault="00846D13">
      <w:pPr>
        <w:pStyle w:val="ConsPlusNormal"/>
        <w:ind w:firstLine="540"/>
        <w:jc w:val="both"/>
      </w:pPr>
      <w:r>
        <w:t>доходы от размещения средств Пенсионного фонда Российской Федерации;</w:t>
      </w:r>
    </w:p>
    <w:p w:rsidR="00846D13" w:rsidRDefault="00846D13">
      <w:pPr>
        <w:pStyle w:val="ConsPlusNormal"/>
        <w:ind w:firstLine="540"/>
        <w:jc w:val="both"/>
      </w:pPr>
      <w:r>
        <w:t>штрафы, санкции, суммы, поступающие в результате возмещения ущерба;</w:t>
      </w:r>
    </w:p>
    <w:p w:rsidR="00846D13" w:rsidRDefault="00846D13">
      <w:pPr>
        <w:pStyle w:val="ConsPlusNormal"/>
        <w:ind w:firstLine="540"/>
        <w:jc w:val="both"/>
      </w:pPr>
      <w:r>
        <w:t>безвозмездные поступления:</w:t>
      </w:r>
    </w:p>
    <w:p w:rsidR="00846D13" w:rsidRDefault="00846D13">
      <w:pPr>
        <w:pStyle w:val="ConsPlusNormal"/>
        <w:ind w:firstLine="540"/>
        <w:jc w:val="both"/>
      </w:pPr>
      <w:r>
        <w:t>межбюджетные трансферты из федерального бюджета, передаваемые Пенсионному фонду Российской Федерации;</w:t>
      </w:r>
    </w:p>
    <w:p w:rsidR="00846D13" w:rsidRDefault="00846D13">
      <w:pPr>
        <w:pStyle w:val="ConsPlusNormal"/>
        <w:ind w:firstLine="540"/>
        <w:jc w:val="both"/>
      </w:pPr>
      <w:r>
        <w:t>безвозмездные поступления от негосударственных пенсионных фондов;</w:t>
      </w:r>
    </w:p>
    <w:p w:rsidR="00846D13" w:rsidRDefault="00846D13">
      <w:pPr>
        <w:pStyle w:val="ConsPlusNormal"/>
        <w:ind w:firstLine="540"/>
        <w:jc w:val="both"/>
      </w:pPr>
      <w:r>
        <w:t>взносы, уплачиваемые организациями угольной промышленности на выплату ежемесячной доплаты к пенсии отдельным категориям работников этих организаций;</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07.05.2013 N 104-ФЗ;</w:t>
      </w:r>
    </w:p>
    <w:p w:rsidR="00846D13" w:rsidRDefault="00846D13">
      <w:pPr>
        <w:pStyle w:val="ConsPlusNormal"/>
        <w:ind w:firstLine="540"/>
        <w:jc w:val="both"/>
      </w:pPr>
      <w:r>
        <w:t>прочие поступления;</w:t>
      </w:r>
    </w:p>
    <w:p w:rsidR="00846D13" w:rsidRDefault="00846D13">
      <w:pPr>
        <w:pStyle w:val="ConsPlusNormal"/>
        <w:ind w:firstLine="540"/>
        <w:jc w:val="both"/>
      </w:pPr>
      <w:r>
        <w:t>2) в бюджет Фонда социального страхования Российской Федерации:</w:t>
      </w:r>
    </w:p>
    <w:p w:rsidR="00846D13" w:rsidRDefault="00846D13">
      <w:pPr>
        <w:pStyle w:val="ConsPlusNormal"/>
        <w:ind w:firstLine="540"/>
        <w:jc w:val="both"/>
      </w:pPr>
      <w:r>
        <w:t xml:space="preserve">абзац утратил силу с 1 января 2011 года. - Федеральный </w:t>
      </w:r>
      <w:r>
        <w:rPr>
          <w:color w:val="0000FF"/>
        </w:rPr>
        <w:t>закон</w:t>
      </w:r>
      <w:r>
        <w:t xml:space="preserve"> от 24.07.2009 N 213-ФЗ;</w:t>
      </w:r>
    </w:p>
    <w:p w:rsidR="00846D13" w:rsidRDefault="00846D13">
      <w:pPr>
        <w:pStyle w:val="ConsPlusNormal"/>
        <w:ind w:firstLine="540"/>
        <w:jc w:val="both"/>
      </w:pPr>
      <w:r>
        <w:t xml:space="preserve">абзац утратил силу с 1 января 2010 года. - Федеральный </w:t>
      </w:r>
      <w:r>
        <w:rPr>
          <w:color w:val="0000FF"/>
        </w:rPr>
        <w:t>закон</w:t>
      </w:r>
      <w:r>
        <w:t xml:space="preserve"> от 24.07.2009 N 213-ФЗ;</w:t>
      </w:r>
    </w:p>
    <w:p w:rsidR="00846D13" w:rsidRDefault="00846D13">
      <w:pPr>
        <w:pStyle w:val="ConsPlusNormal"/>
        <w:ind w:firstLine="540"/>
        <w:jc w:val="both"/>
      </w:pPr>
      <w:r>
        <w:t xml:space="preserve">абзацы четвертый - девятый утратили силу с 1 января 2011 года. - Федеральный </w:t>
      </w:r>
      <w:r>
        <w:rPr>
          <w:color w:val="0000FF"/>
        </w:rPr>
        <w:t>закон</w:t>
      </w:r>
      <w:r>
        <w:t xml:space="preserve"> от 24.07.2009 N 213-ФЗ;</w:t>
      </w:r>
    </w:p>
    <w:p w:rsidR="00846D13" w:rsidRDefault="00846D13">
      <w:pPr>
        <w:pStyle w:val="ConsPlusNormal"/>
        <w:ind w:firstLine="540"/>
        <w:jc w:val="both"/>
      </w:pPr>
      <w:r>
        <w:t xml:space="preserve">налоговые доходы, предусмотренные </w:t>
      </w:r>
      <w:r>
        <w:rPr>
          <w:color w:val="0000FF"/>
        </w:rPr>
        <w:t>пунктом 12 статьи 241</w:t>
      </w:r>
      <w:r>
        <w:t xml:space="preserve"> настоящего Кодекса;</w:t>
      </w:r>
    </w:p>
    <w:p w:rsidR="00846D13" w:rsidRDefault="00846D13">
      <w:pPr>
        <w:pStyle w:val="ConsPlusNormal"/>
        <w:ind w:firstLine="540"/>
        <w:jc w:val="both"/>
      </w:pPr>
      <w:r>
        <w:t>неналоговые доходы:</w:t>
      </w:r>
    </w:p>
    <w:p w:rsidR="00846D13" w:rsidRDefault="00846D13">
      <w:pPr>
        <w:pStyle w:val="ConsPlusNormal"/>
        <w:ind w:firstLine="540"/>
        <w:jc w:val="both"/>
      </w:pPr>
      <w:r>
        <w:t>страховые взносы на обязательное социальное страхование на случай временной нетрудоспособности и в связи с материнством;</w:t>
      </w:r>
    </w:p>
    <w:p w:rsidR="00846D13" w:rsidRDefault="00846D13">
      <w:pPr>
        <w:pStyle w:val="ConsPlusNormal"/>
        <w:ind w:firstLine="540"/>
        <w:jc w:val="both"/>
      </w:pPr>
      <w:r>
        <w:t>страховые взносы на обязательное социальное страхование от несчастных случаев на производстве и профессиональных заболеваний;</w:t>
      </w:r>
    </w:p>
    <w:p w:rsidR="00846D13" w:rsidRDefault="00846D13">
      <w:pPr>
        <w:pStyle w:val="ConsPlusNormal"/>
        <w:ind w:firstLine="540"/>
        <w:jc w:val="both"/>
      </w:pPr>
      <w:r>
        <w:t>недоимки, пени и штрафы по взносам в Фонд социального страхования Российской Федерации;</w:t>
      </w:r>
    </w:p>
    <w:p w:rsidR="00846D13" w:rsidRDefault="00846D13">
      <w:pPr>
        <w:pStyle w:val="ConsPlusNormal"/>
        <w:ind w:firstLine="540"/>
        <w:jc w:val="both"/>
      </w:pPr>
      <w:r>
        <w:t>доходы от размещения временно свободных средств Фонда социального страхования Российской Федерации;</w:t>
      </w:r>
    </w:p>
    <w:p w:rsidR="00846D13" w:rsidRDefault="00846D13">
      <w:pPr>
        <w:pStyle w:val="ConsPlusNormal"/>
        <w:ind w:firstLine="540"/>
        <w:jc w:val="both"/>
      </w:pPr>
      <w:r>
        <w:t>штрафы, санкции, суммы, поступающие в результате возмещения ущерба;</w:t>
      </w:r>
    </w:p>
    <w:p w:rsidR="00846D13" w:rsidRDefault="00846D13">
      <w:pPr>
        <w:pStyle w:val="ConsPlusNormal"/>
        <w:ind w:firstLine="540"/>
        <w:jc w:val="both"/>
      </w:pPr>
      <w:r>
        <w:t>безвозмездные поступления:</w:t>
      </w:r>
    </w:p>
    <w:p w:rsidR="00846D13" w:rsidRDefault="00846D13">
      <w:pPr>
        <w:pStyle w:val="ConsPlusNormal"/>
        <w:ind w:firstLine="540"/>
        <w:jc w:val="both"/>
      </w:pPr>
      <w:r>
        <w:t>межбюджетные трансферты из федерального бюджета, передаваемые Фонду социального страхования Российской Федерации;</w:t>
      </w:r>
    </w:p>
    <w:p w:rsidR="00846D13" w:rsidRDefault="00846D13">
      <w:pPr>
        <w:pStyle w:val="ConsPlusNormal"/>
        <w:ind w:firstLine="540"/>
        <w:jc w:val="both"/>
      </w:pPr>
      <w:r>
        <w:t>прочие поступления;</w:t>
      </w:r>
    </w:p>
    <w:p w:rsidR="00846D13" w:rsidRDefault="00846D13">
      <w:pPr>
        <w:pStyle w:val="ConsPlusNormal"/>
        <w:ind w:firstLine="540"/>
        <w:jc w:val="both"/>
      </w:pPr>
      <w:r>
        <w:t>3) в бюджет Федерального фонда обязательного медицинского страхования:</w:t>
      </w:r>
    </w:p>
    <w:p w:rsidR="00846D13" w:rsidRDefault="00846D13">
      <w:pPr>
        <w:pStyle w:val="ConsPlusNormal"/>
        <w:ind w:firstLine="540"/>
        <w:jc w:val="both"/>
      </w:pPr>
      <w:r>
        <w:t xml:space="preserve">абзац утратил силу с 1 января 2011 года. - Федеральный </w:t>
      </w:r>
      <w:r>
        <w:rPr>
          <w:color w:val="0000FF"/>
        </w:rPr>
        <w:t>закон</w:t>
      </w:r>
      <w:r>
        <w:t xml:space="preserve"> от 24.07.2009 N 213-ФЗ;</w:t>
      </w:r>
    </w:p>
    <w:p w:rsidR="00846D13" w:rsidRDefault="00846D13">
      <w:pPr>
        <w:pStyle w:val="ConsPlusNormal"/>
        <w:ind w:firstLine="540"/>
        <w:jc w:val="both"/>
      </w:pPr>
      <w:r>
        <w:t xml:space="preserve">абзац утратил силу с 1 января 2010 года. - Федеральный </w:t>
      </w:r>
      <w:r>
        <w:rPr>
          <w:color w:val="0000FF"/>
        </w:rPr>
        <w:t>закон</w:t>
      </w:r>
      <w:r>
        <w:t xml:space="preserve"> от 24.07.2009 N 213-ФЗ;</w:t>
      </w:r>
    </w:p>
    <w:p w:rsidR="00846D13" w:rsidRDefault="00846D13">
      <w:pPr>
        <w:pStyle w:val="ConsPlusNormal"/>
        <w:ind w:firstLine="540"/>
        <w:jc w:val="both"/>
      </w:pPr>
      <w:r>
        <w:t xml:space="preserve">абзацы четвертый - девятый утратили силу с 1 января 2011 года. - Федеральный </w:t>
      </w:r>
      <w:r>
        <w:rPr>
          <w:color w:val="0000FF"/>
        </w:rPr>
        <w:t>закон</w:t>
      </w:r>
      <w:r>
        <w:t xml:space="preserve"> от 24.07.2009 N 213-ФЗ;</w:t>
      </w:r>
    </w:p>
    <w:p w:rsidR="00846D13" w:rsidRDefault="00846D13">
      <w:pPr>
        <w:pStyle w:val="ConsPlusNormal"/>
        <w:ind w:firstLine="540"/>
        <w:jc w:val="both"/>
      </w:pPr>
      <w:r>
        <w:t xml:space="preserve">налоговые доходы, предусмотренные </w:t>
      </w:r>
      <w:r>
        <w:rPr>
          <w:color w:val="0000FF"/>
        </w:rPr>
        <w:t>пунктом 12 статьи 241</w:t>
      </w:r>
      <w:r>
        <w:t xml:space="preserve"> настоящего Кодекса;</w:t>
      </w:r>
    </w:p>
    <w:p w:rsidR="00846D13" w:rsidRDefault="00846D13">
      <w:pPr>
        <w:pStyle w:val="ConsPlusNormal"/>
        <w:ind w:firstLine="540"/>
        <w:jc w:val="both"/>
      </w:pPr>
      <w:r>
        <w:lastRenderedPageBreak/>
        <w:t>неналоговые доходы:</w:t>
      </w:r>
    </w:p>
    <w:p w:rsidR="00846D13" w:rsidRDefault="00846D13">
      <w:pPr>
        <w:pStyle w:val="ConsPlusNormal"/>
        <w:ind w:firstLine="540"/>
        <w:jc w:val="both"/>
      </w:pPr>
      <w:r>
        <w:t>страховые взносы на обязательное медицинское страхование;</w:t>
      </w:r>
    </w:p>
    <w:p w:rsidR="00846D13" w:rsidRDefault="00846D13">
      <w:pPr>
        <w:pStyle w:val="ConsPlusNormal"/>
        <w:ind w:firstLine="540"/>
        <w:jc w:val="both"/>
      </w:pPr>
      <w:r>
        <w:t>недоимки, пени и штрафы по взносам в фонды обязательного медицинского страхования, если иное не установлено законодательством Российской Федерации;</w:t>
      </w:r>
    </w:p>
    <w:p w:rsidR="00846D13" w:rsidRDefault="00846D13">
      <w:pPr>
        <w:pStyle w:val="ConsPlusNormal"/>
        <w:ind w:firstLine="540"/>
        <w:jc w:val="both"/>
      </w:pPr>
      <w:r>
        <w:t>доходы от размещения временно свободных средств Федерального фонда обязательного медицинского страхования;</w:t>
      </w:r>
    </w:p>
    <w:p w:rsidR="00846D13" w:rsidRDefault="00846D13">
      <w:pPr>
        <w:pStyle w:val="ConsPlusNormal"/>
        <w:ind w:firstLine="540"/>
        <w:jc w:val="both"/>
      </w:pPr>
      <w:r>
        <w:t>штрафы, санкции, суммы, поступающие в результате возмещения ущерба;</w:t>
      </w:r>
    </w:p>
    <w:p w:rsidR="00846D13" w:rsidRDefault="00846D13">
      <w:pPr>
        <w:pStyle w:val="ConsPlusNormal"/>
        <w:ind w:firstLine="540"/>
        <w:jc w:val="both"/>
      </w:pPr>
      <w:r>
        <w:t>безвозмездные поступления:</w:t>
      </w:r>
    </w:p>
    <w:p w:rsidR="00846D13" w:rsidRDefault="00846D13">
      <w:pPr>
        <w:pStyle w:val="ConsPlusNormal"/>
        <w:ind w:firstLine="540"/>
        <w:jc w:val="both"/>
      </w:pPr>
      <w:r>
        <w:t>межбюджетные трансферты из федерального бюджета, передаваемые Федеральному фонду обязательного медицинского страхования;</w:t>
      </w:r>
    </w:p>
    <w:p w:rsidR="00846D13" w:rsidRDefault="00846D13">
      <w:pPr>
        <w:pStyle w:val="ConsPlusNormal"/>
        <w:ind w:firstLine="540"/>
        <w:jc w:val="both"/>
      </w:pPr>
      <w:r>
        <w:t>прочие поступления;</w:t>
      </w:r>
    </w:p>
    <w:p w:rsidR="00846D13" w:rsidRDefault="00846D13">
      <w:pPr>
        <w:pStyle w:val="ConsPlusNormal"/>
        <w:ind w:firstLine="540"/>
        <w:jc w:val="both"/>
      </w:pPr>
      <w:r>
        <w:t>4) в бюджеты территориальных фондов обязательного медицинского страхования:</w:t>
      </w:r>
    </w:p>
    <w:p w:rsidR="00846D13" w:rsidRDefault="00846D13">
      <w:pPr>
        <w:pStyle w:val="ConsPlusNormal"/>
        <w:ind w:firstLine="540"/>
        <w:jc w:val="both"/>
      </w:pPr>
      <w:r>
        <w:t xml:space="preserve">абзац утратил силу с 1 января 2011 года. - Федеральный </w:t>
      </w:r>
      <w:r>
        <w:rPr>
          <w:color w:val="0000FF"/>
        </w:rPr>
        <w:t>закон</w:t>
      </w:r>
      <w:r>
        <w:t xml:space="preserve"> от 24.07.2009 N 213-ФЗ;</w:t>
      </w:r>
    </w:p>
    <w:p w:rsidR="00846D13" w:rsidRDefault="00846D13">
      <w:pPr>
        <w:pStyle w:val="ConsPlusNormal"/>
        <w:ind w:firstLine="540"/>
        <w:jc w:val="both"/>
      </w:pPr>
      <w:r>
        <w:t xml:space="preserve">абзац утратил силу с 1 января 2010 года. - Федеральный </w:t>
      </w:r>
      <w:r>
        <w:rPr>
          <w:color w:val="0000FF"/>
        </w:rPr>
        <w:t>закон</w:t>
      </w:r>
      <w:r>
        <w:t xml:space="preserve"> от 24.07.2009 N 213-ФЗ;</w:t>
      </w:r>
    </w:p>
    <w:p w:rsidR="00846D13" w:rsidRDefault="00846D13">
      <w:pPr>
        <w:pStyle w:val="ConsPlusNormal"/>
        <w:ind w:firstLine="540"/>
        <w:jc w:val="both"/>
      </w:pPr>
      <w:r>
        <w:t xml:space="preserve">абзацы четвертый - девятый утратили силу с 1 января 2011 года. - Федеральный </w:t>
      </w:r>
      <w:r>
        <w:rPr>
          <w:color w:val="0000FF"/>
        </w:rPr>
        <w:t>закон</w:t>
      </w:r>
      <w:r>
        <w:t xml:space="preserve"> от 24.07.2009 N 213-ФЗ;</w:t>
      </w:r>
    </w:p>
    <w:p w:rsidR="00846D13" w:rsidRDefault="00846D13">
      <w:pPr>
        <w:pStyle w:val="ConsPlusNormal"/>
        <w:ind w:firstLine="540"/>
        <w:jc w:val="both"/>
      </w:pPr>
      <w:r>
        <w:t>неналоговые доходы:</w:t>
      </w:r>
    </w:p>
    <w:p w:rsidR="00846D13" w:rsidRDefault="00846D13">
      <w:pPr>
        <w:pStyle w:val="ConsPlusNormal"/>
        <w:ind w:firstLine="540"/>
        <w:jc w:val="both"/>
      </w:pPr>
      <w:r>
        <w:t xml:space="preserve">абзац утратил силу с 1 января 2012 года. - Федеральный </w:t>
      </w:r>
      <w:r>
        <w:rPr>
          <w:color w:val="0000FF"/>
        </w:rPr>
        <w:t>закон</w:t>
      </w:r>
      <w:r>
        <w:t xml:space="preserve"> от 06.10.2011 N 270-ФЗ;</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07.05.2013 N 104-ФЗ;</w:t>
      </w:r>
    </w:p>
    <w:p w:rsidR="00846D13" w:rsidRDefault="00846D13">
      <w:pPr>
        <w:pStyle w:val="ConsPlusNormal"/>
        <w:ind w:firstLine="540"/>
        <w:jc w:val="both"/>
      </w:pPr>
      <w:r>
        <w:t>доходы от размещения временно свободных средств территориальных фондов обязательного медицинского страхования;</w:t>
      </w:r>
    </w:p>
    <w:p w:rsidR="00846D13" w:rsidRDefault="00846D13">
      <w:pPr>
        <w:pStyle w:val="ConsPlusNormal"/>
        <w:ind w:firstLine="540"/>
        <w:jc w:val="both"/>
      </w:pPr>
      <w:r>
        <w:t>штрафы, санкции, суммы, поступающие в результате возмещения ущерба;</w:t>
      </w:r>
    </w:p>
    <w:p w:rsidR="00846D13" w:rsidRDefault="00846D13">
      <w:pPr>
        <w:pStyle w:val="ConsPlusNormal"/>
        <w:ind w:firstLine="540"/>
        <w:jc w:val="both"/>
      </w:pPr>
      <w:r>
        <w:t>безвозмездные поступления:</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07.05.2013 N 104-ФЗ;</w:t>
      </w:r>
    </w:p>
    <w:p w:rsidR="00846D13" w:rsidRDefault="00846D13">
      <w:pPr>
        <w:pStyle w:val="ConsPlusNormal"/>
        <w:ind w:firstLine="540"/>
        <w:jc w:val="both"/>
      </w:pPr>
      <w:r>
        <w:t>субвенции из бюджета Федерального фонда обязательного медицинского страхования;</w:t>
      </w:r>
    </w:p>
    <w:p w:rsidR="00846D13" w:rsidRDefault="00846D13">
      <w:pPr>
        <w:pStyle w:val="ConsPlusNormal"/>
        <w:ind w:firstLine="540"/>
        <w:jc w:val="both"/>
      </w:pPr>
      <w:r>
        <w:t>межбюджетные трансферты (за исключением субвенций) из бюджета Федерального фонда обязательного медицинского страхования;</w:t>
      </w:r>
    </w:p>
    <w:p w:rsidR="00846D13" w:rsidRDefault="00846D13">
      <w:pPr>
        <w:pStyle w:val="ConsPlusNormal"/>
        <w:ind w:firstLine="540"/>
        <w:jc w:val="both"/>
      </w:pPr>
      <w:r>
        <w:t>межбюджетные трансферты из бюджетов субъектов Российской Федерации, передаваемые территориальным фондам обязательного медицинского страхования, в том числе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p w:rsidR="00846D13" w:rsidRDefault="00846D13">
      <w:pPr>
        <w:pStyle w:val="ConsPlusNormal"/>
        <w:ind w:firstLine="540"/>
        <w:jc w:val="both"/>
      </w:pPr>
      <w:r>
        <w:t>прочие поступления, предусмотренные законодательством Российской Федерации и законодательством субъектов Российской Федерации.</w:t>
      </w:r>
    </w:p>
    <w:p w:rsidR="00846D13" w:rsidRDefault="00846D13">
      <w:pPr>
        <w:pStyle w:val="ConsPlusNormal"/>
        <w:jc w:val="both"/>
      </w:pPr>
    </w:p>
    <w:p w:rsidR="00846D13" w:rsidRDefault="00846D13">
      <w:pPr>
        <w:pStyle w:val="ConsPlusNormal"/>
        <w:ind w:firstLine="540"/>
        <w:jc w:val="both"/>
      </w:pPr>
      <w:bookmarkStart w:id="160" w:name="P2775"/>
      <w:bookmarkEnd w:id="160"/>
      <w:r>
        <w:t>Статья 147. Расходы бюджетов государственных внебюджетных фондов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rPr>
          <w:color w:val="0000FF"/>
        </w:rPr>
        <w:t>1</w:t>
      </w:r>
      <w:r>
        <w:t>. 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
    <w:p w:rsidR="00846D13" w:rsidRDefault="00846D13">
      <w:pPr>
        <w:pStyle w:val="ConsPlusNormal"/>
        <w:ind w:firstLine="540"/>
        <w:jc w:val="both"/>
      </w:pPr>
      <w:r>
        <w:t>2. Законодательством Российской Федерации может быть предусмотрено предоставление дотаций и (или) иных межбюджетных трансфертов из бюджета государственного внебюджетного фонда бюджету бюджетной системы Российской Федерации.</w:t>
      </w:r>
    </w:p>
    <w:p w:rsidR="00846D13" w:rsidRDefault="00846D13">
      <w:pPr>
        <w:pStyle w:val="ConsPlusNormal"/>
        <w:jc w:val="both"/>
      </w:pPr>
    </w:p>
    <w:p w:rsidR="00846D13" w:rsidRDefault="00846D13">
      <w:pPr>
        <w:pStyle w:val="ConsPlusNormal"/>
        <w:ind w:firstLine="540"/>
        <w:jc w:val="both"/>
      </w:pPr>
      <w:r>
        <w:t>Статья 148. Кассовое обслуживание исполнения бюджетов государственных внебюджетных фондов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Кассовое обслуживание исполнения бюджетов государственных внебюджетных фондов </w:t>
      </w:r>
      <w:r>
        <w:lastRenderedPageBreak/>
        <w:t>Российской Федерации и бюджетов территориальных государственных внебюджетных фондов осуществляется органами Федерального казначейства.</w:t>
      </w:r>
    </w:p>
    <w:p w:rsidR="00846D13" w:rsidRDefault="00846D13">
      <w:pPr>
        <w:pStyle w:val="ConsPlusNormal"/>
        <w:jc w:val="both"/>
      </w:pPr>
    </w:p>
    <w:p w:rsidR="00846D13" w:rsidRDefault="00846D13">
      <w:pPr>
        <w:pStyle w:val="ConsPlusNormal"/>
        <w:ind w:firstLine="540"/>
        <w:jc w:val="both"/>
      </w:pPr>
      <w:r>
        <w:t>Статья 149. Отчеты об исполнении бюджетов государственных внебюджетных фондов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w:t>
      </w:r>
      <w:r>
        <w:rPr>
          <w:color w:val="0000FF"/>
        </w:rPr>
        <w:t>Отчеты</w:t>
      </w:r>
      <w:r>
        <w:t xml:space="preserve"> об исполнении бюджетов государственных внебюджетных фондов Российской Федерации составляются органами управления фондами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порядке в Правительство Российской Федерации.</w:t>
      </w:r>
    </w:p>
    <w:p w:rsidR="00846D13" w:rsidRDefault="00846D13">
      <w:pPr>
        <w:pStyle w:val="ConsPlusNormal"/>
        <w:ind w:firstLine="540"/>
        <w:jc w:val="both"/>
      </w:pPr>
      <w:r>
        <w:t>Ежегодно не позднее 1 июня текущего года отчеты об исполнении бюджетов государственных внебюджетных фондов Российской Федерации за отчетный финансовый год представляются Правительством Российской Федерации в Счетную палату Российской Федерации для их внешней проверки.</w:t>
      </w:r>
    </w:p>
    <w:p w:rsidR="00846D13" w:rsidRDefault="00846D13">
      <w:pPr>
        <w:pStyle w:val="ConsPlusNormal"/>
        <w:ind w:firstLine="540"/>
        <w:jc w:val="both"/>
      </w:pPr>
      <w:r>
        <w:t>2. Счетная палата Российской Федерации проводит проверку отчетов об исполнении бюджетов государственных внебюджетных фондов Российской Федерации за отчетный финансовый год, готовит заключения на них и не позднее 1 сентября текущего года представляет заключения на соответствующие отчеты об исполнении бюджетов государственных внебюджетных фондов Российской Федерации в Государственную Думу и Совет Федерации, а также направляет их в Правительство Российской Федерации.</w:t>
      </w:r>
    </w:p>
    <w:p w:rsidR="00846D13" w:rsidRDefault="00846D13">
      <w:pPr>
        <w:pStyle w:val="ConsPlusNormal"/>
        <w:ind w:firstLine="540"/>
        <w:jc w:val="both"/>
      </w:pPr>
      <w:r>
        <w:t>3. Правительство Российской Федерации представляет в Государственную Думу отчеты об исполнении бюджетов государственных внебюджетных фондов Российской Федерации за отчетный финансовый год не позднее 1 августа текущего года одновременно с проектом федерального закона об исполнении бюджетов государственных внебюджетных фондов Российской Федерации за отчетный финансовый год и иной бюджетной отчетностью об исполнении бюджетов государственных внебюджетных фондов Российской Федерации.</w:t>
      </w:r>
    </w:p>
    <w:p w:rsidR="00846D13" w:rsidRDefault="00846D13">
      <w:pPr>
        <w:pStyle w:val="ConsPlusNormal"/>
        <w:ind w:firstLine="540"/>
        <w:jc w:val="both"/>
      </w:pPr>
      <w:r>
        <w:t>4. По результатам рассмотрения годовых отчетов об исполнении бюджетов государственных внебюджетных фондов Российской Федерации Государственная Дума принимает либо отклоняет федеральные законы об исполнении бюджетов государственных внебюджетных фондов Российской Федерации.</w:t>
      </w:r>
    </w:p>
    <w:p w:rsidR="00846D13" w:rsidRDefault="00846D13">
      <w:pPr>
        <w:pStyle w:val="ConsPlusNormal"/>
        <w:ind w:firstLine="540"/>
        <w:jc w:val="both"/>
      </w:pPr>
      <w:r>
        <w:t>5. Отчет об исполнении бюджета территориального государственного внебюджетного фонда составляется органом управления фондом и представляется в высший исполнительный орган государственной власти субъекта Российской Федерации.</w:t>
      </w:r>
    </w:p>
    <w:p w:rsidR="00846D13" w:rsidRDefault="00846D13">
      <w:pPr>
        <w:pStyle w:val="ConsPlusNormal"/>
        <w:ind w:firstLine="540"/>
        <w:jc w:val="both"/>
      </w:pPr>
      <w:r>
        <w:t>Ежегодно не позднее 15 апреля текущего года высший исполнительный орган государственной власти субъекта Российской Федерации представляет отчет об исполнении бюджета территориального государственного внебюджетного фонда в контрольно-счетный орган субъекта Российской Федерации для подготовки заключения на него.</w:t>
      </w:r>
    </w:p>
    <w:p w:rsidR="00846D13" w:rsidRDefault="00846D13">
      <w:pPr>
        <w:pStyle w:val="ConsPlusNormal"/>
        <w:ind w:firstLine="540"/>
        <w:jc w:val="both"/>
      </w:pPr>
      <w:r>
        <w:t>6. Контрольно-счетный орган субъекта Российской Федерации проводит проверку отчета об исполнении бюджета территориального государственного внебюджетного фонда, готовит заключение на него в течение 1,5 месяца и представляет соответствующее заключение законодательному (представительному) органу государственной власти субъекта Российской Федерации.</w:t>
      </w:r>
    </w:p>
    <w:p w:rsidR="00846D13" w:rsidRDefault="00846D13">
      <w:pPr>
        <w:pStyle w:val="ConsPlusNormal"/>
        <w:ind w:firstLine="540"/>
        <w:jc w:val="both"/>
      </w:pPr>
      <w:r>
        <w:t>7. Высший исполнительный орган государственной власти субъекта Российской Федерации представляет отчет об исполнении бюджета территориального государственного внебюджетного фонда законодательному (представительному) органу государственной власти субъекта Российской Федерации за отчетный финансовый год не позднее 1 июня текущего года одновременно с проектом закона субъекта Российской Федерации об исполнении бюджета территориального государственного внебюджетного фонда и иной бюджетной отчетностью об исполнении бюджета территориального государственного внебюджетного фонда.</w:t>
      </w:r>
    </w:p>
    <w:p w:rsidR="00846D13" w:rsidRDefault="00846D13">
      <w:pPr>
        <w:pStyle w:val="ConsPlusNormal"/>
        <w:jc w:val="both"/>
      </w:pPr>
    </w:p>
    <w:p w:rsidR="00846D13" w:rsidRDefault="00846D13">
      <w:pPr>
        <w:pStyle w:val="ConsPlusNormal"/>
        <w:ind w:firstLine="540"/>
        <w:jc w:val="both"/>
      </w:pPr>
      <w:r>
        <w:t>Статья 150. Контроль за исполнением бюджетов государственных внебюджетных фондов</w:t>
      </w:r>
    </w:p>
    <w:p w:rsidR="00846D13" w:rsidRDefault="00846D13">
      <w:pPr>
        <w:pStyle w:val="ConsPlusNormal"/>
        <w:jc w:val="both"/>
      </w:pPr>
    </w:p>
    <w:p w:rsidR="00846D13" w:rsidRDefault="00846D13">
      <w:pPr>
        <w:pStyle w:val="ConsPlusNormal"/>
        <w:ind w:firstLine="540"/>
        <w:jc w:val="both"/>
      </w:pPr>
      <w:r>
        <w:t xml:space="preserve">1. Контроль за исполнением бюджетов государственных внебюджетных фондов </w:t>
      </w:r>
      <w:r>
        <w:lastRenderedPageBreak/>
        <w:t>осуществляется в порядке, установленном настоящим Кодексом.</w:t>
      </w:r>
    </w:p>
    <w:p w:rsidR="00846D13" w:rsidRDefault="00846D13">
      <w:pPr>
        <w:pStyle w:val="ConsPlusNormal"/>
        <w:ind w:firstLine="540"/>
        <w:jc w:val="both"/>
      </w:pPr>
      <w:r>
        <w:t xml:space="preserve">2. Утратил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Title"/>
        <w:jc w:val="center"/>
      </w:pPr>
      <w:r>
        <w:t>Часть третья. БЮДЖЕТНЫЙ ПРОЦЕСС В РОССИЙСКОЙ ФЕДЕРАЦИИ</w:t>
      </w:r>
    </w:p>
    <w:p w:rsidR="00846D13" w:rsidRDefault="00846D13">
      <w:pPr>
        <w:pStyle w:val="ConsPlusNormal"/>
        <w:jc w:val="both"/>
      </w:pPr>
    </w:p>
    <w:p w:rsidR="00846D13" w:rsidRDefault="00846D13">
      <w:pPr>
        <w:pStyle w:val="ConsPlusTitle"/>
        <w:jc w:val="center"/>
      </w:pPr>
      <w:r>
        <w:t>Раздел V. УЧАСТНИКИ БЮДЖЕТНОГО ПРОЦЕССА</w:t>
      </w:r>
    </w:p>
    <w:p w:rsidR="00846D13" w:rsidRDefault="00846D13">
      <w:pPr>
        <w:pStyle w:val="ConsPlusNormal"/>
        <w:jc w:val="both"/>
      </w:pPr>
    </w:p>
    <w:p w:rsidR="00846D13" w:rsidRDefault="00846D13">
      <w:pPr>
        <w:pStyle w:val="ConsPlusTitle"/>
        <w:jc w:val="center"/>
      </w:pPr>
      <w:r>
        <w:t>Глава 18. ПОЛНОМОЧИЯ УЧАСТНИКОВ БЮДЖЕТНОГО ПРОЦЕССА</w:t>
      </w:r>
    </w:p>
    <w:p w:rsidR="00846D13" w:rsidRDefault="00846D13">
      <w:pPr>
        <w:pStyle w:val="ConsPlusNormal"/>
        <w:jc w:val="both"/>
      </w:pPr>
    </w:p>
    <w:p w:rsidR="00846D13" w:rsidRDefault="00846D13">
      <w:pPr>
        <w:pStyle w:val="ConsPlusNormal"/>
        <w:ind w:firstLine="540"/>
        <w:jc w:val="both"/>
      </w:pPr>
      <w:r>
        <w:t xml:space="preserve">Статья 151.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152. Участники бюджетного процесса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Участниками бюджетного процесса являются:</w:t>
      </w:r>
    </w:p>
    <w:p w:rsidR="00846D13" w:rsidRDefault="00846D13">
      <w:pPr>
        <w:pStyle w:val="ConsPlusNormal"/>
        <w:ind w:firstLine="540"/>
        <w:jc w:val="both"/>
      </w:pPr>
      <w:r>
        <w:t>Президент Российской Федерации;</w:t>
      </w:r>
    </w:p>
    <w:p w:rsidR="00846D13" w:rsidRDefault="00846D13">
      <w:pPr>
        <w:pStyle w:val="ConsPlusNormal"/>
        <w:ind w:firstLine="540"/>
        <w:jc w:val="both"/>
      </w:pPr>
      <w:r>
        <w:t>высшее должностное лицо субъекта Российской Федерации, глава муниципального образования;</w:t>
      </w:r>
    </w:p>
    <w:p w:rsidR="00846D13" w:rsidRDefault="00846D13">
      <w:pPr>
        <w:pStyle w:val="ConsPlusNormal"/>
        <w:ind w:firstLine="540"/>
        <w:jc w:val="both"/>
      </w:pPr>
      <w:r>
        <w:t>законодательные (представительные) органы государственной власти и представительные органы местного самоуправления (далее - законодательные (представительные) органы);</w:t>
      </w:r>
    </w:p>
    <w:p w:rsidR="00846D13" w:rsidRDefault="00846D13">
      <w:pPr>
        <w:pStyle w:val="ConsPlusNormal"/>
        <w:ind w:firstLine="540"/>
        <w:jc w:val="both"/>
      </w:pPr>
      <w:r>
        <w:t>исполнительные органы государственной власти (исполнительно-распорядительные органы муниципальных образований);</w:t>
      </w:r>
    </w:p>
    <w:p w:rsidR="00846D13" w:rsidRDefault="00846D13">
      <w:pPr>
        <w:pStyle w:val="ConsPlusNormal"/>
        <w:ind w:firstLine="540"/>
        <w:jc w:val="both"/>
      </w:pPr>
      <w:r>
        <w:t>Центральный банк Российской Федерации;</w:t>
      </w:r>
    </w:p>
    <w:p w:rsidR="00846D13" w:rsidRDefault="00846D13">
      <w:pPr>
        <w:pStyle w:val="ConsPlusNormal"/>
        <w:ind w:firstLine="540"/>
        <w:jc w:val="both"/>
      </w:pPr>
      <w:r>
        <w:t>органы государственного (муниципального) финансового контроля;</w:t>
      </w:r>
    </w:p>
    <w:p w:rsidR="00846D13" w:rsidRDefault="00846D13">
      <w:pPr>
        <w:pStyle w:val="ConsPlusNormal"/>
        <w:ind w:firstLine="540"/>
        <w:jc w:val="both"/>
      </w:pPr>
      <w:r>
        <w:t>органы управления государственными внебюджетными фондами;</w:t>
      </w:r>
    </w:p>
    <w:p w:rsidR="00846D13" w:rsidRDefault="00846D13">
      <w:pPr>
        <w:pStyle w:val="ConsPlusNormal"/>
        <w:ind w:firstLine="540"/>
        <w:jc w:val="both"/>
      </w:pPr>
      <w:r>
        <w:t>главные распорядители (распорядители) бюджетных средств;</w:t>
      </w:r>
    </w:p>
    <w:p w:rsidR="00846D13" w:rsidRDefault="00846D13">
      <w:pPr>
        <w:pStyle w:val="ConsPlusNormal"/>
        <w:ind w:firstLine="540"/>
        <w:jc w:val="both"/>
      </w:pPr>
      <w:r>
        <w:t>главные администраторы (администраторы) доходов бюджета;</w:t>
      </w:r>
    </w:p>
    <w:p w:rsidR="00846D13" w:rsidRDefault="00846D13">
      <w:pPr>
        <w:pStyle w:val="ConsPlusNormal"/>
        <w:ind w:firstLine="540"/>
        <w:jc w:val="both"/>
      </w:pPr>
      <w:r>
        <w:t>главные администраторы (администраторы) источников финансирования дефицита бюджета;</w:t>
      </w:r>
    </w:p>
    <w:p w:rsidR="00846D13" w:rsidRDefault="00846D13">
      <w:pPr>
        <w:pStyle w:val="ConsPlusNormal"/>
        <w:ind w:firstLine="540"/>
        <w:jc w:val="both"/>
      </w:pPr>
      <w:r>
        <w:t>получатели бюджетных средств.</w:t>
      </w:r>
    </w:p>
    <w:p w:rsidR="00846D13" w:rsidRDefault="00846D13">
      <w:pPr>
        <w:pStyle w:val="ConsPlusNormal"/>
        <w:ind w:firstLine="540"/>
        <w:jc w:val="both"/>
      </w:pPr>
      <w:r>
        <w:t>2. Особенности бюджетных полномочий участников бюджетного процесса, являющихся федеральными органами государственной власти (государственными органами), устанавливаются настоящим Кодексом и (или) принятыми в соответствии с ним нормативными правовыми актами Президента Российской Федерации и Правительства Российской Федерации.</w:t>
      </w:r>
    </w:p>
    <w:p w:rsidR="00846D13" w:rsidRDefault="00846D13">
      <w:pPr>
        <w:pStyle w:val="ConsPlusNormal"/>
        <w:ind w:firstLine="540"/>
        <w:jc w:val="both"/>
      </w:pPr>
      <w:r>
        <w:t>3. Особенности бюджетных полномочий участников бюджетного процесса, являющихся органами государственной власти субъектов Российской Федерации, устанавливаются настоящим Кодексом и принятыми в соответствии с ним законами субъектов Российской Федерации, а также в установленных ими случаях иными нормативными правовыми актами высших исполнительных органов государственной власти субъектов Российской Федерации.</w:t>
      </w:r>
    </w:p>
    <w:p w:rsidR="00846D13" w:rsidRDefault="00846D13">
      <w:pPr>
        <w:pStyle w:val="ConsPlusNormal"/>
        <w:ind w:firstLine="540"/>
        <w:jc w:val="both"/>
      </w:pPr>
      <w:r>
        <w:t>4. Особенности бюджетных полномочий участников бюджетного процесса, являющихся органами местного самоуправления, устанавливаются настоящим Кодексом и принятыми в соответствии с ним муниципальными правовыми актами представительных органов муниципальных образований, а также в установленных ими случаях муниципальными правовыми актами местных администраций.</w:t>
      </w:r>
    </w:p>
    <w:p w:rsidR="00846D13" w:rsidRDefault="00846D13">
      <w:pPr>
        <w:pStyle w:val="ConsPlusNormal"/>
        <w:jc w:val="both"/>
      </w:pPr>
    </w:p>
    <w:p w:rsidR="00846D13" w:rsidRDefault="00846D13">
      <w:pPr>
        <w:pStyle w:val="ConsPlusNormal"/>
        <w:ind w:firstLine="540"/>
        <w:jc w:val="both"/>
      </w:pPr>
      <w:r>
        <w:t>Статья 153. Бюджетные полномочия законодательных (представительных) органов</w:t>
      </w:r>
    </w:p>
    <w:p w:rsidR="00846D13" w:rsidRDefault="00846D13">
      <w:pPr>
        <w:pStyle w:val="ConsPlusNormal"/>
        <w:jc w:val="both"/>
      </w:pPr>
    </w:p>
    <w:p w:rsidR="00846D13" w:rsidRDefault="00846D13">
      <w:pPr>
        <w:pStyle w:val="ConsPlusNormal"/>
        <w:ind w:firstLine="540"/>
        <w:jc w:val="both"/>
      </w:pPr>
      <w:r>
        <w:t xml:space="preserve">1. Законодательные (представительные) органы рассматривают и утверждают соответствующие бюджеты бюджетной системы Российской Федерации и отчеты об их исполнении,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законодательных (представительных) органов, в ходе проводимых законодательными (представительными) органами слушаний и в связи с депутатскими запросами, формируют и определяют правовой статус органов внешнего государственного (муниципального) финансового </w:t>
      </w:r>
      <w:r>
        <w:lastRenderedPageBreak/>
        <w:t xml:space="preserve">контроля, осуществляют другие полномочия в соответствии с настоящим Кодексом, Федеральным </w:t>
      </w:r>
      <w:r>
        <w:rPr>
          <w:color w:val="0000FF"/>
        </w:rPr>
        <w:t>законом</w:t>
      </w:r>
      <w:r>
        <w:t xml:space="preserve"> от 7 мая 2013 года N 77-ФЗ "О парламентском контроле", Федеральным </w:t>
      </w:r>
      <w:r>
        <w:rPr>
          <w:color w:val="0000FF"/>
        </w:rPr>
        <w:t>законом</w:t>
      </w:r>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w:t>
      </w:r>
      <w:r>
        <w:rPr>
          <w:color w:val="0000FF"/>
        </w:rPr>
        <w:t>законом</w:t>
      </w:r>
      <w:r>
        <w:t xml:space="preserve"> от 6 октября 2003 года N 131-ФЗ "Об общих принципах организации местного самоуправления в Российской Федерации", Федеральным </w:t>
      </w:r>
      <w:r>
        <w:rPr>
          <w:color w:val="0000FF"/>
        </w:rPr>
        <w:t>законом</w:t>
      </w:r>
      <w:r>
        <w:t xml:space="preserve"> от 5 апреля 2013 года N 41-ФЗ "О Счетной палате Российской Федерации", Федеральным </w:t>
      </w:r>
      <w:r>
        <w:rPr>
          <w:color w:val="0000FF"/>
        </w:rPr>
        <w:t>законом</w:t>
      </w:r>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конституциями (уставами) субъектов Российской Федерации, уставами муниципальных образований.</w:t>
      </w:r>
    </w:p>
    <w:p w:rsidR="00846D13" w:rsidRDefault="00846D13">
      <w:pPr>
        <w:pStyle w:val="ConsPlusNormal"/>
        <w:ind w:firstLine="540"/>
        <w:jc w:val="both"/>
      </w:pPr>
      <w:r>
        <w:t xml:space="preserve">2. Законодательным (представительным) органам в пределах их компетенции по бюджетным вопросам, установленной </w:t>
      </w:r>
      <w:r>
        <w:rPr>
          <w:color w:val="0000FF"/>
        </w:rPr>
        <w:t>Конституцией</w:t>
      </w:r>
      <w:r>
        <w:t xml:space="preserve"> Российской Федерации, настоящим Кодексом, иными нормативными правовыми актами Российской Федерации, для обеспечения их полномочий должна быть предоставлена органами исполнительной власти, местными администрациями, органами управления государственными внебюджетными фондами вся необходимая информация.</w:t>
      </w:r>
    </w:p>
    <w:p w:rsidR="00846D13" w:rsidRDefault="00846D13">
      <w:pPr>
        <w:pStyle w:val="ConsPlusNormal"/>
        <w:jc w:val="both"/>
      </w:pPr>
    </w:p>
    <w:p w:rsidR="00846D13" w:rsidRDefault="00846D13">
      <w:pPr>
        <w:pStyle w:val="ConsPlusNormal"/>
        <w:ind w:firstLine="540"/>
        <w:jc w:val="both"/>
      </w:pPr>
      <w:r>
        <w:t>Статья 154. Бюджетные полномочия исполнительных органов государственной власти (исполнительно-распорядительных органов муниципальных образований)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Исполнительные органы государственной власти (исполнительно-распорядительные органы муниципальных образований) обеспечивают составление проекта бюджета (проекта бюджета и среднесрочного финансового плана), вносят его с необходимыми документами и материалами на утверждение законодательных (представительных) органов, разрабатывают и утверждают методики распределения и (или) порядки предоставления межбюджетных трансфертов, обеспечивают исполнение бюджета и составление бюджетной отчетности, представляют отчет об исполнении бюджета на утверждение законодательных (представительных) органов, обеспечивают управление государственным (муниципальным) долгом, осуществляют иные полномочия, определенные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846D13" w:rsidRDefault="00846D13">
      <w:pPr>
        <w:pStyle w:val="ConsPlusNormal"/>
        <w:ind w:firstLine="540"/>
        <w:jc w:val="both"/>
      </w:pPr>
      <w:bookmarkStart w:id="161" w:name="P2840"/>
      <w:bookmarkEnd w:id="161"/>
      <w:r>
        <w:t xml:space="preserve">Бюджетные полномочия исполнительно-распорядительного органа городского, сельского поселения, являющегося административным центром муниципального района, могут осуществляться исполнительно-распорядительным органом муниципального района, в состав которого входит указанное городское, сельское поселение, в случае, если в соответствии с </w:t>
      </w:r>
      <w:r>
        <w:rPr>
          <w:color w:val="0000FF"/>
        </w:rPr>
        <w:t>законодательством</w:t>
      </w:r>
      <w:r>
        <w:t xml:space="preserve"> Российской Федерации исполнительно-распорядительный орган городского, сельского поселения не образуется.</w:t>
      </w:r>
    </w:p>
    <w:p w:rsidR="00846D13" w:rsidRDefault="00846D13">
      <w:pPr>
        <w:pStyle w:val="ConsPlusNormal"/>
        <w:ind w:firstLine="540"/>
        <w:jc w:val="both"/>
      </w:pPr>
      <w:r>
        <w:t>2. Финансовые органы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законодательный (представительный) орган, организуют исполнение бюджета, устанавливают порядок составления бюджетной отчетности, осуществляют иные бюджетные полномочия, установленные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846D13" w:rsidRDefault="00846D13">
      <w:pPr>
        <w:pStyle w:val="ConsPlusNormal"/>
        <w:ind w:firstLine="540"/>
        <w:jc w:val="both"/>
      </w:pPr>
      <w:r>
        <w:t xml:space="preserve">Финансовые органы или иные уполномоченные органы ежемесячно составляют и представляют отчет о кассовом исполнении бюджета в </w:t>
      </w:r>
      <w:r>
        <w:rPr>
          <w:color w:val="0000FF"/>
        </w:rPr>
        <w:t>порядке</w:t>
      </w:r>
      <w:r>
        <w:t>, установленном Министерством финансов Российской Федерации.</w:t>
      </w:r>
    </w:p>
    <w:p w:rsidR="00846D13" w:rsidRDefault="00846D13">
      <w:pPr>
        <w:pStyle w:val="ConsPlusNormal"/>
        <w:ind w:firstLine="540"/>
        <w:jc w:val="both"/>
      </w:pPr>
      <w:r>
        <w:t>Отдельные бюджетные полномочия финансового органа городского, сельского поселения могут осуществляться финансовым органом муниципального района на основе соглашения между местной администрацией городского, сельского поселения и местной администрацией муниципального района.</w:t>
      </w:r>
    </w:p>
    <w:p w:rsidR="00846D13" w:rsidRDefault="00846D13">
      <w:pPr>
        <w:pStyle w:val="ConsPlusNormal"/>
        <w:ind w:firstLine="540"/>
        <w:jc w:val="both"/>
      </w:pPr>
      <w:r>
        <w:t xml:space="preserve">3. Федеральное казначейство осуществляет бюджетные полномочия по кассовому </w:t>
      </w:r>
      <w:r>
        <w:lastRenderedPageBreak/>
        <w:t xml:space="preserve">обслуживанию исполнения бюджетов бюджетной системы Российской Федерации в соответствии с настоящим </w:t>
      </w:r>
      <w:r>
        <w:rPr>
          <w:color w:val="0000FF"/>
        </w:rPr>
        <w:t>Кодексом</w:t>
      </w:r>
      <w:r>
        <w:t>.</w:t>
      </w:r>
    </w:p>
    <w:p w:rsidR="00846D13" w:rsidRDefault="00846D13">
      <w:pPr>
        <w:pStyle w:val="ConsPlusNormal"/>
        <w:ind w:firstLine="540"/>
        <w:jc w:val="both"/>
      </w:pPr>
      <w:r>
        <w:t>4. Органы исполнительной власти (органы местной администрации),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настоящим Кодексом и принятыми в соответствии с ним правовыми актами.</w:t>
      </w:r>
    </w:p>
    <w:p w:rsidR="00846D13" w:rsidRDefault="00846D13">
      <w:pPr>
        <w:pStyle w:val="ConsPlusNormal"/>
        <w:ind w:firstLine="540"/>
        <w:jc w:val="both"/>
      </w:pPr>
      <w:r>
        <w:t xml:space="preserve">5. Органы исполнительной власти (исполнительно-распорядительные органы муниципальных образований) в условиях военного и чрезвычайного положений осуществляют бюджетные полномочия по решению Президента Российской Федерации в порядке, установленном Правительством Российской Федерации, с учетом особенностей, предусмотренных Федеральным конституционным </w:t>
      </w:r>
      <w:r>
        <w:rPr>
          <w:color w:val="0000FF"/>
        </w:rPr>
        <w:t>законом</w:t>
      </w:r>
      <w:r>
        <w:t xml:space="preserve"> от 30 января 2002 года N 1-ФКЗ "О военном положении", Федеральным конституционным </w:t>
      </w:r>
      <w:r>
        <w:rPr>
          <w:color w:val="0000FF"/>
        </w:rPr>
        <w:t>законом</w:t>
      </w:r>
      <w:r>
        <w:t xml:space="preserve"> от 30 мая 2001 года N 3-ФКЗ "О чрезвычайном положении" и принятыми в соответствии с ними федеральными законами и иными нормативными правовыми актами Российской Федерации.</w:t>
      </w:r>
    </w:p>
    <w:p w:rsidR="00846D13" w:rsidRDefault="00846D13">
      <w:pPr>
        <w:pStyle w:val="ConsPlusNormal"/>
        <w:jc w:val="both"/>
      </w:pPr>
    </w:p>
    <w:p w:rsidR="00846D13" w:rsidRDefault="00846D13">
      <w:pPr>
        <w:pStyle w:val="ConsPlusNormal"/>
        <w:ind w:firstLine="540"/>
        <w:jc w:val="both"/>
      </w:pPr>
      <w:r>
        <w:t>Статья 155. Бюджетные полномочия Центрального банка Российской Федерации</w:t>
      </w:r>
    </w:p>
    <w:p w:rsidR="00846D13" w:rsidRDefault="00846D13">
      <w:pPr>
        <w:pStyle w:val="ConsPlusNormal"/>
        <w:jc w:val="both"/>
      </w:pPr>
    </w:p>
    <w:p w:rsidR="00846D13" w:rsidRDefault="00846D13">
      <w:pPr>
        <w:pStyle w:val="ConsPlusNormal"/>
        <w:ind w:firstLine="540"/>
        <w:jc w:val="both"/>
      </w:pPr>
      <w:r>
        <w:t>1. Центральный банк Российской Федерации совместно с Правительством Российской Федерации разрабатывает и представляет на рассмотрение Государственной Думы основные направления денежно-кредитной политики.</w:t>
      </w:r>
    </w:p>
    <w:p w:rsidR="00846D13" w:rsidRDefault="00846D13">
      <w:pPr>
        <w:pStyle w:val="ConsPlusNormal"/>
        <w:ind w:firstLine="540"/>
        <w:jc w:val="both"/>
      </w:pPr>
      <w:bookmarkStart w:id="162" w:name="P2851"/>
      <w:bookmarkEnd w:id="162"/>
      <w:r>
        <w:t xml:space="preserve">2. Центральный банк Российской Федерации обслуживает счета бюджетов, за исключением случая, указанного в </w:t>
      </w:r>
      <w:r>
        <w:rPr>
          <w:color w:val="0000FF"/>
        </w:rPr>
        <w:t>пункте 4 статьи 156</w:t>
      </w:r>
      <w:r>
        <w:t xml:space="preserve"> настоящего Кодекса.</w:t>
      </w:r>
    </w:p>
    <w:p w:rsidR="00846D13" w:rsidRDefault="00846D13">
      <w:pPr>
        <w:pStyle w:val="ConsPlusNormal"/>
        <w:ind w:firstLine="540"/>
        <w:jc w:val="both"/>
      </w:pPr>
      <w:bookmarkStart w:id="163" w:name="P2852"/>
      <w:bookmarkEnd w:id="163"/>
      <w:r>
        <w:t xml:space="preserve">3. Центральный банк Российской Федерации осуществляет </w:t>
      </w:r>
      <w:r>
        <w:rPr>
          <w:color w:val="0000FF"/>
        </w:rPr>
        <w:t>функции</w:t>
      </w:r>
      <w:r>
        <w:t xml:space="preserve"> генерального агента по государственным ценным бумагам Российской Федерации.</w:t>
      </w:r>
    </w:p>
    <w:p w:rsidR="00846D13" w:rsidRDefault="00846D13">
      <w:pPr>
        <w:pStyle w:val="ConsPlusNormal"/>
        <w:jc w:val="both"/>
      </w:pPr>
    </w:p>
    <w:p w:rsidR="00846D13" w:rsidRDefault="00846D13">
      <w:pPr>
        <w:pStyle w:val="ConsPlusNormal"/>
        <w:ind w:firstLine="540"/>
        <w:jc w:val="both"/>
      </w:pPr>
      <w:bookmarkStart w:id="164" w:name="P2854"/>
      <w:bookmarkEnd w:id="164"/>
      <w:r>
        <w:t>Статья 156. Кредитные организации, осуществляющие отдельные операции со средствами бюджета</w:t>
      </w:r>
    </w:p>
    <w:p w:rsidR="00846D13" w:rsidRDefault="00846D13">
      <w:pPr>
        <w:pStyle w:val="ConsPlusNormal"/>
        <w:jc w:val="both"/>
      </w:pPr>
    </w:p>
    <w:p w:rsidR="00846D13" w:rsidRDefault="00846D13">
      <w:pPr>
        <w:pStyle w:val="ConsPlusNormal"/>
        <w:ind w:firstLine="540"/>
        <w:jc w:val="both"/>
      </w:pPr>
      <w:r>
        <w:t>1. Кредитные организации могут привлекаться на основании агентского соглашения для осуществления операций по предоставлению и возврату бюджетных кредитов.</w:t>
      </w:r>
    </w:p>
    <w:p w:rsidR="00846D13" w:rsidRDefault="00846D13">
      <w:pPr>
        <w:pStyle w:val="ConsPlusNormal"/>
        <w:ind w:firstLine="540"/>
        <w:jc w:val="both"/>
      </w:pPr>
      <w:r>
        <w:t xml:space="preserve">2. Кредитные организации без взимания платы выполняют функции, предусмотренные </w:t>
      </w:r>
      <w:r>
        <w:rPr>
          <w:color w:val="0000FF"/>
        </w:rPr>
        <w:t>пунктом 2 статьи 155</w:t>
      </w:r>
      <w:r>
        <w:t xml:space="preserve"> настоящего Кодекса,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846D13" w:rsidRDefault="00846D13">
      <w:pPr>
        <w:pStyle w:val="ConsPlusNormal"/>
        <w:ind w:firstLine="540"/>
        <w:jc w:val="both"/>
      </w:pPr>
      <w:r>
        <w:t>3. Субъекты Российской Федерации, муниципальные образования вправе открывать счета в кредитных организациях, обслуживающих расчеты по сделкам, совершаемым с государственными ценными бумагами субъектов Российской Федерации и муниципальными ценными бумагами, осуществляющих расчеты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846D13" w:rsidRDefault="00846D13">
      <w:pPr>
        <w:pStyle w:val="ConsPlusNormal"/>
        <w:ind w:firstLine="540"/>
        <w:jc w:val="both"/>
      </w:pPr>
      <w:bookmarkStart w:id="165" w:name="P2859"/>
      <w:bookmarkEnd w:id="165"/>
      <w:r>
        <w:t>4. Кредитные организации, отбираемые территориальным органом Федерального казначейства в соответствии с законодательством Российской Федерации, обслуживают счета, предназначенные для выдачи и зачисления наличных денежных средств организациям, лицевые счета которым открыты в органах Федерального казначейства, финансовых органах субъектов Российской Федерации и муниципальных образований. Указанные счета обслуживаются кредитными организациями без взимания ими платы.</w:t>
      </w:r>
    </w:p>
    <w:p w:rsidR="00846D13" w:rsidRDefault="00846D13">
      <w:pPr>
        <w:pStyle w:val="ConsPlusNormal"/>
        <w:jc w:val="both"/>
      </w:pPr>
    </w:p>
    <w:p w:rsidR="00846D13" w:rsidRDefault="00846D13">
      <w:pPr>
        <w:pStyle w:val="ConsPlusNormal"/>
        <w:ind w:firstLine="540"/>
        <w:jc w:val="both"/>
      </w:pPr>
      <w:r>
        <w:t>Статья 157. Бюджетные полномочия органов государственного (муниципального) финансового контроля</w:t>
      </w:r>
    </w:p>
    <w:p w:rsidR="00846D13" w:rsidRDefault="00846D13">
      <w:pPr>
        <w:pStyle w:val="ConsPlusNormal"/>
        <w:jc w:val="both"/>
      </w:pPr>
    </w:p>
    <w:p w:rsidR="00846D13" w:rsidRDefault="00846D13">
      <w:pPr>
        <w:pStyle w:val="ConsPlusNormal"/>
        <w:ind w:firstLine="540"/>
        <w:jc w:val="both"/>
      </w:pPr>
      <w:bookmarkStart w:id="166" w:name="P2863"/>
      <w:bookmarkEnd w:id="166"/>
      <w:r>
        <w:t xml:space="preserve">1. Бюджетные полномочия органов государственного (муниципального) финансового контроля, к которым относятся Счетная палата Российской Федерации, контрольно-счетные </w:t>
      </w:r>
      <w:r>
        <w:lastRenderedPageBreak/>
        <w:t>органы субъектов Российской Федерации и муниципальных образований, Федеральная служба финансово-бюджетного надзора,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по осуществлению государственного (муниципального) финансового контроля установлены настоящим Кодексом.</w:t>
      </w:r>
    </w:p>
    <w:p w:rsidR="00846D13" w:rsidRDefault="00846D13">
      <w:pPr>
        <w:pStyle w:val="ConsPlusNormal"/>
        <w:ind w:firstLine="540"/>
        <w:jc w:val="both"/>
      </w:pPr>
      <w:bookmarkStart w:id="167" w:name="P2864"/>
      <w:bookmarkEnd w:id="167"/>
      <w:r>
        <w:t>2. 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по:</w:t>
      </w:r>
    </w:p>
    <w:p w:rsidR="00846D13" w:rsidRDefault="00846D13">
      <w:pPr>
        <w:pStyle w:val="ConsPlusNormal"/>
        <w:ind w:firstLine="540"/>
        <w:jc w:val="both"/>
      </w:pPr>
      <w:r>
        <w:t>аудиту эффективности, направленному на определение экономности и результативности использования бюджетных средств;</w:t>
      </w:r>
    </w:p>
    <w:p w:rsidR="00846D13" w:rsidRDefault="00846D13">
      <w:pPr>
        <w:pStyle w:val="ConsPlusNormal"/>
        <w:ind w:firstLine="540"/>
        <w:jc w:val="both"/>
      </w:pPr>
      <w:r>
        <w:t>экспертизе проектов законов (решений) о бюджетах,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бюджетов;</w:t>
      </w:r>
    </w:p>
    <w:p w:rsidR="00846D13" w:rsidRDefault="00846D13">
      <w:pPr>
        <w:pStyle w:val="ConsPlusNormal"/>
        <w:ind w:firstLine="540"/>
        <w:jc w:val="both"/>
      </w:pPr>
      <w:r>
        <w:t>экспертизе государственных (муниципальных) программ;</w:t>
      </w:r>
    </w:p>
    <w:p w:rsidR="00846D13" w:rsidRDefault="00846D13">
      <w:pPr>
        <w:pStyle w:val="ConsPlusNormal"/>
        <w:ind w:firstLine="540"/>
        <w:jc w:val="both"/>
      </w:pPr>
      <w: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846D13" w:rsidRDefault="00846D13">
      <w:pPr>
        <w:pStyle w:val="ConsPlusNormal"/>
        <w:ind w:firstLine="540"/>
        <w:jc w:val="both"/>
      </w:pPr>
      <w:r>
        <w:t>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846D13" w:rsidRDefault="00846D13">
      <w:pPr>
        <w:pStyle w:val="ConsPlusNormal"/>
        <w:ind w:firstLine="540"/>
        <w:jc w:val="both"/>
      </w:pPr>
      <w:r>
        <w:t xml:space="preserve">другим вопросам, установленным Федеральным </w:t>
      </w:r>
      <w:r>
        <w:rPr>
          <w:color w:val="0000FF"/>
        </w:rPr>
        <w:t>законом</w:t>
      </w:r>
      <w:r>
        <w:t xml:space="preserve"> от 5 апреля 2013 года N 41-ФЗ "О Счетной палате Российской Федерации" и Федеральным </w:t>
      </w:r>
      <w:r>
        <w:rPr>
          <w:color w:val="0000FF"/>
        </w:rPr>
        <w:t>законом</w:t>
      </w:r>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846D13" w:rsidRDefault="00846D13">
      <w:pPr>
        <w:pStyle w:val="ConsPlusNormal"/>
        <w:ind w:firstLine="540"/>
        <w:jc w:val="both"/>
      </w:pPr>
      <w:r>
        <w:t>3.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обязаны предоставлять информацию и документы, запрашиваемые Федеральной службой финансово-бюджетного надзора в целях осуществления ею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846D13" w:rsidRDefault="00846D13">
      <w:pPr>
        <w:pStyle w:val="ConsPlusNormal"/>
        <w:ind w:firstLine="540"/>
        <w:jc w:val="both"/>
      </w:pPr>
      <w:r>
        <w:t>4. Федеральная служба финансово-бюджетного надзора,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проводят анализ осуществления главными администраторами бюджетных средств внутреннего финансового контроля и внутреннего финансового аудита.</w:t>
      </w:r>
    </w:p>
    <w:p w:rsidR="00846D13" w:rsidRDefault="00846D13">
      <w:pPr>
        <w:pStyle w:val="ConsPlusNormal"/>
        <w:ind w:firstLine="540"/>
        <w:jc w:val="both"/>
      </w:pPr>
      <w:r>
        <w:t xml:space="preserve">5. Бюджетные полномочия Счетной палаты Российской Федерации, контрольно-счетных органов субъектов Российской Федерации и муниципальных образований, предусмотренные </w:t>
      </w:r>
      <w:r>
        <w:rPr>
          <w:color w:val="0000FF"/>
        </w:rPr>
        <w:t>пунктами 1</w:t>
      </w:r>
      <w:r>
        <w:t xml:space="preserve"> и </w:t>
      </w:r>
      <w:r>
        <w:rPr>
          <w:color w:val="0000FF"/>
        </w:rPr>
        <w:t>2</w:t>
      </w:r>
      <w:r>
        <w:t xml:space="preserve"> настоящей статьи, осуществляются с соблюдением положений, установленных Федеральным </w:t>
      </w:r>
      <w:r>
        <w:rPr>
          <w:color w:val="0000FF"/>
        </w:rPr>
        <w:t>законом</w:t>
      </w:r>
      <w:r>
        <w:t xml:space="preserve"> от 5 апреля 2013 года N 41-ФЗ "О Счетной палате Российской Федерации" и Федеральным </w:t>
      </w:r>
      <w:r>
        <w:rPr>
          <w:color w:val="0000FF"/>
        </w:rPr>
        <w:t>законом</w:t>
      </w:r>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846D13" w:rsidRDefault="00846D13">
      <w:pPr>
        <w:pStyle w:val="ConsPlusNormal"/>
        <w:jc w:val="both"/>
      </w:pPr>
    </w:p>
    <w:p w:rsidR="00846D13" w:rsidRDefault="00846D13">
      <w:pPr>
        <w:pStyle w:val="ConsPlusNormal"/>
        <w:ind w:firstLine="540"/>
        <w:jc w:val="both"/>
      </w:pPr>
      <w:bookmarkStart w:id="168" w:name="P2875"/>
      <w:bookmarkEnd w:id="168"/>
      <w:r>
        <w:t>Статья 158. Бюджетные полномочия главного распорядителя (распорядителя) бюджетных средств</w:t>
      </w:r>
    </w:p>
    <w:p w:rsidR="00846D13" w:rsidRDefault="00846D13">
      <w:pPr>
        <w:pStyle w:val="ConsPlusNormal"/>
        <w:jc w:val="both"/>
      </w:pPr>
    </w:p>
    <w:p w:rsidR="00846D13" w:rsidRDefault="00846D13">
      <w:pPr>
        <w:pStyle w:val="ConsPlusNormal"/>
        <w:ind w:firstLine="540"/>
        <w:jc w:val="both"/>
      </w:pPr>
      <w:r>
        <w:t>1. Главный распорядитель бюджетных средств обладает следующими бюджетными полномочиями:</w:t>
      </w:r>
    </w:p>
    <w:p w:rsidR="00846D13" w:rsidRDefault="00846D13">
      <w:pPr>
        <w:pStyle w:val="ConsPlusNormal"/>
        <w:ind w:firstLine="540"/>
        <w:jc w:val="both"/>
      </w:pPr>
      <w: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846D13" w:rsidRDefault="00846D13">
      <w:pPr>
        <w:pStyle w:val="ConsPlusNormal"/>
        <w:ind w:firstLine="540"/>
        <w:jc w:val="both"/>
      </w:pPr>
      <w:r>
        <w:t>2) формирует перечень подведомственных ему распорядителей и получателей бюджетных средств;</w:t>
      </w:r>
    </w:p>
    <w:p w:rsidR="00846D13" w:rsidRDefault="00846D13">
      <w:pPr>
        <w:pStyle w:val="ConsPlusNormal"/>
        <w:ind w:firstLine="540"/>
        <w:jc w:val="both"/>
      </w:pPr>
      <w:r>
        <w:t xml:space="preserve">3) ведет реестр расходных обязательств, подлежащих исполнению в пределах </w:t>
      </w:r>
      <w:r>
        <w:lastRenderedPageBreak/>
        <w:t>утвержденных ему лимитов бюджетных обязательств и бюджетных ассигнований;</w:t>
      </w:r>
    </w:p>
    <w:p w:rsidR="00846D13" w:rsidRDefault="00846D13">
      <w:pPr>
        <w:pStyle w:val="ConsPlusNormal"/>
        <w:ind w:firstLine="540"/>
        <w:jc w:val="both"/>
      </w:pPr>
      <w:r>
        <w:t>4) осуществляет планирование соответствующих расходов бюджета, составляет обоснования бюджетных ассигнований;</w:t>
      </w:r>
    </w:p>
    <w:p w:rsidR="00846D13" w:rsidRDefault="00846D13">
      <w:pPr>
        <w:pStyle w:val="ConsPlusNormal"/>
        <w:ind w:firstLine="540"/>
        <w:jc w:val="both"/>
      </w:pPr>
      <w: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846D13" w:rsidRDefault="00846D13">
      <w:pPr>
        <w:pStyle w:val="ConsPlusNormal"/>
        <w:ind w:firstLine="540"/>
        <w:jc w:val="both"/>
      </w:pPr>
      <w:r>
        <w:t>6) вносит предложения по формированию и изменению лимитов бюджетных обязательств;</w:t>
      </w:r>
    </w:p>
    <w:p w:rsidR="00846D13" w:rsidRDefault="00846D13">
      <w:pPr>
        <w:pStyle w:val="ConsPlusNormal"/>
        <w:ind w:firstLine="540"/>
        <w:jc w:val="both"/>
      </w:pPr>
      <w:r>
        <w:t>7) вносит предложения по формированию и изменению сводной бюджетной росписи;</w:t>
      </w:r>
    </w:p>
    <w:p w:rsidR="00846D13" w:rsidRDefault="00846D13">
      <w:pPr>
        <w:pStyle w:val="ConsPlusNormal"/>
        <w:ind w:firstLine="540"/>
        <w:jc w:val="both"/>
      </w:pPr>
      <w:r>
        <w:t xml:space="preserve">8) определяет </w:t>
      </w:r>
      <w:r>
        <w:rPr>
          <w:color w:val="0000FF"/>
        </w:rPr>
        <w:t>порядок</w:t>
      </w:r>
      <w:r>
        <w:t xml:space="preserve"> утверждения бюджетных смет подведомственных получателей бюджетных средств, являющихся казенными учреждениями;</w:t>
      </w:r>
    </w:p>
    <w:p w:rsidR="00846D13" w:rsidRDefault="00846D13">
      <w:pPr>
        <w:pStyle w:val="ConsPlusNormal"/>
        <w:ind w:firstLine="540"/>
        <w:jc w:val="both"/>
      </w:pPr>
      <w:r>
        <w:t>9) формирует и утверждает государственные (муниципальные) задания;</w:t>
      </w:r>
    </w:p>
    <w:p w:rsidR="00846D13" w:rsidRDefault="00846D13">
      <w:pPr>
        <w:pStyle w:val="ConsPlusNormal"/>
        <w:ind w:firstLine="540"/>
        <w:jc w:val="both"/>
      </w:pPr>
      <w:r>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846D13" w:rsidRDefault="00846D13">
      <w:pPr>
        <w:pStyle w:val="ConsPlusNormal"/>
        <w:ind w:firstLine="540"/>
        <w:jc w:val="both"/>
      </w:pPr>
      <w:r>
        <w:t xml:space="preserve">11) утратил силу. - Федеральный </w:t>
      </w:r>
      <w:r>
        <w:rPr>
          <w:color w:val="0000FF"/>
        </w:rPr>
        <w:t>закон</w:t>
      </w:r>
      <w:r>
        <w:t xml:space="preserve"> от 23.07.2013 N 252-ФЗ;</w:t>
      </w:r>
    </w:p>
    <w:p w:rsidR="00846D13" w:rsidRDefault="00846D13">
      <w:pPr>
        <w:pStyle w:val="ConsPlusNormal"/>
        <w:ind w:firstLine="540"/>
        <w:jc w:val="both"/>
      </w:pPr>
      <w:r>
        <w:t>12) формирует бюджетную отчетность главного распорядителя бюджетных средств;</w:t>
      </w:r>
    </w:p>
    <w:p w:rsidR="00846D13" w:rsidRDefault="00846D13">
      <w:pPr>
        <w:pStyle w:val="ConsPlusNormal"/>
        <w:ind w:firstLine="540"/>
        <w:jc w:val="both"/>
      </w:pPr>
      <w:r>
        <w:t>12.1)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w:t>
      </w:r>
    </w:p>
    <w:p w:rsidR="00846D13" w:rsidRDefault="00846D13">
      <w:pPr>
        <w:pStyle w:val="ConsPlusNormal"/>
        <w:ind w:firstLine="540"/>
        <w:jc w:val="both"/>
      </w:pPr>
      <w:r>
        <w:t>13)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846D13" w:rsidRDefault="00846D13">
      <w:pPr>
        <w:pStyle w:val="ConsPlusNormal"/>
        <w:ind w:firstLine="540"/>
        <w:jc w:val="both"/>
      </w:pPr>
      <w:bookmarkStart w:id="169" w:name="P2892"/>
      <w:bookmarkEnd w:id="169"/>
      <w:r>
        <w:t>2. Распорядитель бюджетных средств обладает следующими бюджетными полномочиями:</w:t>
      </w:r>
    </w:p>
    <w:p w:rsidR="00846D13" w:rsidRDefault="00846D13">
      <w:pPr>
        <w:pStyle w:val="ConsPlusNormal"/>
        <w:ind w:firstLine="540"/>
        <w:jc w:val="both"/>
      </w:pPr>
      <w:r>
        <w:t>1) осуществляет планирование соответствующих расходов бюджета;</w:t>
      </w:r>
    </w:p>
    <w:p w:rsidR="00846D13" w:rsidRDefault="00846D13">
      <w:pPr>
        <w:pStyle w:val="ConsPlusNormal"/>
        <w:ind w:firstLine="540"/>
        <w:jc w:val="both"/>
      </w:pPr>
      <w: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846D13" w:rsidRDefault="00846D13">
      <w:pPr>
        <w:pStyle w:val="ConsPlusNormal"/>
        <w:ind w:firstLine="540"/>
        <w:jc w:val="both"/>
      </w:pPr>
      <w:r>
        <w:t>3) вносит предложения главному распорядителю бюджетных средств, в ведении которого находится, по формированию и изменению бюджетной росписи;</w:t>
      </w:r>
    </w:p>
    <w:p w:rsidR="00846D13" w:rsidRDefault="00846D13">
      <w:pPr>
        <w:pStyle w:val="ConsPlusNormal"/>
        <w:ind w:firstLine="540"/>
        <w:jc w:val="both"/>
      </w:pPr>
      <w: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846D13" w:rsidRDefault="00846D13">
      <w:pPr>
        <w:pStyle w:val="ConsPlusNormal"/>
        <w:ind w:firstLine="540"/>
        <w:jc w:val="both"/>
      </w:pPr>
      <w: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846D13" w:rsidRDefault="00846D13">
      <w:pPr>
        <w:pStyle w:val="ConsPlusNormal"/>
        <w:ind w:firstLine="540"/>
        <w:jc w:val="both"/>
      </w:pPr>
      <w:bookmarkStart w:id="170" w:name="P2898"/>
      <w:bookmarkEnd w:id="170"/>
      <w:r>
        <w:t xml:space="preserve">3.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w:t>
      </w:r>
      <w:r>
        <w:rPr>
          <w:color w:val="0000FF"/>
        </w:rPr>
        <w:t>искам</w:t>
      </w:r>
      <w:r>
        <w:t xml:space="preserve"> к Российской Федерации, субъекту Российской Федерации, муниципальному образованию:</w:t>
      </w:r>
    </w:p>
    <w:p w:rsidR="00846D13" w:rsidRDefault="00846D13">
      <w:pPr>
        <w:pStyle w:val="ConsPlusNormal"/>
        <w:ind w:firstLine="540"/>
        <w:jc w:val="both"/>
      </w:pPr>
      <w:r>
        <w:t>1)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846D13" w:rsidRDefault="00846D13">
      <w:pPr>
        <w:pStyle w:val="ConsPlusNormal"/>
        <w:ind w:firstLine="540"/>
        <w:jc w:val="both"/>
      </w:pPr>
      <w: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846D13" w:rsidRDefault="00846D13">
      <w:pPr>
        <w:pStyle w:val="ConsPlusNormal"/>
        <w:ind w:firstLine="540"/>
        <w:jc w:val="both"/>
      </w:pPr>
      <w:r>
        <w:t xml:space="preserve">4 - 11. Утратили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 xml:space="preserve">Статьи 159 - 160. Утратили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160.1. Бюджетные полномочия главного администратора (администратора) доходов бюджета</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Главный администратор доходов бюджета обладает следующими бюджетными полномочиями:</w:t>
      </w:r>
    </w:p>
    <w:p w:rsidR="00846D13" w:rsidRDefault="00846D13">
      <w:pPr>
        <w:pStyle w:val="ConsPlusNormal"/>
        <w:ind w:firstLine="540"/>
        <w:jc w:val="both"/>
      </w:pPr>
      <w:r>
        <w:t>формирует перечень подведомственных ему администраторов доходов бюджета;</w:t>
      </w:r>
    </w:p>
    <w:p w:rsidR="00846D13" w:rsidRDefault="00846D13">
      <w:pPr>
        <w:pStyle w:val="ConsPlusNormal"/>
        <w:ind w:firstLine="540"/>
        <w:jc w:val="both"/>
      </w:pPr>
      <w:r>
        <w:t>представляет сведения, необходимые для составления среднесрочного финансового плана и (или) проекта бюджета;</w:t>
      </w:r>
    </w:p>
    <w:p w:rsidR="00846D13" w:rsidRDefault="00846D13">
      <w:pPr>
        <w:pStyle w:val="ConsPlusNormal"/>
        <w:ind w:firstLine="540"/>
        <w:jc w:val="both"/>
      </w:pPr>
      <w:r>
        <w:t>представляет сведения для составления и ведения кассового плана;</w:t>
      </w:r>
    </w:p>
    <w:p w:rsidR="00846D13" w:rsidRDefault="00846D13">
      <w:pPr>
        <w:pStyle w:val="ConsPlusNormal"/>
        <w:ind w:firstLine="540"/>
        <w:jc w:val="both"/>
      </w:pPr>
      <w:r>
        <w:t>формирует и представляет бюджетную отчетность главного администратора доходов бюджета;</w:t>
      </w:r>
    </w:p>
    <w:p w:rsidR="00846D13" w:rsidRDefault="00846D13">
      <w:pPr>
        <w:pStyle w:val="ConsPlusNormal"/>
        <w:ind w:firstLine="540"/>
        <w:jc w:val="both"/>
      </w:pPr>
      <w:r>
        <w:t>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846D13" w:rsidRDefault="00846D13">
      <w:pPr>
        <w:pStyle w:val="ConsPlusNormal"/>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846D13" w:rsidRDefault="00846D13">
      <w:pPr>
        <w:pStyle w:val="ConsPlusNormal"/>
        <w:ind w:firstLine="540"/>
        <w:jc w:val="both"/>
      </w:pPr>
      <w:r>
        <w:t>2. Администратор доходов бюджета обладает следующими бюджетными полномочиями:</w:t>
      </w:r>
    </w:p>
    <w:p w:rsidR="00846D13" w:rsidRDefault="00846D13">
      <w:pPr>
        <w:pStyle w:val="ConsPlusNormal"/>
        <w:ind w:firstLine="540"/>
        <w:jc w:val="both"/>
      </w:pPr>
      <w: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846D13" w:rsidRDefault="00846D13">
      <w:pPr>
        <w:pStyle w:val="ConsPlusNormal"/>
        <w:ind w:firstLine="540"/>
        <w:jc w:val="both"/>
      </w:pPr>
      <w:r>
        <w:t>осуществляет взыскание задолженности по платежам в бюджет, пеней и штрафов;</w:t>
      </w:r>
    </w:p>
    <w:p w:rsidR="00846D13" w:rsidRDefault="00846D13">
      <w:pPr>
        <w:pStyle w:val="ConsPlusNormal"/>
        <w:ind w:firstLine="540"/>
        <w:jc w:val="both"/>
      </w:pPr>
      <w:r>
        <w:t>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846D13" w:rsidRDefault="00846D13">
      <w:pPr>
        <w:pStyle w:val="ConsPlusNormal"/>
        <w:ind w:firstLine="540"/>
        <w:jc w:val="both"/>
      </w:pPr>
      <w: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846D13" w:rsidRDefault="00846D13">
      <w:pPr>
        <w:pStyle w:val="ConsPlusNormal"/>
        <w:ind w:firstLine="540"/>
        <w:jc w:val="both"/>
      </w:pPr>
      <w: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846D13" w:rsidRDefault="00846D13">
      <w:pPr>
        <w:pStyle w:val="ConsPlusNormal"/>
        <w:ind w:firstLine="540"/>
        <w:jc w:val="both"/>
      </w:pPr>
      <w:r>
        <w:t xml:space="preserve">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w:t>
      </w:r>
      <w:r>
        <w:rPr>
          <w:color w:val="0000FF"/>
        </w:rPr>
        <w:t>законом</w:t>
      </w:r>
      <w:r>
        <w:t xml:space="preserve"> от 27 июля 2010 года N 210-ФЗ "Об организации предоставления государственных и муниципальных услуг";</w:t>
      </w:r>
    </w:p>
    <w:p w:rsidR="00846D13" w:rsidRDefault="00846D13">
      <w:pPr>
        <w:pStyle w:val="ConsPlusNormal"/>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846D13" w:rsidRDefault="00846D13">
      <w:pPr>
        <w:pStyle w:val="ConsPlusNormal"/>
        <w:ind w:firstLine="540"/>
        <w:jc w:val="both"/>
      </w:pPr>
      <w:r>
        <w:t>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sidR="00846D13" w:rsidRDefault="00846D13">
      <w:pPr>
        <w:pStyle w:val="ConsPlusNormal"/>
        <w:ind w:firstLine="540"/>
        <w:jc w:val="both"/>
      </w:pPr>
      <w:r>
        <w:t xml:space="preserve">4. Бюджетные полномочия главных администраторов доходов бюджетов бюджетной системы Российской Федерации, являющихся федеральными органами государственной власти, органами управления государственными внебюджетными фондами Российской Федерации и (или) находящиеся в их ведении казенных учреждений, а также Центральным банком Российской Федерации осуществляются в </w:t>
      </w:r>
      <w:r>
        <w:rPr>
          <w:color w:val="0000FF"/>
        </w:rPr>
        <w:t>порядке</w:t>
      </w:r>
      <w:r>
        <w:t>, установленном Правительством Российской Федерации.</w:t>
      </w:r>
    </w:p>
    <w:p w:rsidR="00846D13" w:rsidRDefault="00846D13">
      <w:pPr>
        <w:pStyle w:val="ConsPlusNormal"/>
        <w:ind w:firstLine="540"/>
        <w:jc w:val="both"/>
      </w:pPr>
      <w:r>
        <w:t xml:space="preserve">Бюджетные полномочия главных администраторов доходов бюджетов бюджетной системы Российской Федерации, являющихся органами государственной власти субъектов Российской Федерации, органами управления территориальными государственными внебюджетными </w:t>
      </w:r>
      <w:r>
        <w:lastRenderedPageBreak/>
        <w:t>фондами и (или) находящимися в их ведении казенными учреждениями, осуществляются в порядке, установленном высшими исполнительными органами субъектов Российской Федерации.</w:t>
      </w:r>
    </w:p>
    <w:p w:rsidR="00846D13" w:rsidRDefault="00846D13">
      <w:pPr>
        <w:pStyle w:val="ConsPlusNormal"/>
        <w:ind w:firstLine="540"/>
        <w:jc w:val="both"/>
      </w:pPr>
      <w:r>
        <w:t>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rsidR="00846D13" w:rsidRDefault="00846D13">
      <w:pPr>
        <w:pStyle w:val="ConsPlusNormal"/>
        <w:ind w:firstLine="540"/>
        <w:jc w:val="both"/>
      </w:pPr>
      <w:r>
        <w:t xml:space="preserve">5. Определение территориальных органов (подразделений) федеральных органов исполнительной власти в качестве главных администраторов доходов бюджетов субъектов Российской Федерации, бюджетов территориальных государственных внебюджетных фондов, местных бюджетов осуществляется в </w:t>
      </w:r>
      <w:r>
        <w:rPr>
          <w:color w:val="0000FF"/>
        </w:rPr>
        <w:t>порядке</w:t>
      </w:r>
      <w:r>
        <w:t>, установленном Правительством Российской Федерации.</w:t>
      </w:r>
    </w:p>
    <w:p w:rsidR="00846D13" w:rsidRDefault="00846D13">
      <w:pPr>
        <w:pStyle w:val="ConsPlusNormal"/>
        <w:ind w:firstLine="540"/>
        <w:jc w:val="both"/>
      </w:pPr>
      <w:r>
        <w:t>Определение территориальных органов (подразделений) исполнительной власти субъектов Российской Федерации в качестве главных администраторов доходов местных бюджетов осуществляется в порядке, установленном высшим исполнительным органом государственной власти субъекта Российской Федерации.</w:t>
      </w:r>
    </w:p>
    <w:p w:rsidR="00846D13" w:rsidRDefault="00846D13">
      <w:pPr>
        <w:pStyle w:val="ConsPlusNormal"/>
        <w:ind w:firstLine="540"/>
        <w:jc w:val="both"/>
      </w:pPr>
      <w:r>
        <w:t>Определение органов (должностных лиц) местной администрации и иных исполнительно-распорядительных органов муниципальных районов (городских округов с внутригородским делением) в качестве главных администраторов доходов бюджетов городских, сельских поселений (внутригородских районов) осуществляется в порядке, установленном местной администрацией муниципального района (городского округа с внутригородским делением).</w:t>
      </w:r>
    </w:p>
    <w:p w:rsidR="00846D13" w:rsidRDefault="00846D13">
      <w:pPr>
        <w:pStyle w:val="ConsPlusNormal"/>
        <w:ind w:firstLine="540"/>
        <w:jc w:val="both"/>
      </w:pPr>
    </w:p>
    <w:p w:rsidR="00846D13" w:rsidRDefault="00846D13">
      <w:pPr>
        <w:pStyle w:val="ConsPlusNormal"/>
        <w:ind w:firstLine="540"/>
        <w:jc w:val="both"/>
      </w:pPr>
      <w:r>
        <w:t>Статья 160.2. Бюджетные полномочия главного администратора (администратора) источников финансирования дефицита бюджета</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Главный администратор источников финансирования дефицита бюджета обладает следующими бюджетными полномочиями:</w:t>
      </w:r>
    </w:p>
    <w:p w:rsidR="00846D13" w:rsidRDefault="00846D13">
      <w:pPr>
        <w:pStyle w:val="ConsPlusNormal"/>
        <w:ind w:firstLine="540"/>
        <w:jc w:val="both"/>
      </w:pPr>
      <w:r>
        <w:t>формирует перечни подведомственных ему администраторов источников финансирования дефицита бюджета;</w:t>
      </w:r>
    </w:p>
    <w:p w:rsidR="00846D13" w:rsidRDefault="00846D13">
      <w:pPr>
        <w:pStyle w:val="ConsPlusNormal"/>
        <w:ind w:firstLine="540"/>
        <w:jc w:val="both"/>
      </w:pPr>
      <w:r>
        <w:t>осуществляет планирование (прогнозирование) поступлений и выплат по источникам финансирования дефицита бюджета;</w:t>
      </w:r>
    </w:p>
    <w:p w:rsidR="00846D13" w:rsidRDefault="00846D13">
      <w:pPr>
        <w:pStyle w:val="ConsPlusNormal"/>
        <w:ind w:firstLine="540"/>
        <w:jc w:val="both"/>
      </w:pPr>
      <w: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846D13" w:rsidRDefault="00846D13">
      <w:pPr>
        <w:pStyle w:val="ConsPlusNormal"/>
        <w:ind w:firstLine="540"/>
        <w:jc w:val="both"/>
      </w:pPr>
      <w: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23.07.2013 N 252-ФЗ;</w:t>
      </w:r>
    </w:p>
    <w:p w:rsidR="00846D13" w:rsidRDefault="00846D13">
      <w:pPr>
        <w:pStyle w:val="ConsPlusNormal"/>
        <w:ind w:firstLine="540"/>
        <w:jc w:val="both"/>
      </w:pPr>
      <w:r>
        <w:t>формирует бюджетную отчетность главного администратора источников финансирования дефицита бюджета.</w:t>
      </w:r>
    </w:p>
    <w:p w:rsidR="00846D13" w:rsidRDefault="00846D13">
      <w:pPr>
        <w:pStyle w:val="ConsPlusNormal"/>
        <w:ind w:firstLine="540"/>
        <w:jc w:val="both"/>
      </w:pPr>
      <w:r>
        <w:t>2. Администратор источников финансирования дефицита бюджета обладает следующими бюджетными полномочиями:</w:t>
      </w:r>
    </w:p>
    <w:p w:rsidR="00846D13" w:rsidRDefault="00846D13">
      <w:pPr>
        <w:pStyle w:val="ConsPlusNormal"/>
        <w:ind w:firstLine="540"/>
        <w:jc w:val="both"/>
      </w:pPr>
      <w:r>
        <w:t>осуществляет планирование (прогнозирование) поступлений и выплат по источникам финансирования дефицита бюджета;</w:t>
      </w:r>
    </w:p>
    <w:p w:rsidR="00846D13" w:rsidRDefault="00846D13">
      <w:pPr>
        <w:pStyle w:val="ConsPlusNormal"/>
        <w:ind w:firstLine="540"/>
        <w:jc w:val="both"/>
      </w:pPr>
      <w:r>
        <w:t>осуществляет контроль за полнотой и своевременностью поступления в бюджет источников финансирования дефицита бюджета;</w:t>
      </w:r>
    </w:p>
    <w:p w:rsidR="00846D13" w:rsidRDefault="00846D13">
      <w:pPr>
        <w:pStyle w:val="ConsPlusNormal"/>
        <w:ind w:firstLine="540"/>
        <w:jc w:val="both"/>
      </w:pPr>
      <w:r>
        <w:t>обеспечивает поступления в бюджет и выплаты из бюджета по источникам финансирования дефицита бюджета;</w:t>
      </w:r>
    </w:p>
    <w:p w:rsidR="00846D13" w:rsidRDefault="00846D13">
      <w:pPr>
        <w:pStyle w:val="ConsPlusNormal"/>
        <w:ind w:firstLine="540"/>
        <w:jc w:val="both"/>
      </w:pPr>
      <w:r>
        <w:t>формирует и представляет бюджетную отчетность;</w:t>
      </w:r>
    </w:p>
    <w:p w:rsidR="00846D13" w:rsidRDefault="00846D13">
      <w:pPr>
        <w:pStyle w:val="ConsPlusNormal"/>
        <w:ind w:firstLine="540"/>
        <w:jc w:val="both"/>
      </w:pPr>
      <w: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846D13" w:rsidRDefault="00846D13">
      <w:pPr>
        <w:pStyle w:val="ConsPlusNormal"/>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846D13" w:rsidRDefault="00846D13">
      <w:pPr>
        <w:pStyle w:val="ConsPlusNormal"/>
        <w:jc w:val="both"/>
      </w:pPr>
    </w:p>
    <w:p w:rsidR="00846D13" w:rsidRDefault="00846D13">
      <w:pPr>
        <w:pStyle w:val="ConsPlusNormal"/>
        <w:ind w:firstLine="540"/>
        <w:jc w:val="both"/>
      </w:pPr>
      <w:r>
        <w:t>Статья 160.2-1. Бюджетные полномочия главного распорядителя (распорядителя) бюджетных средств, главного администратора (администратора) доходов бюджета, главного администратора (администратора) источников финансирования дефицита бюджета по осуществлению внутреннего финансового контроля и внутреннего финансового аудита</w:t>
      </w:r>
    </w:p>
    <w:p w:rsidR="00846D13" w:rsidRDefault="00846D13">
      <w:pPr>
        <w:pStyle w:val="ConsPlusNormal"/>
        <w:ind w:firstLine="540"/>
        <w:jc w:val="both"/>
      </w:pPr>
    </w:p>
    <w:p w:rsidR="00846D13" w:rsidRDefault="00846D13">
      <w:pPr>
        <w:pStyle w:val="ConsPlusNormal"/>
        <w:ind w:firstLine="540"/>
        <w:jc w:val="both"/>
      </w:pPr>
      <w:r>
        <w:t>1. Главный распорядитель (распорядитель) бюджетных средств осуществляет внутренний финансовый контроль, направленный на:</w:t>
      </w:r>
    </w:p>
    <w:p w:rsidR="00846D13" w:rsidRDefault="00846D13">
      <w:pPr>
        <w:pStyle w:val="ConsPlusNormal"/>
        <w:ind w:firstLine="540"/>
        <w:jc w:val="both"/>
      </w:pPr>
      <w:r>
        <w:t>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государственных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w:t>
      </w:r>
    </w:p>
    <w:p w:rsidR="00846D13" w:rsidRDefault="00846D13">
      <w:pPr>
        <w:pStyle w:val="ConsPlusNormal"/>
        <w:ind w:firstLine="540"/>
        <w:jc w:val="both"/>
      </w:pPr>
      <w:r>
        <w:t>подготовку и организацию мер по повышению экономности и результативности использования бюджетных средств.</w:t>
      </w:r>
    </w:p>
    <w:p w:rsidR="00846D13" w:rsidRDefault="00846D13">
      <w:pPr>
        <w:pStyle w:val="ConsPlusNormal"/>
        <w:ind w:firstLine="540"/>
        <w:jc w:val="both"/>
      </w:pPr>
      <w:r>
        <w:t>2. Главный администратор (администратор) доходов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846D13" w:rsidRDefault="00846D13">
      <w:pPr>
        <w:pStyle w:val="ConsPlusNormal"/>
        <w:ind w:firstLine="540"/>
        <w:jc w:val="both"/>
      </w:pPr>
      <w:r>
        <w:t>3. 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846D13" w:rsidRDefault="00846D13">
      <w:pPr>
        <w:pStyle w:val="ConsPlusNormal"/>
        <w:ind w:firstLine="540"/>
        <w:jc w:val="both"/>
      </w:pPr>
      <w:r>
        <w:t>4. Главные распорядители (распорядители)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 в целях:</w:t>
      </w:r>
    </w:p>
    <w:p w:rsidR="00846D13" w:rsidRDefault="00846D13">
      <w:pPr>
        <w:pStyle w:val="ConsPlusNormal"/>
        <w:ind w:firstLine="540"/>
        <w:jc w:val="both"/>
      </w:pPr>
      <w:r>
        <w:t>оценки надежности внутреннего финансового контроля и подготовки рекомендаций по повышению его эффективности;</w:t>
      </w:r>
    </w:p>
    <w:p w:rsidR="00846D13" w:rsidRDefault="00846D13">
      <w:pPr>
        <w:pStyle w:val="ConsPlusNormal"/>
        <w:ind w:firstLine="540"/>
        <w:jc w:val="both"/>
      </w:pPr>
      <w: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846D13" w:rsidRDefault="00846D13">
      <w:pPr>
        <w:pStyle w:val="ConsPlusNormal"/>
        <w:ind w:firstLine="540"/>
        <w:jc w:val="both"/>
      </w:pPr>
      <w:r>
        <w:t>подготовки предложений по повышению экономности и результативности использования бюджетных средств.</w:t>
      </w:r>
    </w:p>
    <w:p w:rsidR="00846D13" w:rsidRDefault="00846D13">
      <w:pPr>
        <w:pStyle w:val="ConsPlusNormal"/>
        <w:ind w:firstLine="540"/>
        <w:jc w:val="both"/>
      </w:pPr>
      <w:r>
        <w:t xml:space="preserve">5. Внутренний финансовый контроль и внутренний финансовый аудит осуществляются в соответствии с </w:t>
      </w:r>
      <w:r>
        <w:rPr>
          <w:color w:val="0000FF"/>
        </w:rPr>
        <w:t>порядком</w:t>
      </w:r>
      <w:r>
        <w:t>, установленным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846D13" w:rsidRDefault="00846D13">
      <w:pPr>
        <w:pStyle w:val="ConsPlusNormal"/>
        <w:jc w:val="both"/>
      </w:pPr>
    </w:p>
    <w:p w:rsidR="00846D13" w:rsidRDefault="00846D13">
      <w:pPr>
        <w:pStyle w:val="ConsPlusNormal"/>
        <w:ind w:firstLine="540"/>
        <w:jc w:val="both"/>
      </w:pPr>
      <w:r>
        <w:t>Статья 160.3. Особенности оценки эффективности использования бюджетных средств, установленные федеральными законами</w:t>
      </w:r>
    </w:p>
    <w:p w:rsidR="00846D13" w:rsidRDefault="00846D13">
      <w:pPr>
        <w:pStyle w:val="ConsPlusNormal"/>
        <w:ind w:firstLine="540"/>
        <w:jc w:val="both"/>
      </w:pPr>
    </w:p>
    <w:p w:rsidR="00846D13" w:rsidRDefault="00846D13">
      <w:pPr>
        <w:pStyle w:val="ConsPlusNormal"/>
        <w:ind w:firstLine="540"/>
        <w:jc w:val="both"/>
      </w:pPr>
      <w:r>
        <w:t>1. Бюджетные полномочия по оценке эффективности использования бюджетных средств осуществляются с учетом особенностей, установленных указанным в настоящей статье федеральным законом.</w:t>
      </w:r>
    </w:p>
    <w:p w:rsidR="00846D13" w:rsidRDefault="00846D13">
      <w:pPr>
        <w:pStyle w:val="ConsPlusNormal"/>
        <w:ind w:firstLine="540"/>
        <w:jc w:val="both"/>
      </w:pPr>
      <w:r>
        <w:t xml:space="preserve">2. Оценка эффективности использования бюджетных средств, направленных на государственную поддержку инновационной деятельности, осуществляется с соблюдением требований, установленных Федеральным </w:t>
      </w:r>
      <w:r>
        <w:rPr>
          <w:color w:val="0000FF"/>
        </w:rPr>
        <w:t>законом</w:t>
      </w:r>
      <w:r>
        <w:t xml:space="preserve"> от 23 августа 1996 года N 127-ФЗ "О науке и государственной научно-технической политике".</w:t>
      </w:r>
    </w:p>
    <w:p w:rsidR="00846D13" w:rsidRDefault="00846D13">
      <w:pPr>
        <w:pStyle w:val="ConsPlusNormal"/>
        <w:jc w:val="both"/>
      </w:pPr>
    </w:p>
    <w:p w:rsidR="00846D13" w:rsidRDefault="00846D13">
      <w:pPr>
        <w:pStyle w:val="ConsPlusNormal"/>
        <w:ind w:firstLine="540"/>
        <w:jc w:val="both"/>
      </w:pPr>
      <w:bookmarkStart w:id="171" w:name="P2967"/>
      <w:bookmarkEnd w:id="171"/>
      <w:r>
        <w:t>Статья 161. Особенности правового положения казенных учреждений</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Казенное учреждение находится в ведении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846D13" w:rsidRDefault="00846D13">
      <w:pPr>
        <w:pStyle w:val="ConsPlusNormal"/>
        <w:ind w:firstLine="540"/>
        <w:jc w:val="both"/>
      </w:pPr>
      <w:r>
        <w:t>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настоящим Кодексом.</w:t>
      </w:r>
    </w:p>
    <w:p w:rsidR="00846D13" w:rsidRDefault="00846D13">
      <w:pPr>
        <w:pStyle w:val="ConsPlusNormal"/>
        <w:ind w:firstLine="540"/>
        <w:jc w:val="both"/>
      </w:pPr>
      <w:r>
        <w:t>2.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846D13" w:rsidRDefault="00846D13">
      <w:pPr>
        <w:pStyle w:val="ConsPlusNormal"/>
        <w:ind w:firstLine="540"/>
        <w:jc w:val="both"/>
      </w:pPr>
      <w: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846D13" w:rsidRDefault="00846D13">
      <w:pPr>
        <w:pStyle w:val="ConsPlusNormal"/>
        <w:ind w:firstLine="540"/>
        <w:jc w:val="both"/>
      </w:pPr>
      <w:r>
        <w:t xml:space="preserve">4. Казенное учреждение осуществляет операции с бюджетными средствами через лицевые счета, открытые ему в соответствии с настоящим </w:t>
      </w:r>
      <w:r>
        <w:rPr>
          <w:color w:val="0000FF"/>
        </w:rPr>
        <w:t>Кодексом</w:t>
      </w:r>
      <w:r>
        <w:t>.</w:t>
      </w:r>
    </w:p>
    <w:p w:rsidR="00846D13" w:rsidRDefault="00846D13">
      <w:pPr>
        <w:pStyle w:val="ConsPlusNormal"/>
        <w:ind w:firstLine="540"/>
        <w:jc w:val="both"/>
      </w:pPr>
      <w:r>
        <w:t>5. Заключение и оплата казенным учреждением государственных (муниципальных) контрактов, иных договоров,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846D13" w:rsidRDefault="00846D13">
      <w:pPr>
        <w:pStyle w:val="ConsPlusNormal"/>
        <w:ind w:firstLine="540"/>
        <w:jc w:val="both"/>
      </w:pPr>
      <w:r>
        <w:t>Нарушение казенным учреждением требований настоящего пункта при заключении государственных (муниципальных) контрактов, иных договоров является основанием для признания их судом недействительными по иску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846D13" w:rsidRDefault="00846D13">
      <w:pPr>
        <w:pStyle w:val="ConsPlusNormal"/>
        <w:ind w:firstLine="540"/>
        <w:jc w:val="both"/>
      </w:pPr>
      <w:r>
        <w:t xml:space="preserve">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государственных (муниципальных) контрактов, иных договоров, казенное учреждение должно </w:t>
      </w:r>
      <w:r>
        <w:rPr>
          <w:color w:val="0000FF"/>
        </w:rPr>
        <w:t>обеспечить согласование</w:t>
      </w:r>
      <w:r>
        <w:t xml:space="preserve"> в соответствии с </w:t>
      </w:r>
      <w:r>
        <w:rPr>
          <w:color w:val="0000FF"/>
        </w:rPr>
        <w:t>законодательством</w:t>
      </w:r>
      <w:r>
        <w:t xml:space="preserve"> Российской Федерации о контрактной системе в сфере закупок товаров, работ, услуг для обеспечения государственных и муниципальных нужд новых условий государственных (муниципальных) контрактов, в том числе по цене и (или) срокам их исполнения и (или) количеству (объему) товара (работы, услуги), иных договоров.</w:t>
      </w:r>
    </w:p>
    <w:p w:rsidR="00846D13" w:rsidRDefault="00846D13">
      <w:pPr>
        <w:pStyle w:val="ConsPlusNormal"/>
        <w:ind w:firstLine="540"/>
        <w:jc w:val="both"/>
      </w:pPr>
      <w:r>
        <w:t>Сторона государственного (муниципального) контракта, иного договора вправе потребовать от казенного учреждения возмещения только фактически понесенного ущерба, непосредственно обусловленного изменением условий государственного (муниципального) контракта, иного договора.</w:t>
      </w:r>
    </w:p>
    <w:p w:rsidR="00846D13" w:rsidRDefault="00846D13">
      <w:pPr>
        <w:pStyle w:val="ConsPlusNormal"/>
        <w:ind w:firstLine="540"/>
        <w:jc w:val="both"/>
      </w:pPr>
      <w: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846D13" w:rsidRDefault="00846D13">
      <w:pPr>
        <w:pStyle w:val="ConsPlusNormal"/>
        <w:ind w:firstLine="540"/>
        <w:jc w:val="both"/>
      </w:pPr>
      <w:r>
        <w:t>8. Казенное учреждение самостоятельно выступает в суде в качестве истца и ответчика.</w:t>
      </w:r>
    </w:p>
    <w:p w:rsidR="00846D13" w:rsidRDefault="00846D13">
      <w:pPr>
        <w:pStyle w:val="ConsPlusNormal"/>
        <w:ind w:firstLine="540"/>
        <w:jc w:val="both"/>
      </w:pPr>
      <w:r>
        <w:t>9. Казенное учреждение обеспечивает исполнение денежных обязательств, указанных в исполнительном документе, в соответствии с настоящим Кодексом.</w:t>
      </w:r>
    </w:p>
    <w:p w:rsidR="00846D13" w:rsidRDefault="00846D13">
      <w:pPr>
        <w:pStyle w:val="ConsPlusNormal"/>
        <w:ind w:firstLine="540"/>
        <w:jc w:val="both"/>
      </w:pPr>
      <w:r>
        <w:t xml:space="preserve">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w:t>
      </w:r>
      <w:r>
        <w:lastRenderedPageBreak/>
        <w:t>предоставляются.</w:t>
      </w:r>
    </w:p>
    <w:p w:rsidR="00846D13" w:rsidRDefault="00846D13">
      <w:pPr>
        <w:pStyle w:val="ConsPlusNormal"/>
        <w:ind w:firstLine="540"/>
        <w:jc w:val="both"/>
      </w:pPr>
      <w:r>
        <w:t>10.1. Казенное учреждение на основании договора (соглашения) вправе передать иной организации (централизованной бухгалтерии) полномочия по ведению бюджетного учета и формированию бюджетной отчетности.</w:t>
      </w:r>
    </w:p>
    <w:p w:rsidR="00846D13" w:rsidRDefault="00846D13">
      <w:pPr>
        <w:pStyle w:val="ConsPlusNormal"/>
        <w:ind w:firstLine="540"/>
        <w:jc w:val="both"/>
      </w:pPr>
      <w:r>
        <w:t xml:space="preserve">11. Положения, установленные настоящей </w:t>
      </w:r>
      <w:r>
        <w:rPr>
          <w:color w:val="0000FF"/>
        </w:rPr>
        <w:t>статьей</w:t>
      </w:r>
      <w:r>
        <w:t xml:space="preserve">, распространяются на органы государственной власти (государственные органы), </w:t>
      </w:r>
      <w:r>
        <w:rPr>
          <w:color w:val="0000FF"/>
        </w:rPr>
        <w:t>органы местного самоуправления</w:t>
      </w:r>
      <w:r>
        <w:t xml:space="preserve"> (муниципальные органы) и органы управления государственными внебюджетными фондами с учетом положений бюджетного законодательства Российской Федерации, устанавливающих полномочия указанных органов.</w:t>
      </w:r>
    </w:p>
    <w:p w:rsidR="00846D13" w:rsidRDefault="00846D13">
      <w:pPr>
        <w:pStyle w:val="ConsPlusNormal"/>
        <w:jc w:val="both"/>
      </w:pPr>
    </w:p>
    <w:p w:rsidR="00846D13" w:rsidRDefault="00846D13">
      <w:pPr>
        <w:pStyle w:val="ConsPlusNormal"/>
        <w:ind w:firstLine="540"/>
        <w:jc w:val="both"/>
      </w:pPr>
      <w:r>
        <w:t>Статья 162. Бюджетные полномочия получателя бюджетных средств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Получатель бюджетных средств обладает следующими бюджетными полномочиями:</w:t>
      </w:r>
    </w:p>
    <w:p w:rsidR="00846D13" w:rsidRDefault="00846D13">
      <w:pPr>
        <w:pStyle w:val="ConsPlusNormal"/>
        <w:ind w:firstLine="540"/>
        <w:jc w:val="both"/>
      </w:pPr>
      <w:r>
        <w:t>составляет и исполняет бюджетную смету;</w:t>
      </w:r>
    </w:p>
    <w:p w:rsidR="00846D13" w:rsidRDefault="00846D13">
      <w:pPr>
        <w:pStyle w:val="ConsPlusNormal"/>
        <w:ind w:firstLine="540"/>
        <w:jc w:val="both"/>
      </w:pPr>
      <w:r>
        <w:t>принимает и (или) исполняет в пределах доведенных лимитов бюджетных обязательств и (или) бюджетных ассигнований бюджетные обязательства;</w:t>
      </w:r>
    </w:p>
    <w:p w:rsidR="00846D13" w:rsidRDefault="00846D13">
      <w:pPr>
        <w:pStyle w:val="ConsPlusNormal"/>
        <w:ind w:firstLine="540"/>
        <w:jc w:val="both"/>
      </w:pPr>
      <w:r>
        <w:t>обеспечивает результативность, целевой характер использования предусмотренных ему бюджетных ассигнований;</w:t>
      </w:r>
    </w:p>
    <w:p w:rsidR="00846D13" w:rsidRDefault="00846D13">
      <w:pPr>
        <w:pStyle w:val="ConsPlusNormal"/>
        <w:ind w:firstLine="540"/>
        <w:jc w:val="both"/>
      </w:pPr>
      <w:r>
        <w:t>вносит соответствующему главному распорядителю (распорядителю) бюджетных средств предложения по изменению бюджетной росписи;</w:t>
      </w:r>
    </w:p>
    <w:p w:rsidR="00846D13" w:rsidRDefault="00846D13">
      <w:pPr>
        <w:pStyle w:val="ConsPlusNormal"/>
        <w:ind w:firstLine="540"/>
        <w:jc w:val="both"/>
      </w:pPr>
      <w:r>
        <w:t>ведет бюджетный учет (обеспечивает ведение бюджетного учета);</w:t>
      </w:r>
    </w:p>
    <w:p w:rsidR="00846D13" w:rsidRDefault="00846D13">
      <w:pPr>
        <w:pStyle w:val="ConsPlusNormal"/>
        <w:ind w:firstLine="540"/>
        <w:jc w:val="both"/>
      </w:pPr>
      <w: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846D13" w:rsidRDefault="00846D13">
      <w:pPr>
        <w:pStyle w:val="ConsPlusNormal"/>
        <w:ind w:firstLine="540"/>
        <w:jc w:val="both"/>
      </w:pPr>
      <w:r>
        <w:t>исполняет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846D13" w:rsidRDefault="00846D13">
      <w:pPr>
        <w:pStyle w:val="ConsPlusNormal"/>
        <w:jc w:val="both"/>
      </w:pPr>
    </w:p>
    <w:p w:rsidR="00846D13" w:rsidRDefault="00846D13">
      <w:pPr>
        <w:pStyle w:val="ConsPlusNormal"/>
        <w:ind w:firstLine="540"/>
        <w:jc w:val="both"/>
      </w:pPr>
      <w:r>
        <w:t xml:space="preserve">Статья 163.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Title"/>
        <w:jc w:val="center"/>
      </w:pPr>
      <w:r>
        <w:t>Глава 19. ПОЛНОМОЧИЯ УЧАСТНИКОВ БЮДЖЕТНОГО</w:t>
      </w:r>
    </w:p>
    <w:p w:rsidR="00846D13" w:rsidRDefault="00846D13">
      <w:pPr>
        <w:pStyle w:val="ConsPlusTitle"/>
        <w:jc w:val="center"/>
      </w:pPr>
      <w:r>
        <w:t>ПРОЦЕССА ФЕДЕРАЛЬНОГО УРОВНЯ</w:t>
      </w:r>
    </w:p>
    <w:p w:rsidR="00846D13" w:rsidRDefault="00846D13">
      <w:pPr>
        <w:pStyle w:val="ConsPlusNormal"/>
        <w:jc w:val="both"/>
      </w:pPr>
    </w:p>
    <w:p w:rsidR="00846D13" w:rsidRDefault="00846D13">
      <w:pPr>
        <w:pStyle w:val="ConsPlusNormal"/>
        <w:ind w:firstLine="540"/>
        <w:jc w:val="both"/>
      </w:pPr>
      <w:r>
        <w:t>Статья 164. Участники бюджетного процесса на федеральном уровне</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Участниками бюджетного процесса на федеральном уровне являются:</w:t>
      </w:r>
    </w:p>
    <w:p w:rsidR="00846D13" w:rsidRDefault="00846D13">
      <w:pPr>
        <w:pStyle w:val="ConsPlusNormal"/>
        <w:ind w:firstLine="540"/>
        <w:jc w:val="both"/>
      </w:pPr>
      <w:r>
        <w:t>Президент Российской Федерации;</w:t>
      </w:r>
    </w:p>
    <w:p w:rsidR="00846D13" w:rsidRDefault="00846D13">
      <w:pPr>
        <w:pStyle w:val="ConsPlusNormal"/>
        <w:ind w:firstLine="540"/>
        <w:jc w:val="both"/>
      </w:pPr>
      <w:r>
        <w:t>Государственная Дума Федерального Собрания Российской Федерации;</w:t>
      </w:r>
    </w:p>
    <w:p w:rsidR="00846D13" w:rsidRDefault="00846D13">
      <w:pPr>
        <w:pStyle w:val="ConsPlusNormal"/>
        <w:ind w:firstLine="540"/>
        <w:jc w:val="both"/>
      </w:pPr>
      <w:r>
        <w:t>Совет Федерации Федерального Собрания Российской Федерации;</w:t>
      </w:r>
    </w:p>
    <w:p w:rsidR="00846D13" w:rsidRDefault="00846D13">
      <w:pPr>
        <w:pStyle w:val="ConsPlusNormal"/>
        <w:ind w:firstLine="540"/>
        <w:jc w:val="both"/>
      </w:pPr>
      <w:r>
        <w:t>Правительство Российской Федерации;</w:t>
      </w:r>
    </w:p>
    <w:p w:rsidR="00846D13" w:rsidRDefault="00846D13">
      <w:pPr>
        <w:pStyle w:val="ConsPlusNormal"/>
        <w:ind w:firstLine="540"/>
        <w:jc w:val="both"/>
      </w:pPr>
      <w:r>
        <w:t>Министерство финансов Российской Федерации;</w:t>
      </w:r>
    </w:p>
    <w:p w:rsidR="00846D13" w:rsidRDefault="00846D13">
      <w:pPr>
        <w:pStyle w:val="ConsPlusNormal"/>
        <w:ind w:firstLine="540"/>
        <w:jc w:val="both"/>
      </w:pPr>
      <w:r>
        <w:t>Федеральное казначейство;</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Центральный банк Российской Федерации;</w:t>
      </w:r>
    </w:p>
    <w:p w:rsidR="00846D13" w:rsidRDefault="00846D13">
      <w:pPr>
        <w:pStyle w:val="ConsPlusNormal"/>
        <w:ind w:firstLine="540"/>
        <w:jc w:val="both"/>
      </w:pPr>
      <w:r>
        <w:t>Счетная палата Российской Федерации;</w:t>
      </w:r>
    </w:p>
    <w:p w:rsidR="00846D13" w:rsidRDefault="00846D13">
      <w:pPr>
        <w:pStyle w:val="ConsPlusNormal"/>
        <w:ind w:firstLine="540"/>
        <w:jc w:val="both"/>
      </w:pPr>
      <w:r>
        <w:t>Федеральная служба финансово-бюджетного надзора;</w:t>
      </w:r>
    </w:p>
    <w:p w:rsidR="00846D13" w:rsidRDefault="00846D13">
      <w:pPr>
        <w:pStyle w:val="ConsPlusNormal"/>
        <w:ind w:firstLine="540"/>
        <w:jc w:val="both"/>
      </w:pPr>
      <w:r>
        <w:t>органы управления государственными внебюджетными фондами Российской Федерации;</w:t>
      </w:r>
    </w:p>
    <w:p w:rsidR="00846D13" w:rsidRDefault="00846D13">
      <w:pPr>
        <w:pStyle w:val="ConsPlusNormal"/>
        <w:ind w:firstLine="540"/>
        <w:jc w:val="both"/>
      </w:pPr>
      <w:r>
        <w:t>главные распорядители, распорядители и получатели средств федерального бюджета;</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главные распорядители, распорядители и получатели средств бюджетов государственных внебюджетных фондов Российской Федерации;</w:t>
      </w:r>
    </w:p>
    <w:p w:rsidR="00846D13" w:rsidRDefault="00846D13">
      <w:pPr>
        <w:pStyle w:val="ConsPlusNormal"/>
        <w:ind w:firstLine="540"/>
        <w:jc w:val="both"/>
      </w:pPr>
      <w:r>
        <w:t>главные администраторы (администраторы) доходов федерального бюджета;</w:t>
      </w:r>
    </w:p>
    <w:p w:rsidR="00846D13" w:rsidRDefault="00846D13">
      <w:pPr>
        <w:pStyle w:val="ConsPlusNormal"/>
        <w:ind w:firstLine="540"/>
        <w:jc w:val="both"/>
      </w:pPr>
      <w:r>
        <w:lastRenderedPageBreak/>
        <w:t>главные администраторы (администраторы) доходов бюджетов государственных внебюджетных фондов Российской Федерации;</w:t>
      </w:r>
    </w:p>
    <w:p w:rsidR="00846D13" w:rsidRDefault="00846D13">
      <w:pPr>
        <w:pStyle w:val="ConsPlusNormal"/>
        <w:ind w:firstLine="540"/>
        <w:jc w:val="both"/>
      </w:pPr>
      <w:r>
        <w:t>главные администраторы (администраторы) источников финансирования дефицита федерального бюджета;</w:t>
      </w:r>
    </w:p>
    <w:p w:rsidR="00846D13" w:rsidRDefault="00846D13">
      <w:pPr>
        <w:pStyle w:val="ConsPlusNormal"/>
        <w:ind w:firstLine="540"/>
        <w:jc w:val="both"/>
      </w:pPr>
      <w:r>
        <w:t>главные администраторы (администраторы) источников финансирования дефицита бюджетов государственных внебюджетных фондов Российской Федерации.</w:t>
      </w:r>
    </w:p>
    <w:p w:rsidR="00846D13" w:rsidRDefault="00846D13">
      <w:pPr>
        <w:pStyle w:val="ConsPlusNormal"/>
        <w:jc w:val="both"/>
      </w:pPr>
    </w:p>
    <w:p w:rsidR="00846D13" w:rsidRDefault="00846D13">
      <w:pPr>
        <w:pStyle w:val="ConsPlusNormal"/>
        <w:ind w:firstLine="540"/>
        <w:jc w:val="both"/>
      </w:pPr>
      <w:bookmarkStart w:id="172" w:name="P3026"/>
      <w:bookmarkEnd w:id="172"/>
      <w:r>
        <w:t>Статья 165. Бюджетные полномочия Министерства финансов Российской Федерации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Министерство финансов Российской Федерации обладает следующими бюджетными полномочиями:</w:t>
      </w:r>
    </w:p>
    <w:p w:rsidR="00846D13" w:rsidRDefault="00846D13">
      <w:pPr>
        <w:pStyle w:val="ConsPlusNormal"/>
        <w:ind w:firstLine="540"/>
        <w:jc w:val="both"/>
      </w:pPr>
      <w:r>
        <w:t>на основании и во исполнение настоящего Кодекса, иных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нормативные акты в установленной сфере деятельности;</w:t>
      </w:r>
    </w:p>
    <w:p w:rsidR="00846D13" w:rsidRDefault="00846D13">
      <w:pPr>
        <w:pStyle w:val="ConsPlusNormal"/>
        <w:ind w:firstLine="540"/>
        <w:jc w:val="both"/>
      </w:pPr>
      <w:r>
        <w:t>организует составление и составляет проект федерального бюджета, представляет его в Правительство Российской Федерации, принимает участие в разработке проектов бюджетов государственных внебюджетных фондов Российской Федерации;</w:t>
      </w:r>
    </w:p>
    <w:p w:rsidR="00846D13" w:rsidRDefault="00846D13">
      <w:pPr>
        <w:pStyle w:val="ConsPlusNormal"/>
        <w:ind w:firstLine="540"/>
        <w:jc w:val="both"/>
      </w:pPr>
      <w:r>
        <w:t>осуществляет методологическое руководство в области составления и исполнения бюджетов бюджетной системы Российской Федерации;</w:t>
      </w:r>
    </w:p>
    <w:p w:rsidR="00846D13" w:rsidRDefault="00846D13">
      <w:pPr>
        <w:pStyle w:val="ConsPlusNormal"/>
        <w:ind w:firstLine="540"/>
        <w:jc w:val="both"/>
      </w:pPr>
      <w:r>
        <w:t xml:space="preserve">разрабатывает и представляет в Правительство Российской Федерации основные направления </w:t>
      </w:r>
      <w:r>
        <w:rPr>
          <w:color w:val="0000FF"/>
        </w:rPr>
        <w:t>бюджетной</w:t>
      </w:r>
      <w:r>
        <w:t xml:space="preserve"> и налоговой политики;</w:t>
      </w:r>
    </w:p>
    <w:p w:rsidR="00846D13" w:rsidRDefault="00846D13">
      <w:pPr>
        <w:pStyle w:val="ConsPlusNormal"/>
        <w:ind w:firstLine="540"/>
        <w:jc w:val="both"/>
      </w:pPr>
      <w:r>
        <w:t xml:space="preserve">ведет </w:t>
      </w:r>
      <w:r>
        <w:rPr>
          <w:color w:val="0000FF"/>
        </w:rPr>
        <w:t>реестр</w:t>
      </w:r>
      <w:r>
        <w:t xml:space="preserve"> расходных обязательств Российской Федерации;</w:t>
      </w:r>
    </w:p>
    <w:p w:rsidR="00846D13" w:rsidRDefault="00846D13">
      <w:pPr>
        <w:pStyle w:val="ConsPlusNormal"/>
        <w:ind w:firstLine="540"/>
        <w:jc w:val="both"/>
      </w:pPr>
      <w:r>
        <w:t>разрабатывает прогноз основных параметров бюджетов бюджетной системы Российской Федерации, в том числе прогноз консолидированного бюджета Российской Федерации;</w:t>
      </w:r>
    </w:p>
    <w:p w:rsidR="00846D13" w:rsidRDefault="00846D13">
      <w:pPr>
        <w:pStyle w:val="ConsPlusNormal"/>
        <w:ind w:firstLine="540"/>
        <w:jc w:val="both"/>
      </w:pPr>
      <w:r>
        <w:t>получает от федеральных органов исполнительной власти, органов исполнительной власти субъектов Российской Федерации, органов управления государственными внебюджетными фондами Российской Федерации и органов (должностных лиц) местных администраций муниципальных образований материалы, необходимые для составления проекта федерального бюджета, прогноза основных параметров бюджетов бюджетной системы Российской Федерации и прогноза консолидированного бюджета Российской Федерации;</w:t>
      </w:r>
    </w:p>
    <w:p w:rsidR="00846D13" w:rsidRDefault="00846D13">
      <w:pPr>
        <w:pStyle w:val="ConsPlusNormal"/>
        <w:ind w:firstLine="540"/>
        <w:jc w:val="both"/>
      </w:pPr>
      <w:r>
        <w:t>проектирует предельные объемы бюджетных ассигнований по главным распорядителям средств федерального бюджета либо субъектам бюджетного планирования;</w:t>
      </w:r>
    </w:p>
    <w:p w:rsidR="00846D13" w:rsidRDefault="00846D13">
      <w:pPr>
        <w:pStyle w:val="ConsPlusNormal"/>
        <w:ind w:firstLine="540"/>
        <w:jc w:val="both"/>
      </w:pPr>
      <w:r>
        <w:t>разрабатывает по поручению Правительства Российской Федерации программу государственных внутренних заимствований Российской Федерации, условия выпуска и размещения государственных займов Российской Федерации, выступает в качестве эмитента государственных ценных бумаг Российской Федерации, проводит государственную регистрацию условий эмиссии и обращения государственных ценных бумаг субъектов Российской Федерации и муниципальных ценных бумаг;</w:t>
      </w:r>
    </w:p>
    <w:p w:rsidR="00846D13" w:rsidRDefault="00846D13">
      <w:pPr>
        <w:pStyle w:val="ConsPlusNormal"/>
        <w:ind w:firstLine="540"/>
        <w:jc w:val="both"/>
      </w:pPr>
      <w:r>
        <w:t>осуществляет по решению Правительства Российской Федерации сотрудничество с международными финансовыми организациями;</w:t>
      </w:r>
    </w:p>
    <w:p w:rsidR="00846D13" w:rsidRDefault="00846D13">
      <w:pPr>
        <w:pStyle w:val="ConsPlusNormal"/>
        <w:ind w:firstLine="540"/>
        <w:jc w:val="both"/>
      </w:pPr>
      <w:r>
        <w:t>разрабатывает по поручению Правительства Российской Федерации программу государственных внешних заимствований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 разрабатывает программу государственных гарантий Российской Федерации в иностранной валюте и программу государственных гарантий Российской Федерации в валюте Российской Федерации;</w:t>
      </w:r>
    </w:p>
    <w:p w:rsidR="00846D13" w:rsidRDefault="00846D13">
      <w:pPr>
        <w:pStyle w:val="ConsPlusNormal"/>
        <w:ind w:firstLine="540"/>
        <w:jc w:val="both"/>
      </w:pPr>
      <w:r>
        <w:t>представляет Российскую Федерацию в договорах о предоставлении государственных гарантий Российской Федерации;</w:t>
      </w:r>
    </w:p>
    <w:p w:rsidR="00846D13" w:rsidRDefault="00846D13">
      <w:pPr>
        <w:pStyle w:val="ConsPlusNormal"/>
        <w:ind w:firstLine="540"/>
        <w:jc w:val="both"/>
      </w:pPr>
      <w:r>
        <w:t>представляет Правительство Российской Федерации на переговорах о предоставлении государственных гарантий Российской Федерации и предоставляет (выдает) от имени Российской Федерации государственные гарантии Российской Федерации;</w:t>
      </w:r>
    </w:p>
    <w:p w:rsidR="00846D13" w:rsidRDefault="00846D13">
      <w:pPr>
        <w:pStyle w:val="ConsPlusNormal"/>
        <w:ind w:firstLine="540"/>
        <w:jc w:val="both"/>
      </w:pPr>
      <w:r>
        <w:t xml:space="preserve">ведет </w:t>
      </w:r>
      <w:r>
        <w:rPr>
          <w:color w:val="0000FF"/>
        </w:rPr>
        <w:t>Государственную долговую книгу</w:t>
      </w:r>
      <w:r>
        <w:t xml:space="preserve"> Российской Федерации;</w:t>
      </w:r>
    </w:p>
    <w:p w:rsidR="00846D13" w:rsidRDefault="00846D13">
      <w:pPr>
        <w:pStyle w:val="ConsPlusNormal"/>
        <w:ind w:firstLine="540"/>
        <w:jc w:val="both"/>
      </w:pPr>
      <w:r>
        <w:lastRenderedPageBreak/>
        <w:t>учитывает представляемую органами, ведущими государственные долговые книги субъектов Российской Федерации,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w:t>
      </w:r>
    </w:p>
    <w:p w:rsidR="00846D13" w:rsidRDefault="00846D13">
      <w:pPr>
        <w:pStyle w:val="ConsPlusNormal"/>
        <w:ind w:firstLine="540"/>
        <w:jc w:val="both"/>
      </w:pPr>
      <w:r>
        <w:t>осуществляет управление государственным долгом и государственными финансовыми активами Российской Федерации на основании полномочий, предоставленных Правительством Российской Федерации;</w:t>
      </w:r>
    </w:p>
    <w:p w:rsidR="00846D13" w:rsidRDefault="00846D13">
      <w:pPr>
        <w:pStyle w:val="ConsPlusNormal"/>
        <w:ind w:firstLine="540"/>
        <w:jc w:val="both"/>
      </w:pPr>
      <w:r>
        <w:t>организует исполнение федерального бюджета, устанавливает порядок составления и ведения сводной бюджетной росписи федерального бюджета, бюджетных росписей главных распорядителей средств федерального бюджета и кассового плана исполнения федерального бюджета;</w:t>
      </w:r>
    </w:p>
    <w:p w:rsidR="00846D13" w:rsidRDefault="00846D13">
      <w:pPr>
        <w:pStyle w:val="ConsPlusNormal"/>
        <w:ind w:firstLine="540"/>
        <w:jc w:val="both"/>
      </w:pPr>
      <w:r>
        <w:t xml:space="preserve">устанавливает </w:t>
      </w:r>
      <w:r>
        <w:rPr>
          <w:color w:val="0000FF"/>
        </w:rPr>
        <w:t>порядок</w:t>
      </w:r>
      <w:r>
        <w:t xml:space="preserve"> составления и ведения бюджетных смет федеральных казенных учреждений, а также порядок ведения бухгалтерского учета в бюджетных учреждениях;</w:t>
      </w:r>
    </w:p>
    <w:p w:rsidR="00846D13" w:rsidRDefault="00846D13">
      <w:pPr>
        <w:pStyle w:val="ConsPlusNormal"/>
        <w:ind w:firstLine="540"/>
        <w:jc w:val="both"/>
      </w:pPr>
      <w:r>
        <w:t xml:space="preserve">устанавливает </w:t>
      </w:r>
      <w:r>
        <w:rPr>
          <w:color w:val="0000FF"/>
        </w:rPr>
        <w:t>порядок</w:t>
      </w:r>
      <w:r>
        <w:t xml:space="preserve"> формирования и ведения реестра участников бюджетного процесса, а также юридических лиц, не являющихся участниками бюджетного процесса, определенных указанным порядком;</w:t>
      </w:r>
    </w:p>
    <w:p w:rsidR="00846D13" w:rsidRDefault="00846D13">
      <w:pPr>
        <w:pStyle w:val="ConsPlusNormal"/>
        <w:ind w:firstLine="540"/>
        <w:jc w:val="both"/>
      </w:pPr>
      <w:r>
        <w:t>составляет и ведет сводную бюджетную роспись федерального бюджета и представляет показатели сводной бюджетной росписи федерального бюджета в Федеральное казначейство;</w:t>
      </w:r>
    </w:p>
    <w:p w:rsidR="00846D13" w:rsidRDefault="00846D13">
      <w:pPr>
        <w:pStyle w:val="ConsPlusNormal"/>
        <w:ind w:firstLine="540"/>
        <w:jc w:val="both"/>
      </w:pPr>
      <w:r>
        <w:t>представляет в Федеральное казначейство лимиты бюджетных обязательств по главным распорядителям средств федерального бюджета;</w:t>
      </w:r>
    </w:p>
    <w:p w:rsidR="00846D13" w:rsidRDefault="00846D13">
      <w:pPr>
        <w:pStyle w:val="ConsPlusNormal"/>
        <w:ind w:firstLine="540"/>
        <w:jc w:val="both"/>
      </w:pPr>
      <w:r>
        <w:t xml:space="preserve">устанавливает единую методологию </w:t>
      </w:r>
      <w:r>
        <w:rPr>
          <w:color w:val="0000FF"/>
        </w:rPr>
        <w:t>бюджетной классификации</w:t>
      </w:r>
      <w:r>
        <w:t xml:space="preserve"> Российской Федерации и </w:t>
      </w:r>
      <w:r>
        <w:rPr>
          <w:color w:val="0000FF"/>
        </w:rPr>
        <w:t>бюджетной отчетности</w:t>
      </w:r>
      <w:r>
        <w:t>;</w:t>
      </w:r>
    </w:p>
    <w:p w:rsidR="00846D13" w:rsidRDefault="00846D13">
      <w:pPr>
        <w:pStyle w:val="ConsPlusNormal"/>
        <w:ind w:firstLine="540"/>
        <w:jc w:val="both"/>
      </w:pPr>
      <w:r>
        <w:t>утверждает коды составных частей бюджетной классификации Российской Федерации, являющиеся в соответствии с настоящим Кодексом едиными для бюджетов бюджетной системы Российской Федерации;</w:t>
      </w:r>
    </w:p>
    <w:p w:rsidR="00846D13" w:rsidRDefault="00846D13">
      <w:pPr>
        <w:pStyle w:val="ConsPlusNormal"/>
        <w:ind w:firstLine="540"/>
        <w:jc w:val="both"/>
      </w:pPr>
      <w:r>
        <w:t xml:space="preserve">утверждает коды бюджетной классификации Российской Федерации, </w:t>
      </w:r>
      <w:r>
        <w:rPr>
          <w:color w:val="0000FF"/>
        </w:rPr>
        <w:t>порядок</w:t>
      </w:r>
      <w:r>
        <w:t xml:space="preserve"> ведения бюджетного учета и составления бюджетной отчетности по операциям, связанным с кассовыми поступлениями, не являющимися доходами и источниками финансирования дефицита федерального бюджета, в соответствии с законодательством Российской Федерации и соглашениями между государствами - участниками Таможенного союза об установлении и о применении в Таможенном союзе порядка зачисления и распределения таможенных пошлин (иных пошлин, налогов и сборов, имеющих эквивалентное действие);</w:t>
      </w:r>
    </w:p>
    <w:p w:rsidR="00846D13" w:rsidRDefault="00846D13">
      <w:pPr>
        <w:pStyle w:val="ConsPlusNormal"/>
        <w:ind w:firstLine="540"/>
        <w:jc w:val="both"/>
      </w:pPr>
      <w:r>
        <w:t>разрабатывает проекты методик распределения и порядок предоставления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846D13" w:rsidRDefault="00846D13">
      <w:pPr>
        <w:pStyle w:val="ConsPlusNormal"/>
        <w:ind w:firstLine="540"/>
        <w:jc w:val="both"/>
      </w:pPr>
      <w:r>
        <w:t>направляет в финансовые органы субъектов Российской Федерации методики (проекты методик) распределения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846D13" w:rsidRDefault="00846D13">
      <w:pPr>
        <w:pStyle w:val="ConsPlusNormal"/>
        <w:ind w:firstLine="540"/>
        <w:jc w:val="both"/>
      </w:pPr>
      <w:r>
        <w:t>устанавливает порядок представления финансовыми органами субъектов Российской Федерации (муниципальных образований) показателей бюджетов субъектов Российской Федерации (местных бюджетов);</w:t>
      </w:r>
    </w:p>
    <w:p w:rsidR="00846D13" w:rsidRDefault="00846D13">
      <w:pPr>
        <w:pStyle w:val="ConsPlusNormal"/>
        <w:ind w:firstLine="540"/>
        <w:jc w:val="both"/>
      </w:pPr>
      <w:r>
        <w:t xml:space="preserve">обеспечивает предоставление бюджетных кредитов, за исключением бюджетных кредитов, предоставляемых в соответствии со </w:t>
      </w:r>
      <w:r>
        <w:rPr>
          <w:color w:val="0000FF"/>
        </w:rPr>
        <w:t>статьей 93.6</w:t>
      </w:r>
      <w:r>
        <w:t xml:space="preserve"> настоящего Кодекса, в пределах бюджетных ассигнований, утвержденных федеральным законом о федеральном бюджете, в порядке, установленном Правительством Российской Федерации;</w:t>
      </w:r>
    </w:p>
    <w:p w:rsidR="00846D13" w:rsidRDefault="00846D13">
      <w:pPr>
        <w:pStyle w:val="ConsPlusNormal"/>
        <w:ind w:firstLine="540"/>
        <w:jc w:val="both"/>
      </w:pPr>
      <w:r>
        <w:t xml:space="preserve">осуществляет методологическое руководство подготовкой и устанавливает </w:t>
      </w:r>
      <w:r>
        <w:rPr>
          <w:color w:val="0000FF"/>
        </w:rPr>
        <w:t>порядок</w:t>
      </w:r>
      <w:r>
        <w:t xml:space="preserve"> формирования и представления главными распорядителями средств федерального бюджета обоснований бюджетных ассигнований;</w:t>
      </w:r>
    </w:p>
    <w:p w:rsidR="00846D13" w:rsidRDefault="00846D13">
      <w:pPr>
        <w:pStyle w:val="ConsPlusNormal"/>
        <w:ind w:firstLine="540"/>
        <w:jc w:val="both"/>
      </w:pPr>
      <w:r>
        <w:t xml:space="preserve">устанавливает </w:t>
      </w:r>
      <w:r>
        <w:rPr>
          <w:color w:val="0000FF"/>
        </w:rPr>
        <w:t>порядок</w:t>
      </w:r>
      <w:r>
        <w:t xml:space="preserve"> составления бюджетной отчетности федерального бюджета, государственных внебюджетных фондов Российской Федерации и бюджетной отчетности Российской Федерации, представляет в Правительство Российской Федерации бюджетную </w:t>
      </w:r>
      <w:r>
        <w:lastRenderedPageBreak/>
        <w:t>отчетность Российской Федерации;</w:t>
      </w:r>
    </w:p>
    <w:p w:rsidR="00846D13" w:rsidRDefault="00846D13">
      <w:pPr>
        <w:pStyle w:val="ConsPlusNormal"/>
        <w:ind w:firstLine="540"/>
        <w:jc w:val="both"/>
      </w:pPr>
      <w:r>
        <w:t>устанавливает план счетов бюджетного учета и единую методологию бюджетного учета;</w:t>
      </w:r>
    </w:p>
    <w:p w:rsidR="00846D13" w:rsidRDefault="00846D13">
      <w:pPr>
        <w:pStyle w:val="ConsPlusNormal"/>
        <w:ind w:firstLine="540"/>
        <w:jc w:val="both"/>
      </w:pPr>
      <w:r>
        <w:t xml:space="preserve">осуществляет методологическое руководство по бухгалтерскому учету и </w:t>
      </w:r>
      <w:r>
        <w:rPr>
          <w:color w:val="0000FF"/>
        </w:rPr>
        <w:t>отчетности</w:t>
      </w:r>
      <w:r>
        <w:t xml:space="preserve"> юридических лиц независимо от их организационно-правовых форм, если иное не предусмотрено законодательством Российской Федерации;</w:t>
      </w:r>
    </w:p>
    <w:p w:rsidR="00846D13" w:rsidRDefault="00846D13">
      <w:pPr>
        <w:pStyle w:val="ConsPlusNormal"/>
        <w:ind w:firstLine="540"/>
        <w:jc w:val="both"/>
      </w:pPr>
      <w:r>
        <w:t>осуществляет нормативное и методическое обеспечение управления средствами Резервного фонда и Фонда национального благосостояния и управляет этими средствами в порядке, определяемом Правительством Российской Федерации;</w:t>
      </w:r>
    </w:p>
    <w:p w:rsidR="00846D13" w:rsidRDefault="00846D13">
      <w:pPr>
        <w:pStyle w:val="ConsPlusNormal"/>
        <w:ind w:firstLine="540"/>
        <w:jc w:val="both"/>
      </w:pPr>
      <w:r>
        <w:t xml:space="preserve">обладает правом приостановления предоставления межбюджетных трансфертов в соответствии со </w:t>
      </w:r>
      <w:r>
        <w:rPr>
          <w:color w:val="0000FF"/>
        </w:rPr>
        <w:t>статьей 130</w:t>
      </w:r>
      <w:r>
        <w:t xml:space="preserve"> настоящего Кодекса;</w:t>
      </w:r>
    </w:p>
    <w:p w:rsidR="00846D13" w:rsidRDefault="00846D13">
      <w:pPr>
        <w:pStyle w:val="ConsPlusNormal"/>
        <w:ind w:firstLine="540"/>
        <w:jc w:val="both"/>
      </w:pPr>
      <w:r>
        <w:t>осуществляет проверку финансового состояния принципала и ликвидности (надежности) предоставляемого обеспечения исполнения обязательств принципала, которые могут возникнуть в будущем в связи с предъявлением гарантом, исполнившим в полном объеме или в какой-либо части обязательства по гарантии, регрессных требований к принципалу;</w:t>
      </w:r>
    </w:p>
    <w:p w:rsidR="00846D13" w:rsidRDefault="00846D13">
      <w:pPr>
        <w:pStyle w:val="ConsPlusNormal"/>
        <w:ind w:firstLine="540"/>
        <w:jc w:val="both"/>
      </w:pPr>
      <w:r>
        <w:t xml:space="preserve">устанавливает основания, </w:t>
      </w:r>
      <w:r>
        <w:rPr>
          <w:color w:val="0000FF"/>
        </w:rPr>
        <w:t>порядок</w:t>
      </w:r>
      <w:r>
        <w:t xml:space="preserve"> и условия списания и восстановления в учете задолженности по денежным обязательствам перед Российской Федерацией субъектов Российской Федерации, муниципальных образований, юридических лиц;</w:t>
      </w:r>
    </w:p>
    <w:p w:rsidR="00846D13" w:rsidRDefault="00846D13">
      <w:pPr>
        <w:pStyle w:val="ConsPlusNormal"/>
        <w:ind w:firstLine="540"/>
        <w:jc w:val="both"/>
      </w:pPr>
      <w:r>
        <w:t>устанавливает порядок размещения, обращения, обслуживания, выкупа, обмена и погашения государственных займов Российской Федерации, если иное не установлено Правительством Российской Федерации;</w:t>
      </w:r>
    </w:p>
    <w:p w:rsidR="00846D13" w:rsidRDefault="00846D13">
      <w:pPr>
        <w:pStyle w:val="ConsPlusNormal"/>
        <w:ind w:firstLine="540"/>
        <w:jc w:val="both"/>
      </w:pPr>
      <w:r>
        <w:t xml:space="preserve">осуществляет нормативное и методическое обеспечение деятельности по осуществлению государственного (муниципального) </w:t>
      </w:r>
      <w:r>
        <w:rPr>
          <w:color w:val="0000FF"/>
        </w:rPr>
        <w:t>финансового контроля</w:t>
      </w:r>
      <w:r>
        <w:t xml:space="preserve"> федеральными органами исполнительной власти, а также методическое обеспечение такой деятельности органами исполнительной власти субъектов Российской Федерации и исполнительно-распорядительными органами (должностными лицами) муниципальных образований;</w:t>
      </w:r>
    </w:p>
    <w:p w:rsidR="00846D13" w:rsidRDefault="00846D13">
      <w:pPr>
        <w:pStyle w:val="ConsPlusNormal"/>
        <w:ind w:firstLine="540"/>
        <w:jc w:val="both"/>
      </w:pPr>
      <w:r>
        <w:t xml:space="preserve">исполняет судебные акты по искам к Российской Федерации в </w:t>
      </w:r>
      <w:r>
        <w:rPr>
          <w:color w:val="0000FF"/>
        </w:rPr>
        <w:t>порядке</w:t>
      </w:r>
      <w:r>
        <w:t>, предусмотренном настоящим Кодексом;</w:t>
      </w:r>
    </w:p>
    <w:p w:rsidR="00846D13" w:rsidRDefault="00846D13">
      <w:pPr>
        <w:pStyle w:val="ConsPlusNormal"/>
        <w:ind w:firstLine="540"/>
        <w:jc w:val="both"/>
      </w:pPr>
      <w:r>
        <w:t xml:space="preserve">определяет состав и устанавливает порядок размещения и предоставления информации на едином портале бюджетной системы Российской Федерации, а также </w:t>
      </w:r>
      <w:r>
        <w:rPr>
          <w:color w:val="0000FF"/>
        </w:rPr>
        <w:t>порядок</w:t>
      </w:r>
      <w:r>
        <w:t xml:space="preserve"> его создания и ведения;</w:t>
      </w:r>
    </w:p>
    <w:p w:rsidR="00846D13" w:rsidRDefault="00846D13">
      <w:pPr>
        <w:pStyle w:val="ConsPlusNormal"/>
        <w:ind w:firstLine="540"/>
        <w:jc w:val="both"/>
      </w:pPr>
      <w:r>
        <w:t>формирует и ведет реестр источников доходов Российской Федерации, реестр источников доходов федерального бюджета;</w:t>
      </w:r>
    </w:p>
    <w:p w:rsidR="00846D13" w:rsidRDefault="00846D13">
      <w:pPr>
        <w:pStyle w:val="ConsPlusNormal"/>
        <w:ind w:firstLine="540"/>
        <w:jc w:val="both"/>
      </w:pPr>
      <w:r>
        <w:t>устанавливает формы документов, необходимых для реализации полномочий, установленных настоящей статьей;</w:t>
      </w:r>
    </w:p>
    <w:p w:rsidR="00846D13" w:rsidRDefault="00846D13">
      <w:pPr>
        <w:pStyle w:val="ConsPlusNormal"/>
        <w:ind w:firstLine="540"/>
        <w:jc w:val="both"/>
      </w:pPr>
      <w:r>
        <w:t>осуществляет иные полномочия в соответствии с настоящим Кодексом, иными актами бюджетного законодательства Российской Федерации и актами Президента Российской Федерации и Правительства Российской Федерации.</w:t>
      </w:r>
    </w:p>
    <w:p w:rsidR="00846D13" w:rsidRDefault="00846D13">
      <w:pPr>
        <w:pStyle w:val="ConsPlusNormal"/>
        <w:jc w:val="both"/>
      </w:pPr>
    </w:p>
    <w:p w:rsidR="00846D13" w:rsidRDefault="00846D13">
      <w:pPr>
        <w:pStyle w:val="ConsPlusNormal"/>
        <w:ind w:firstLine="540"/>
        <w:jc w:val="both"/>
      </w:pPr>
      <w:bookmarkStart w:id="173" w:name="P3074"/>
      <w:bookmarkEnd w:id="173"/>
      <w:r>
        <w:t>Статья 166. Исключительные полномочия руководителя Министерства финансов Российской Федерации</w:t>
      </w:r>
    </w:p>
    <w:p w:rsidR="00846D13" w:rsidRDefault="00846D13">
      <w:pPr>
        <w:pStyle w:val="ConsPlusNormal"/>
        <w:jc w:val="both"/>
      </w:pPr>
    </w:p>
    <w:p w:rsidR="00846D13" w:rsidRDefault="00846D13">
      <w:pPr>
        <w:pStyle w:val="ConsPlusNormal"/>
        <w:ind w:firstLine="540"/>
        <w:jc w:val="both"/>
      </w:pPr>
      <w:r>
        <w:t>1. Руководитель Министерства финансов Российской Федерации (далее в настоящем Кодексе - министр финансов) имеет исключительное право:</w:t>
      </w:r>
    </w:p>
    <w:p w:rsidR="00846D13" w:rsidRDefault="00846D13">
      <w:pPr>
        <w:pStyle w:val="ConsPlusNormal"/>
        <w:ind w:firstLine="540"/>
        <w:jc w:val="both"/>
      </w:pPr>
      <w:r>
        <w:t>утверждать сводную бюджетную роспись федерального бюджета;</w:t>
      </w:r>
    </w:p>
    <w:p w:rsidR="00846D13" w:rsidRDefault="00846D13">
      <w:pPr>
        <w:pStyle w:val="ConsPlusNormal"/>
        <w:ind w:firstLine="540"/>
        <w:jc w:val="both"/>
      </w:pPr>
      <w:r>
        <w:t>вносить изменения в сводную бюджетную роспись федерального бюджета;</w:t>
      </w:r>
    </w:p>
    <w:p w:rsidR="00846D13" w:rsidRDefault="00846D13">
      <w:pPr>
        <w:pStyle w:val="ConsPlusNormal"/>
        <w:ind w:firstLine="540"/>
        <w:jc w:val="both"/>
      </w:pPr>
      <w:r>
        <w:t>утверждать лимиты бюджетных обязательств для главных распорядителей средств федерального бюджета;</w:t>
      </w:r>
    </w:p>
    <w:p w:rsidR="00846D13" w:rsidRDefault="00846D13">
      <w:pPr>
        <w:pStyle w:val="ConsPlusNormal"/>
        <w:ind w:firstLine="540"/>
        <w:jc w:val="both"/>
      </w:pPr>
      <w:r>
        <w:t>вносить изменения в лимиты бюджетных обязательств;</w:t>
      </w:r>
    </w:p>
    <w:p w:rsidR="00846D13" w:rsidRDefault="00846D13">
      <w:pPr>
        <w:pStyle w:val="ConsPlusNormal"/>
        <w:ind w:firstLine="540"/>
        <w:jc w:val="both"/>
      </w:pPr>
      <w:r>
        <w:t xml:space="preserve">давать разрешение на предоставление бюджетных кредитов из федерального бюджета, за исключением бюджетных кредитов, предоставляемых в соответствии со </w:t>
      </w:r>
      <w:r>
        <w:rPr>
          <w:color w:val="0000FF"/>
        </w:rPr>
        <w:t>статьей 93.6</w:t>
      </w:r>
      <w:r>
        <w:t xml:space="preserve"> настоящего Кодекса;</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 xml:space="preserve">2. Утратил силу. - Федеральный </w:t>
      </w:r>
      <w:r>
        <w:rPr>
          <w:color w:val="0000FF"/>
        </w:rPr>
        <w:t>закон</w:t>
      </w:r>
      <w:r>
        <w:t xml:space="preserve"> от 07.05.2013 N 104-ФЗ.</w:t>
      </w:r>
    </w:p>
    <w:p w:rsidR="00846D13" w:rsidRDefault="00846D13">
      <w:pPr>
        <w:pStyle w:val="ConsPlusNormal"/>
        <w:ind w:firstLine="540"/>
        <w:jc w:val="both"/>
      </w:pPr>
      <w:r>
        <w:lastRenderedPageBreak/>
        <w:t>3. Министр финансов имеет право назначить в федеральные органы исполнительной власти и казенные учреждения уполномоченных по федеральному бюджету при установлении случаев нецелевого использования бюджетных средств.</w:t>
      </w:r>
    </w:p>
    <w:p w:rsidR="00846D13" w:rsidRDefault="00846D13">
      <w:pPr>
        <w:pStyle w:val="ConsPlusNormal"/>
        <w:ind w:firstLine="540"/>
        <w:jc w:val="both"/>
      </w:pPr>
      <w:r>
        <w:t>К уполномоченному по федеральному бюджету переходят все полномочия главного распорядителя, распорядителя и получателя средств федерального бюджета.</w:t>
      </w:r>
    </w:p>
    <w:p w:rsidR="00846D13" w:rsidRDefault="00846D13">
      <w:pPr>
        <w:pStyle w:val="ConsPlusNormal"/>
        <w:ind w:firstLine="540"/>
        <w:jc w:val="both"/>
      </w:pPr>
      <w:r>
        <w:t xml:space="preserve">4. Утратил силу. - Федеральный </w:t>
      </w:r>
      <w:r>
        <w:rPr>
          <w:color w:val="0000FF"/>
        </w:rPr>
        <w:t>закон</w:t>
      </w:r>
      <w:r>
        <w:t xml:space="preserve"> от 07.05.2013 N 104-ФЗ.</w:t>
      </w:r>
    </w:p>
    <w:p w:rsidR="00846D13" w:rsidRDefault="00846D13">
      <w:pPr>
        <w:pStyle w:val="ConsPlusNormal"/>
        <w:ind w:firstLine="540"/>
        <w:jc w:val="both"/>
      </w:pPr>
      <w:r>
        <w:t>5. Министр финансов имеет право выносить главным распорядителям средств федерального бюджета и органам управления государственными внебюджетными фондами Российской Федерации обязательные для исполнения предписания о ненадлежащем исполнении бюджета (организации бюджетного процесса).</w:t>
      </w:r>
    </w:p>
    <w:p w:rsidR="00846D13" w:rsidRDefault="00846D13">
      <w:pPr>
        <w:pStyle w:val="ConsPlusNormal"/>
        <w:ind w:firstLine="540"/>
        <w:jc w:val="both"/>
      </w:pPr>
      <w:r>
        <w:t>6. Министр финансов имеет право в случае выявления бюджетных нарушений принять решение:</w:t>
      </w:r>
    </w:p>
    <w:p w:rsidR="00846D13" w:rsidRDefault="00846D13">
      <w:pPr>
        <w:pStyle w:val="ConsPlusNormal"/>
        <w:ind w:firstLine="540"/>
        <w:jc w:val="both"/>
      </w:pPr>
      <w:r>
        <w:t>о бесспорном взыскании суммы средств, предоставленных из федерального бюджета другому бюджету бюджетной системы Российской Федерации, и (или) суммы платы за пользование указанными средствами и пеней за их несвоевременный возврат;</w:t>
      </w:r>
    </w:p>
    <w:p w:rsidR="00846D13" w:rsidRDefault="00846D13">
      <w:pPr>
        <w:pStyle w:val="ConsPlusNormal"/>
        <w:ind w:firstLine="540"/>
        <w:jc w:val="both"/>
      </w:pPr>
      <w:r>
        <w:t>о приостановлении предоставления межбюджетных трансфертов (за исключением субвенций) из федерального бюджета.</w:t>
      </w:r>
    </w:p>
    <w:p w:rsidR="00846D13" w:rsidRDefault="00846D13">
      <w:pPr>
        <w:pStyle w:val="ConsPlusNormal"/>
        <w:jc w:val="both"/>
      </w:pPr>
    </w:p>
    <w:p w:rsidR="00846D13" w:rsidRDefault="00846D13">
      <w:pPr>
        <w:pStyle w:val="ConsPlusNormal"/>
        <w:ind w:firstLine="540"/>
        <w:jc w:val="both"/>
      </w:pPr>
      <w:bookmarkStart w:id="174" w:name="P3093"/>
      <w:bookmarkEnd w:id="174"/>
      <w:r>
        <w:t>Статья 166.1. Бюджетные полномочия Федерального казначейства</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Федеральное казначейство обладает следующими бюджетными полномочиями:</w:t>
      </w:r>
    </w:p>
    <w:p w:rsidR="00846D13" w:rsidRDefault="00846D13">
      <w:pPr>
        <w:pStyle w:val="ConsPlusNormal"/>
        <w:ind w:firstLine="540"/>
        <w:jc w:val="both"/>
      </w:pPr>
      <w:r>
        <w:t xml:space="preserve">производит 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настоящим Кодексом, законом (решением) о бюджете и иными муниципальными правовыми актами, и их перечисление на единые счета соответствующих бюджетов в </w:t>
      </w:r>
      <w:r>
        <w:rPr>
          <w:color w:val="0000FF"/>
        </w:rPr>
        <w:t>порядке</w:t>
      </w:r>
      <w:r>
        <w:t>, установленном Министерством финансов Российской Федерации;</w:t>
      </w:r>
    </w:p>
    <w:p w:rsidR="00846D13" w:rsidRDefault="00846D13">
      <w:pPr>
        <w:pStyle w:val="ConsPlusNormal"/>
        <w:ind w:firstLine="540"/>
        <w:jc w:val="both"/>
      </w:pPr>
      <w:r>
        <w:t xml:space="preserve">перечисляет излишне распределенные суммы, средства, необходимые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w:t>
      </w:r>
      <w:r>
        <w:rPr>
          <w:color w:val="0000FF"/>
        </w:rPr>
        <w:t>порядке</w:t>
      </w:r>
      <w:r>
        <w:t>, установленном Министерством финансов Российской Федерации;</w:t>
      </w:r>
    </w:p>
    <w:p w:rsidR="00846D13" w:rsidRDefault="00846D13">
      <w:pPr>
        <w:pStyle w:val="ConsPlusNormal"/>
        <w:ind w:firstLine="540"/>
        <w:jc w:val="both"/>
      </w:pPr>
      <w:r>
        <w:t>открывает в Центральном банке Российской Федерации и кредитных организациях счета по учету средств бюджетов бюджетной системы Российской Федерации, кассовое обслуживание исполнения которых в соответствии с настоящим Кодексом осуществляется Федеральным казначейством, и иные счета для учета средств, предусмотренных законодательством Российской Федерации, устанавливает режим этих счетов в соответствии с настоящим Кодексом;</w:t>
      </w:r>
    </w:p>
    <w:p w:rsidR="00846D13" w:rsidRDefault="00846D13">
      <w:pPr>
        <w:pStyle w:val="ConsPlusNormal"/>
        <w:ind w:firstLine="540"/>
        <w:jc w:val="both"/>
      </w:pPr>
      <w:r>
        <w:t xml:space="preserve">направляет в учреждения Центрального банка Российской Федерации и кредитные организации представления о приостановлении операций в валюте Российской Федерации по счетам, открытым казенным и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 в </w:t>
      </w:r>
      <w:r>
        <w:rPr>
          <w:color w:val="0000FF"/>
        </w:rPr>
        <w:t>порядке</w:t>
      </w:r>
      <w:r>
        <w:t>, установленном Министерством финансов Российской Федерации;</w:t>
      </w:r>
    </w:p>
    <w:p w:rsidR="00846D13" w:rsidRDefault="00846D13">
      <w:pPr>
        <w:pStyle w:val="ConsPlusNormal"/>
        <w:ind w:firstLine="540"/>
        <w:jc w:val="both"/>
      </w:pPr>
      <w:r>
        <w:t xml:space="preserve">осуществляет приостановление операций по лицевым счетам, открытым главным распорядителям, распорядителям и получателям средств федерального бюджета в органах Федерального казначейства в предусмотренных бюджетным законодательством Российской Федерации случаях, в </w:t>
      </w:r>
      <w:r>
        <w:rPr>
          <w:color w:val="0000FF"/>
        </w:rPr>
        <w:t>порядке</w:t>
      </w:r>
      <w:r>
        <w:t>, установленном Министерством финансов Российской Федерации;</w:t>
      </w:r>
    </w:p>
    <w:p w:rsidR="00846D13" w:rsidRDefault="00846D13">
      <w:pPr>
        <w:pStyle w:val="ConsPlusNormal"/>
        <w:ind w:firstLine="540"/>
        <w:jc w:val="both"/>
      </w:pPr>
      <w:r>
        <w:t xml:space="preserve">осуществляет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w:t>
      </w:r>
      <w:r>
        <w:lastRenderedPageBreak/>
        <w:t>Федерации, и (или) суммы платы за пользование указанными средствами и пеней за их несвоевременный возврат в случаях, установленных настоящим Кодексом;</w:t>
      </w:r>
    </w:p>
    <w:p w:rsidR="00846D13" w:rsidRDefault="00846D13">
      <w:pPr>
        <w:pStyle w:val="ConsPlusNormal"/>
        <w:ind w:firstLine="540"/>
        <w:jc w:val="both"/>
      </w:pPr>
      <w:r>
        <w:t xml:space="preserve">осуществляет управление операциями со средствами на едином счете федерального бюджета в установленном им </w:t>
      </w:r>
      <w:r>
        <w:rPr>
          <w:color w:val="0000FF"/>
        </w:rPr>
        <w:t>порядке</w:t>
      </w:r>
      <w:r>
        <w:t>;</w:t>
      </w:r>
    </w:p>
    <w:p w:rsidR="00846D13" w:rsidRDefault="00846D13">
      <w:pPr>
        <w:pStyle w:val="ConsPlusNormal"/>
        <w:ind w:firstLine="540"/>
        <w:jc w:val="both"/>
      </w:pPr>
      <w:r>
        <w:t>осуществляет операции по управлению остатками средств на едином счете федерального бюджета;</w:t>
      </w:r>
    </w:p>
    <w:p w:rsidR="00846D13" w:rsidRDefault="00846D13">
      <w:pPr>
        <w:pStyle w:val="ConsPlusNormal"/>
        <w:ind w:firstLine="540"/>
        <w:jc w:val="both"/>
      </w:pPr>
      <w:r>
        <w:t>устанавливает порядок кассового обслуживания исполнения бюджетов бюджетной системы Российской Федерации в соответствии с настоящим Кодексом;</w:t>
      </w:r>
    </w:p>
    <w:p w:rsidR="00846D13" w:rsidRDefault="00846D13">
      <w:pPr>
        <w:pStyle w:val="ConsPlusNormal"/>
        <w:ind w:firstLine="540"/>
        <w:jc w:val="both"/>
      </w:pPr>
      <w:r>
        <w:t xml:space="preserve">осуществляет в установленном им </w:t>
      </w:r>
      <w:r>
        <w:rPr>
          <w:color w:val="0000FF"/>
        </w:rPr>
        <w:t>порядке</w:t>
      </w:r>
      <w:r>
        <w:t xml:space="preserve"> открытие и ведение лицевых счетов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иных лицевых счетов в соответствии со </w:t>
      </w:r>
      <w:r>
        <w:rPr>
          <w:color w:val="0000FF"/>
        </w:rPr>
        <w:t>статьей 220.1</w:t>
      </w:r>
      <w:r>
        <w:t xml:space="preserve"> настоящего Кодекса, а также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органа управления государственным внебюджетным фондом Российской Федерации в соответствии с заключенным соглашением открывает и ведет лицевые счета для учета операций главных администраторов и администраторов источников финансирования дефицита, главных распорядителей, распорядителей и получателей средств бюджетов субъектов Российской Федерации (местных бюджетов), бюджетов государственных внебюджетных фондов Российской Федерации, а также лицевые счета для учета операций со средствами, поступающими во временное распоряжение получателей средств бюджетов государственных внебюджетных фондов Российской Федерации;</w:t>
      </w:r>
    </w:p>
    <w:p w:rsidR="00846D13" w:rsidRDefault="00846D13">
      <w:pPr>
        <w:pStyle w:val="ConsPlusNormal"/>
        <w:ind w:firstLine="540"/>
        <w:jc w:val="both"/>
      </w:pPr>
      <w:r>
        <w:t xml:space="preserve">ведет в установленном Министерством финансов Российской Федерации </w:t>
      </w:r>
      <w:r>
        <w:rPr>
          <w:color w:val="0000FF"/>
        </w:rPr>
        <w:t>порядке</w:t>
      </w:r>
      <w:r>
        <w:t xml:space="preserve"> реестр участников бюджетного процесса, а также юридических лиц, не являющихся участниками бюджетного процесса;</w:t>
      </w:r>
    </w:p>
    <w:p w:rsidR="00846D13" w:rsidRDefault="00846D13">
      <w:pPr>
        <w:pStyle w:val="ConsPlusNormal"/>
        <w:ind w:firstLine="540"/>
        <w:jc w:val="both"/>
      </w:pPr>
      <w:r>
        <w:t>доводит до главных распорядителей средств федерального бюджета представленные Министерством финансов Российской Федерации бюджетные ассигнования и лимиты бюджетных обязательств;</w:t>
      </w:r>
    </w:p>
    <w:p w:rsidR="00846D13" w:rsidRDefault="00846D13">
      <w:pPr>
        <w:pStyle w:val="ConsPlusNormal"/>
        <w:ind w:firstLine="540"/>
        <w:jc w:val="both"/>
      </w:pPr>
      <w:r>
        <w:t xml:space="preserve">осуществляет составление и ведение </w:t>
      </w:r>
      <w:r>
        <w:rPr>
          <w:color w:val="0000FF"/>
        </w:rPr>
        <w:t>кассового плана</w:t>
      </w:r>
      <w:r>
        <w:t xml:space="preserve"> исполнения федерального бюджета;</w:t>
      </w:r>
    </w:p>
    <w:p w:rsidR="00846D13" w:rsidRDefault="00846D13">
      <w:pPr>
        <w:pStyle w:val="ConsPlusNormal"/>
        <w:ind w:firstLine="540"/>
        <w:jc w:val="both"/>
      </w:pPr>
      <w:r>
        <w:t>доводит до главных администраторов источников финансирования дефицита федерального бюджета представленные Министерством финансов Российской Федерации бюджетные ассигнования;</w:t>
      </w:r>
    </w:p>
    <w:p w:rsidR="00846D13" w:rsidRDefault="00846D13">
      <w:pPr>
        <w:pStyle w:val="ConsPlusNormal"/>
        <w:ind w:firstLine="540"/>
        <w:jc w:val="both"/>
      </w:pPr>
      <w:r>
        <w:t>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ассигнования и лимиты бюджетных обязательств;</w:t>
      </w:r>
    </w:p>
    <w:p w:rsidR="00846D13" w:rsidRDefault="00846D13">
      <w:pPr>
        <w:pStyle w:val="ConsPlusNormal"/>
        <w:ind w:firstLine="540"/>
        <w:jc w:val="both"/>
      </w:pPr>
      <w:r>
        <w:t>доводит до администраторов источников финансирования дефицита федерального бюджета распределенные главным администратором источников финансирования дефицита федерального бюджета бюджетные ассигнования;</w:t>
      </w:r>
    </w:p>
    <w:p w:rsidR="00846D13" w:rsidRDefault="00846D13">
      <w:pPr>
        <w:pStyle w:val="ConsPlusNormal"/>
        <w:ind w:firstLine="540"/>
        <w:jc w:val="both"/>
      </w:pPr>
      <w:r>
        <w:t>ведет учет операций по кассовому исполнению федерального бюджета, составляет и представляет в Министерство финансов Российской Федерации информацию и отчет о кассовом исполнении федерального бюджета в соответствии с настоящим Кодексом, иными правовыми актами, регулирующими бюджетные правоотношения;</w:t>
      </w:r>
    </w:p>
    <w:p w:rsidR="00846D13" w:rsidRDefault="00846D13">
      <w:pPr>
        <w:pStyle w:val="ConsPlusNormal"/>
        <w:ind w:firstLine="540"/>
        <w:jc w:val="both"/>
      </w:pPr>
      <w:r>
        <w:t>получает от главных распорядителей средств федерального бюджета, главных администраторов источников финансирования дефицита федерального бюджета, главных администраторов доходов федерального бюджета материалы, необходимые для составления бюджетной отчетности об исполнении федерального бюджета;</w:t>
      </w:r>
    </w:p>
    <w:p w:rsidR="00846D13" w:rsidRDefault="00846D13">
      <w:pPr>
        <w:pStyle w:val="ConsPlusNormal"/>
        <w:ind w:firstLine="540"/>
        <w:jc w:val="both"/>
      </w:pPr>
      <w:r>
        <w:t>составляет на основании бюджетной отчетности, представленной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бюджетную отчетность об исполнении федерального бюджета и представляет ее в Министерство финансов Российской Федерации;</w:t>
      </w:r>
    </w:p>
    <w:p w:rsidR="00846D13" w:rsidRDefault="00846D13">
      <w:pPr>
        <w:pStyle w:val="ConsPlusNormal"/>
        <w:ind w:firstLine="540"/>
        <w:jc w:val="both"/>
      </w:pPr>
      <w:r>
        <w:t xml:space="preserve">составляет и представляет в Министерство финансов Российской Федерации отчет об </w:t>
      </w:r>
      <w:r>
        <w:lastRenderedPageBreak/>
        <w:t>исполнении консолидированного бюджета Российской Федерации и бюджетов государственных внебюджетных фондов на основании отчета об исполнении федерального бюджета, отчетности и материалов, представленных органами управления государственных внебюджетных фондов Российской Федерации, финансовыми органами субъектов Российской Федерации;</w:t>
      </w:r>
    </w:p>
    <w:p w:rsidR="00846D13" w:rsidRDefault="00846D13">
      <w:pPr>
        <w:pStyle w:val="ConsPlusNormal"/>
        <w:ind w:firstLine="540"/>
        <w:jc w:val="both"/>
      </w:pPr>
      <w:r>
        <w:t>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органах Федерального казначейства;</w:t>
      </w:r>
    </w:p>
    <w:p w:rsidR="00846D13" w:rsidRDefault="00846D13">
      <w:pPr>
        <w:pStyle w:val="ConsPlusNormal"/>
        <w:ind w:firstLine="540"/>
        <w:jc w:val="both"/>
      </w:pPr>
      <w:r>
        <w:t>осуществляет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 лицевые счета которых открыты в Федеральном казначействе;</w:t>
      </w:r>
    </w:p>
    <w:p w:rsidR="00846D13" w:rsidRDefault="00846D13">
      <w:pPr>
        <w:pStyle w:val="ConsPlusNormal"/>
        <w:ind w:firstLine="540"/>
        <w:jc w:val="both"/>
      </w:pPr>
      <w:r>
        <w:t>формирует и ведет перечень источников доходов бюджетов бюджетной системы Российской Федерации;</w:t>
      </w:r>
    </w:p>
    <w:p w:rsidR="00846D13" w:rsidRDefault="00846D13">
      <w:pPr>
        <w:pStyle w:val="ConsPlusNormal"/>
        <w:ind w:firstLine="540"/>
        <w:jc w:val="both"/>
      </w:pPr>
      <w:r>
        <w:t>устанавливает порядок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w:t>
      </w:r>
    </w:p>
    <w:p w:rsidR="00846D13" w:rsidRDefault="00846D13">
      <w:pPr>
        <w:pStyle w:val="ConsPlusNormal"/>
        <w:ind w:firstLine="540"/>
        <w:jc w:val="both"/>
      </w:pPr>
      <w:r>
        <w:t>осуществляет перечисление остатков средств со счетов, открытых органам Федерального казначейства для учета операций со средствами, поступающими во временное распоряжение федеральных казенных учреждений, и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в федеральный бюджет с их возвратом Федеральным казначейством не позднее последнего рабочего дня текущего финансового года на счета, с которых они были ранее перечислены, в порядке, установленном Министерством финансов Российской Федерации;</w:t>
      </w:r>
    </w:p>
    <w:p w:rsidR="00846D13" w:rsidRDefault="00846D13">
      <w:pPr>
        <w:pStyle w:val="ConsPlusNormal"/>
        <w:ind w:firstLine="540"/>
        <w:jc w:val="both"/>
      </w:pPr>
      <w:r>
        <w:t>осуществляет в соответствии с соглашением, заключаемым на основании решения, принятого высшим исполнительным органом государственной власти субъекта Российской Федерации, местной администрацией муниципального образования, об осуществлении операций на лицевых счетах, открытых казенным учреждениям субъектов Российской Федерации, муниципальным казенным учреждениям в органах Федерального казначейства, перечисление остатков средств со счетов, открытых органам Федерального казначейства для учета операций со средствами, поступающими во временное распоряжение казенных учреждений субъектов Российской Федерации, муниципальных казенных учреждений, в соответствующий бюджет с их возвратом не позднее последнего рабочего дня текущего финансового года на счета, с которых они были ранее перечислены, в порядке, установленном Министерством финансов Российской Федерации;</w:t>
      </w:r>
    </w:p>
    <w:p w:rsidR="00846D13" w:rsidRDefault="00846D13">
      <w:pPr>
        <w:pStyle w:val="ConsPlusNormal"/>
        <w:ind w:firstLine="540"/>
        <w:jc w:val="both"/>
      </w:pPr>
      <w:r>
        <w:t>осуществляет проведение кассовых операций на счетах, открытых органам Федерального казначейства, за счет средств, поступающих во временное распоряжение федеральных казенных учреждений, кассовых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не позднее второго рабочего дня, следующего за днем представления федеральными казенными учреждениями, а также юридическими лицами (их обособленными подразделениями), не являющимися участниками бюджетного процесса, лицевые счета которым открыты в органах Федерального казначейства, платежных документов, в порядке, установленном Федеральным казначейством;</w:t>
      </w:r>
    </w:p>
    <w:p w:rsidR="00846D13" w:rsidRDefault="00846D13">
      <w:pPr>
        <w:pStyle w:val="ConsPlusNormal"/>
        <w:ind w:firstLine="540"/>
        <w:jc w:val="both"/>
      </w:pPr>
      <w:r>
        <w:t>устанавливает формы документов в рамках утверждаемых в соответствии с настоящей статьей Федеральным казначейством порядков;</w:t>
      </w:r>
    </w:p>
    <w:p w:rsidR="00846D13" w:rsidRDefault="00846D13">
      <w:pPr>
        <w:pStyle w:val="ConsPlusNormal"/>
        <w:ind w:firstLine="540"/>
        <w:jc w:val="both"/>
      </w:pPr>
      <w:r>
        <w:t>осуществляет создание и ведение единого портала бюджетной системы Российской Федерации;</w:t>
      </w:r>
    </w:p>
    <w:p w:rsidR="00846D13" w:rsidRDefault="00846D13">
      <w:pPr>
        <w:pStyle w:val="ConsPlusNormal"/>
        <w:ind w:firstLine="540"/>
        <w:jc w:val="both"/>
      </w:pPr>
      <w:r>
        <w:t>осуществляет создание, ведение, развитие и обслуживание Государственной информационной системы о государственных и муниципальных платежах;</w:t>
      </w:r>
    </w:p>
    <w:p w:rsidR="00846D13" w:rsidRDefault="00846D13">
      <w:pPr>
        <w:pStyle w:val="ConsPlusNormal"/>
        <w:ind w:firstLine="540"/>
        <w:jc w:val="both"/>
      </w:pPr>
      <w:r>
        <w:t xml:space="preserve">устанавливает по согласованию с Центральным банком Российской Федерации в </w:t>
      </w:r>
      <w:r>
        <w:lastRenderedPageBreak/>
        <w:t xml:space="preserve">соответствии с Федеральным </w:t>
      </w:r>
      <w:r>
        <w:rPr>
          <w:color w:val="0000FF"/>
        </w:rPr>
        <w:t>законом</w:t>
      </w:r>
      <w:r>
        <w:t xml:space="preserve"> от 27 июля 2010 года N 210-ФЗ "Об организации предоставления государственных и муниципальных услуг" </w:t>
      </w:r>
      <w:r>
        <w:rPr>
          <w:color w:val="0000FF"/>
        </w:rPr>
        <w:t>порядок</w:t>
      </w:r>
      <w:r>
        <w:t xml:space="preserve"> ведения Государственной информационной системы о государственных и муниципальных платежах;</w:t>
      </w:r>
    </w:p>
    <w:p w:rsidR="00846D13" w:rsidRDefault="00846D13">
      <w:pPr>
        <w:pStyle w:val="ConsPlusNormal"/>
        <w:ind w:firstLine="540"/>
        <w:jc w:val="both"/>
      </w:pPr>
      <w:r>
        <w:t>осуществляет иные бюджетные полномочия, установленные настоящим Кодексом и (или) принимаемыми в соответствии с ним нормативными правовыми актами Правительства Российской Федерации.</w:t>
      </w:r>
    </w:p>
    <w:p w:rsidR="00846D13" w:rsidRDefault="00846D13">
      <w:pPr>
        <w:pStyle w:val="ConsPlusNormal"/>
        <w:ind w:firstLine="540"/>
        <w:jc w:val="both"/>
      </w:pPr>
      <w:r>
        <w:t xml:space="preserve">2. В </w:t>
      </w:r>
      <w:r>
        <w:rPr>
          <w:color w:val="0000FF"/>
        </w:rPr>
        <w:t>порядке</w:t>
      </w:r>
      <w:r>
        <w:t>, установленном Федеральным казначейством, отдельные функции финансовых органов субъектов Российской Федерации (финансовых органов муниципальных образований), органов управления государственными внебюджетными фондами по исполнению соответствующих бюджетов могут осуществляться органами Федерального казначейства на основании соглашений между ними и высшими исполнительными органами государственной власти субъектов Российской Федерации (местными администрациями муниципальных образований), органами управления государственными внебюджетными фондами.</w:t>
      </w:r>
    </w:p>
    <w:p w:rsidR="00846D13" w:rsidRDefault="00846D13">
      <w:pPr>
        <w:pStyle w:val="ConsPlusNormal"/>
        <w:ind w:firstLine="540"/>
        <w:jc w:val="both"/>
      </w:pPr>
      <w:r>
        <w:t>3. Федеральное казначейство осуществляет внутренний государственный финансовый контроль в соответствии с полномочиями, установленными настоящим Кодексом.</w:t>
      </w:r>
    </w:p>
    <w:p w:rsidR="00846D13" w:rsidRDefault="00846D13">
      <w:pPr>
        <w:pStyle w:val="ConsPlusNormal"/>
        <w:ind w:firstLine="540"/>
        <w:jc w:val="both"/>
      </w:pPr>
    </w:p>
    <w:p w:rsidR="00846D13" w:rsidRDefault="00846D13">
      <w:pPr>
        <w:pStyle w:val="ConsPlusNormal"/>
        <w:ind w:firstLine="540"/>
        <w:jc w:val="both"/>
      </w:pPr>
      <w:r>
        <w:t>Статья 166.2. Бюджетные полномочия Федеральной службы финансово-бюджетного надзора</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Федеральная служба финансово-бюджетного надзора обладает бюджетными полномочиями, установленными настоящим Кодексом и Правительством Российской Федерации.</w:t>
      </w:r>
    </w:p>
    <w:p w:rsidR="00846D13" w:rsidRDefault="00846D13">
      <w:pPr>
        <w:pStyle w:val="ConsPlusNormal"/>
        <w:ind w:firstLine="540"/>
        <w:jc w:val="both"/>
      </w:pPr>
    </w:p>
    <w:p w:rsidR="00846D13" w:rsidRDefault="00846D13">
      <w:pPr>
        <w:pStyle w:val="ConsPlusNormal"/>
        <w:ind w:firstLine="540"/>
        <w:jc w:val="both"/>
      </w:pPr>
      <w:r>
        <w:t>Статья 167. Ответственность Министерства финансов Российской Федерации, министра финансов, Федерального казначейства</w:t>
      </w:r>
    </w:p>
    <w:p w:rsidR="00846D13" w:rsidRDefault="00846D13">
      <w:pPr>
        <w:pStyle w:val="ConsPlusNormal"/>
        <w:jc w:val="both"/>
      </w:pPr>
    </w:p>
    <w:p w:rsidR="00846D13" w:rsidRDefault="00846D13">
      <w:pPr>
        <w:pStyle w:val="ConsPlusNormal"/>
        <w:ind w:firstLine="540"/>
        <w:jc w:val="both"/>
      </w:pPr>
    </w:p>
    <w:p w:rsidR="00846D13" w:rsidRDefault="00846D13">
      <w:pPr>
        <w:pStyle w:val="ConsPlusNormal"/>
        <w:ind w:firstLine="540"/>
        <w:jc w:val="both"/>
      </w:pPr>
      <w:r>
        <w:t>1. Министерство финансов Российской Федерации, Федеральное казначейство несут ответственность за осуществление бюджетных полномочий, определенных настоящим Кодексом.</w:t>
      </w:r>
    </w:p>
    <w:p w:rsidR="00846D13" w:rsidRDefault="00846D13">
      <w:pPr>
        <w:pStyle w:val="ConsPlusNormal"/>
        <w:ind w:firstLine="540"/>
        <w:jc w:val="both"/>
      </w:pPr>
      <w:r>
        <w:t xml:space="preserve">2. Министр финансов несет персональную ответственность за осуществление полномочий, установленных </w:t>
      </w:r>
      <w:r>
        <w:rPr>
          <w:color w:val="0000FF"/>
        </w:rPr>
        <w:t>статьей 166</w:t>
      </w:r>
      <w:r>
        <w:t xml:space="preserve"> настоящего Кодекса.</w:t>
      </w:r>
    </w:p>
    <w:p w:rsidR="00846D13" w:rsidRDefault="00846D13">
      <w:pPr>
        <w:pStyle w:val="ConsPlusNormal"/>
        <w:jc w:val="both"/>
      </w:pPr>
    </w:p>
    <w:p w:rsidR="00846D13" w:rsidRDefault="00846D13">
      <w:pPr>
        <w:pStyle w:val="ConsPlusNormal"/>
        <w:ind w:firstLine="540"/>
        <w:jc w:val="both"/>
      </w:pPr>
      <w:r>
        <w:t>Статья 167.1. Бюджетные полномочия Счетной палаты Российской Федерации</w:t>
      </w:r>
    </w:p>
    <w:p w:rsidR="00846D13" w:rsidRDefault="00846D13">
      <w:pPr>
        <w:pStyle w:val="ConsPlusNormal"/>
        <w:jc w:val="both"/>
      </w:pPr>
    </w:p>
    <w:p w:rsidR="00846D13" w:rsidRDefault="00846D13">
      <w:pPr>
        <w:pStyle w:val="ConsPlusNormal"/>
        <w:ind w:firstLine="540"/>
        <w:jc w:val="both"/>
      </w:pPr>
    </w:p>
    <w:p w:rsidR="00846D13" w:rsidRDefault="00846D13">
      <w:pPr>
        <w:pStyle w:val="ConsPlusNormal"/>
        <w:ind w:firstLine="540"/>
        <w:jc w:val="both"/>
      </w:pPr>
      <w:r>
        <w:t xml:space="preserve">Счетная палата Российской Федерации обладает бюджетными полномочиями, установленными Федеральным </w:t>
      </w:r>
      <w:r>
        <w:rPr>
          <w:color w:val="0000FF"/>
        </w:rPr>
        <w:t>законом</w:t>
      </w:r>
      <w:r>
        <w:t xml:space="preserve"> "О Счетной палате Российской Федерации" и настоящим Кодексом.</w:t>
      </w:r>
    </w:p>
    <w:p w:rsidR="00846D13" w:rsidRDefault="00846D13">
      <w:pPr>
        <w:pStyle w:val="ConsPlusNormal"/>
        <w:jc w:val="both"/>
      </w:pPr>
    </w:p>
    <w:p w:rsidR="00846D13" w:rsidRDefault="00846D13">
      <w:pPr>
        <w:pStyle w:val="ConsPlusNormal"/>
        <w:ind w:firstLine="540"/>
        <w:jc w:val="both"/>
      </w:pPr>
      <w:bookmarkStart w:id="175" w:name="P3148"/>
      <w:bookmarkEnd w:id="175"/>
      <w:r>
        <w:t>Статья 168. Возложение на органы Федерального казначейства функций по исполнению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w:t>
      </w:r>
    </w:p>
    <w:p w:rsidR="00846D13" w:rsidRDefault="00846D13">
      <w:pPr>
        <w:pStyle w:val="ConsPlusNormal"/>
        <w:jc w:val="both"/>
      </w:pPr>
    </w:p>
    <w:p w:rsidR="00846D13" w:rsidRDefault="00846D13">
      <w:pPr>
        <w:pStyle w:val="ConsPlusNormal"/>
        <w:ind w:firstLine="540"/>
        <w:jc w:val="both"/>
      </w:pPr>
    </w:p>
    <w:p w:rsidR="00846D13" w:rsidRDefault="00846D13">
      <w:pPr>
        <w:pStyle w:val="ConsPlusNormal"/>
        <w:ind w:firstLine="540"/>
        <w:jc w:val="both"/>
      </w:pPr>
      <w:r>
        <w:t>Органы управления государственными внебюджетными фондами Российской Федерации, высшие исполнительные органы государственной власти субъектов Российской Федерации, органы управления территориальными государственными внебюджетными фондами и местные администрации муниципальных образований вправе осуществлять исполнение соответственно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через органы Федерального казначейства на основании соглашений.</w:t>
      </w:r>
    </w:p>
    <w:p w:rsidR="00846D13" w:rsidRDefault="00846D13">
      <w:pPr>
        <w:pStyle w:val="ConsPlusNormal"/>
        <w:ind w:firstLine="540"/>
        <w:jc w:val="both"/>
      </w:pPr>
      <w:r>
        <w:t xml:space="preserve">При этом полномочия органов Федерального казначейства распространяются на организации (включая кредитные организации), осуществляющие операции со средствами </w:t>
      </w:r>
      <w:r>
        <w:lastRenderedPageBreak/>
        <w:t>соответствующих бюджетов в объеме имеющихся полномочий применительно к средствам федерального бюджета.</w:t>
      </w:r>
    </w:p>
    <w:p w:rsidR="00846D13" w:rsidRDefault="00846D13">
      <w:pPr>
        <w:pStyle w:val="ConsPlusNormal"/>
        <w:jc w:val="both"/>
      </w:pPr>
    </w:p>
    <w:p w:rsidR="00846D13" w:rsidRDefault="00846D13">
      <w:pPr>
        <w:pStyle w:val="ConsPlusTitle"/>
        <w:jc w:val="center"/>
      </w:pPr>
      <w:r>
        <w:t>Глава 19.1. ОСУЩЕСТВЛЕНИЕ БЮДЖЕТНЫХ ПОЛНОМОЧИЙ ОРГАНОВ</w:t>
      </w:r>
    </w:p>
    <w:p w:rsidR="00846D13" w:rsidRDefault="00846D13">
      <w:pPr>
        <w:pStyle w:val="ConsPlusTitle"/>
        <w:jc w:val="center"/>
      </w:pPr>
      <w:r>
        <w:t>ГОСУДАРСТВЕННОЙ ВЛАСТИ СУБЪЕКТОВ РОССИЙСКОЙ ФЕДЕРАЦИИ</w:t>
      </w:r>
    </w:p>
    <w:p w:rsidR="00846D13" w:rsidRDefault="00846D13">
      <w:pPr>
        <w:pStyle w:val="ConsPlusTitle"/>
        <w:jc w:val="center"/>
      </w:pPr>
      <w:r>
        <w:t>И ОРГАНОВ МЕСТНОГО САМОУПРАВЛЕНИЯ ПРИ ВВЕДЕНИИ</w:t>
      </w:r>
    </w:p>
    <w:p w:rsidR="00846D13" w:rsidRDefault="00846D13">
      <w:pPr>
        <w:pStyle w:val="ConsPlusTitle"/>
        <w:jc w:val="center"/>
      </w:pPr>
      <w:r>
        <w:t>ВРЕМЕННОЙ ФИНАНСОВОЙ АДМИНИСТРАЦИИ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Статья 168.1. Понятие временной финансовой администрации</w:t>
      </w:r>
    </w:p>
    <w:p w:rsidR="00846D13" w:rsidRDefault="00846D13">
      <w:pPr>
        <w:pStyle w:val="ConsPlusNormal"/>
        <w:ind w:firstLine="540"/>
        <w:jc w:val="both"/>
      </w:pPr>
    </w:p>
    <w:p w:rsidR="00846D13" w:rsidRDefault="00846D13">
      <w:pPr>
        <w:pStyle w:val="ConsPlusNormal"/>
        <w:ind w:firstLine="540"/>
        <w:jc w:val="both"/>
      </w:pPr>
      <w:r>
        <w:t>Временная финансовая администрация - федеральный орган исполнительной власти (исполнительный орган государственной власти субъекта Российской Федерации), уполномоченный Правительством Российской Федерации (высшим исполнительным органом государственной власти субъекта Российской Федерации) подготавливать и осуществлять меры по восстановлению платежеспособности субъекта Российской Федерации (муниципального образования), оказывать содействие федеральным органам государственной власти (органам государственной власти субъектов Российской Федерации) в осуществлении отдельных бюджетных полномочий органов государственной власти субъектов Российской Федерации (органов местного самоуправления), осуществлять и (или) контролировать осуществление отдельных бюджетных полномочий исполнительных органов государственной власти субъектов Российской Федерации (местной администрации).</w:t>
      </w:r>
    </w:p>
    <w:p w:rsidR="00846D13" w:rsidRDefault="00846D13">
      <w:pPr>
        <w:pStyle w:val="ConsPlusNormal"/>
        <w:ind w:firstLine="540"/>
        <w:jc w:val="both"/>
      </w:pPr>
    </w:p>
    <w:p w:rsidR="00846D13" w:rsidRDefault="00846D13">
      <w:pPr>
        <w:pStyle w:val="ConsPlusNormal"/>
        <w:ind w:firstLine="540"/>
        <w:jc w:val="both"/>
      </w:pPr>
      <w:r>
        <w:t>Статья 168.2. Основания и порядок введения временной финансовой администрации</w:t>
      </w:r>
    </w:p>
    <w:p w:rsidR="00846D13" w:rsidRDefault="00846D13">
      <w:pPr>
        <w:pStyle w:val="ConsPlusNormal"/>
        <w:ind w:firstLine="540"/>
        <w:jc w:val="both"/>
      </w:pPr>
    </w:p>
    <w:p w:rsidR="00846D13" w:rsidRDefault="00846D13">
      <w:pPr>
        <w:pStyle w:val="ConsPlusNormal"/>
        <w:ind w:firstLine="540"/>
        <w:jc w:val="both"/>
      </w:pPr>
      <w:r>
        <w:t>1. Временная финансовая администрация в субъекте Российской Федерации вводится на срок до одного года решением Верховного Суда Российской Федерации при осуществлении производства по делу о восстановлении платежеспособности субъекта Российской Федерации в порядке, установленном федеральным законом.</w:t>
      </w:r>
    </w:p>
    <w:p w:rsidR="00846D13" w:rsidRDefault="00846D13">
      <w:pPr>
        <w:pStyle w:val="ConsPlusNormal"/>
        <w:ind w:firstLine="540"/>
        <w:jc w:val="both"/>
      </w:pPr>
      <w:r>
        <w:t xml:space="preserve">Временная финансовая администрация в муниципальном образовании вводится на срок до одного года решением арбитражного суда субъекта Российской Федерации при осуществлении производства по делу о восстановлении платежеспособности муниципального образования в порядке, установленном федеральным </w:t>
      </w:r>
      <w:r>
        <w:rPr>
          <w:color w:val="0000FF"/>
        </w:rPr>
        <w:t>законом</w:t>
      </w:r>
      <w:r>
        <w:t>.</w:t>
      </w:r>
    </w:p>
    <w:p w:rsidR="00846D13" w:rsidRDefault="00846D13">
      <w:pPr>
        <w:pStyle w:val="ConsPlusNormal"/>
        <w:ind w:firstLine="540"/>
        <w:jc w:val="both"/>
      </w:pPr>
      <w:r>
        <w:t>2. Ходатайство о введении временной финансовой администрации в субъекте Российской Федерации подается в Верховный Суд Российской Федерации Правительством Российской Федерации.</w:t>
      </w:r>
    </w:p>
    <w:p w:rsidR="00846D13" w:rsidRDefault="00846D13">
      <w:pPr>
        <w:pStyle w:val="ConsPlusNormal"/>
        <w:ind w:firstLine="540"/>
        <w:jc w:val="both"/>
      </w:pPr>
      <w:r>
        <w:rPr>
          <w:color w:val="0000FF"/>
        </w:rPr>
        <w:t>Ходатайство</w:t>
      </w:r>
      <w:r>
        <w:t xml:space="preserve"> о введении временной финансовой администрации в муниципальном образовании подается в арбитражный суд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(или) представительным органом муниципального образования, главой муниципального образования.</w:t>
      </w:r>
    </w:p>
    <w:p w:rsidR="00846D13" w:rsidRDefault="00846D13">
      <w:pPr>
        <w:pStyle w:val="ConsPlusNormal"/>
        <w:ind w:firstLine="540"/>
        <w:jc w:val="both"/>
      </w:pPr>
      <w:r>
        <w:t xml:space="preserve">3. Решение Верховного Суда Российской Федерации о введении в субъекте Российской Федерации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государственной власти субъекта Российской Федерации просроченная задолженность по исполнению долговых обязательств в соответствии со </w:t>
      </w:r>
      <w:r>
        <w:rPr>
          <w:color w:val="0000FF"/>
        </w:rPr>
        <w:t>статьей 112.1</w:t>
      </w:r>
      <w:r>
        <w:t xml:space="preserve"> настоящего Кодекса и (или) бюджетных обязательств субъекта Российской Федерации превышает 30 процентов объема собственных доходов бюджета субъекта Российской Федерации в последнем отчетном финансовом году при условии выполнения бюджетных обязательств федерального бюджета перед бюджетом субъекта Российской Федерации.</w:t>
      </w:r>
    </w:p>
    <w:p w:rsidR="00846D13" w:rsidRDefault="00846D13">
      <w:pPr>
        <w:pStyle w:val="ConsPlusNormal"/>
        <w:ind w:firstLine="540"/>
        <w:jc w:val="both"/>
      </w:pPr>
      <w:r>
        <w:t xml:space="preserve">Решение арбитражного суда субъекта Российской Федерации о введении в муниципальном образовании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местного самоуправления просроченная задолженность по исполнению долговых обязательств в </w:t>
      </w:r>
      <w:r>
        <w:lastRenderedPageBreak/>
        <w:t xml:space="preserve">соответствии со </w:t>
      </w:r>
      <w:r>
        <w:rPr>
          <w:color w:val="0000FF"/>
        </w:rPr>
        <w:t>статьей 112.1</w:t>
      </w:r>
      <w:r>
        <w:t xml:space="preserve"> настоящего Кодекса и (или) бюджетных обязательств муниципального образования превышает 30 процентов объема собственных доходов местного бюджета в последнем отчетном году при условии выполнения бюджетных обязательств федерального бюджета и бюджета субъекта Российской Федерации перед бюджетом муниципального образования.</w:t>
      </w:r>
    </w:p>
    <w:p w:rsidR="00846D13" w:rsidRDefault="00846D13">
      <w:pPr>
        <w:pStyle w:val="ConsPlusNormal"/>
        <w:ind w:firstLine="540"/>
        <w:jc w:val="both"/>
      </w:pPr>
      <w:r>
        <w:t>4. Под просроченной задолженностью по исполнению бюджетных обязательств субъекта Российской Федерации (муниципального образования), возникшей в результате решений, действий или бездействия органов государственной власти субъекта Российской Федерации (органов местного самоуправления), понимаются не исполненные в установленный срок бюджетные обязательства субъекта Российской Федерации (муниципального образования), признанные в качестве таковых судом и (или) органами государственной власти субъекта Российской Федерации (органами местного самоуправления), в том числе при представлении в Министерство финансов Российской Федерации (исполнительные органы государственной власти субъекта Российской Федерации) бюджетной отчетности.</w:t>
      </w:r>
    </w:p>
    <w:p w:rsidR="00846D13" w:rsidRDefault="00846D13">
      <w:pPr>
        <w:pStyle w:val="ConsPlusNormal"/>
        <w:ind w:firstLine="540"/>
        <w:jc w:val="both"/>
      </w:pPr>
      <w:r>
        <w:t>5. Временная финансовая администрация в субъекте Российской Федерации (муниципальном образовании) не может быть введена в течение одного года со дня начала срока полномочий законодательного (представительного) органа.</w:t>
      </w:r>
    </w:p>
    <w:p w:rsidR="00846D13" w:rsidRDefault="00846D13">
      <w:pPr>
        <w:pStyle w:val="ConsPlusNormal"/>
        <w:ind w:firstLine="540"/>
        <w:jc w:val="both"/>
      </w:pPr>
      <w:r>
        <w:t xml:space="preserve">6. </w:t>
      </w:r>
      <w:r>
        <w:rPr>
          <w:color w:val="0000FF"/>
        </w:rPr>
        <w:t>Порядок</w:t>
      </w:r>
      <w:r>
        <w:t xml:space="preserve"> назначения (освобождения от должности) главы временной финансовой администрации, вводимой в субъектах Российской Федерации, утверждения структуры и штатного расписания, а также финансового обеспечения деятельности указанной временной финансовой администрации устанавливается Правительством Российской Федерации.</w:t>
      </w:r>
    </w:p>
    <w:p w:rsidR="00846D13" w:rsidRDefault="00846D13">
      <w:pPr>
        <w:pStyle w:val="ConsPlusNormal"/>
        <w:ind w:firstLine="540"/>
        <w:jc w:val="both"/>
      </w:pPr>
      <w:r>
        <w:t>Порядок назначения (освобождения от должности) главы временной финансовой администрации, вводимой в муниципальных образованиях, утверждения структуры и штатного расписания указанной временной финансовой администрации устанавливается высшим исполнительным органом государственной власти субъекта Российской Федерации.</w:t>
      </w:r>
    </w:p>
    <w:p w:rsidR="00846D13" w:rsidRDefault="00846D13">
      <w:pPr>
        <w:pStyle w:val="ConsPlusNormal"/>
        <w:ind w:firstLine="540"/>
        <w:jc w:val="both"/>
      </w:pPr>
    </w:p>
    <w:p w:rsidR="00846D13" w:rsidRDefault="00846D13">
      <w:pPr>
        <w:pStyle w:val="ConsPlusNormal"/>
        <w:ind w:firstLine="540"/>
        <w:jc w:val="both"/>
      </w:pPr>
      <w:r>
        <w:t>Статья 168.3. Полномочия временной финансовой администрации и главы временной финансовой администрации</w:t>
      </w:r>
    </w:p>
    <w:p w:rsidR="00846D13" w:rsidRDefault="00846D13">
      <w:pPr>
        <w:pStyle w:val="ConsPlusNormal"/>
        <w:ind w:firstLine="540"/>
        <w:jc w:val="both"/>
      </w:pPr>
    </w:p>
    <w:p w:rsidR="00846D13" w:rsidRDefault="00846D13">
      <w:pPr>
        <w:pStyle w:val="ConsPlusNormal"/>
        <w:ind w:firstLine="540"/>
        <w:jc w:val="both"/>
      </w:pPr>
      <w:r>
        <w:t>1. Временная финансовая администрация, введенная в субъекте Российской Федерации (муниципальном образовании), осуществляет следующие полномочия:</w:t>
      </w:r>
    </w:p>
    <w:p w:rsidR="00846D13" w:rsidRDefault="00846D13">
      <w:pPr>
        <w:pStyle w:val="ConsPlusNormal"/>
        <w:ind w:firstLine="540"/>
        <w:jc w:val="both"/>
      </w:pPr>
      <w:r>
        <w:t xml:space="preserve">организует проведение проверки (аудита) бюджета субъекта Российской Федерации (местного бюджета) в </w:t>
      </w:r>
      <w:r>
        <w:rPr>
          <w:color w:val="0000FF"/>
        </w:rPr>
        <w:t>порядке</w:t>
      </w:r>
      <w:r>
        <w:t>, установленном Правительством Российской Федерации (высшим исполнительным органом государственной власти субъекта Российской Федерации);</w:t>
      </w:r>
    </w:p>
    <w:p w:rsidR="00846D13" w:rsidRDefault="00846D13">
      <w:pPr>
        <w:pStyle w:val="ConsPlusNormal"/>
        <w:ind w:firstLine="540"/>
        <w:jc w:val="both"/>
      </w:pPr>
      <w:r>
        <w:t>организует учет просроченной задолженности по исполнению долговых и (или) бюджетных обязательств субъекта Российской Федерации (муниципального образования) в порядке, предусмотренном федеральным законом;</w:t>
      </w:r>
    </w:p>
    <w:p w:rsidR="00846D13" w:rsidRDefault="00846D13">
      <w:pPr>
        <w:pStyle w:val="ConsPlusNormal"/>
        <w:ind w:firstLine="540"/>
        <w:jc w:val="both"/>
      </w:pPr>
      <w:r>
        <w:t xml:space="preserve">разрабатывает проект плана восстановления платежеспособности субъекта Российской Федерации (муниципального образования) в соответствии со </w:t>
      </w:r>
      <w:r>
        <w:rPr>
          <w:color w:val="0000FF"/>
        </w:rPr>
        <w:t>статьей 168.4</w:t>
      </w:r>
      <w:r>
        <w:t xml:space="preserve"> настоящего Кодекса;</w:t>
      </w:r>
    </w:p>
    <w:p w:rsidR="00846D13" w:rsidRDefault="00846D13">
      <w:pPr>
        <w:pStyle w:val="ConsPlusNormal"/>
        <w:ind w:firstLine="540"/>
        <w:jc w:val="both"/>
      </w:pPr>
      <w:r>
        <w:t>разрабатывает и представляет в органы государственной власти субъекта Российской Федерации (органы местного самоуправления) проекты нормативных правовых актов органов государственной власти субъекта Российской Федерации (муниципальных правовых актов муниципальных образований), предусмотренные планом восстановления платежеспособности субъекта Российской Федерации (муниципального образования), утвержденным Верховным Судом Российской Федерации (арбитражным судом субъекта Российской Федерации);</w:t>
      </w:r>
    </w:p>
    <w:p w:rsidR="00846D13" w:rsidRDefault="00846D13">
      <w:pPr>
        <w:pStyle w:val="ConsPlusNormal"/>
        <w:ind w:firstLine="540"/>
        <w:jc w:val="both"/>
      </w:pPr>
      <w:r>
        <w:t xml:space="preserve">в случае, если подготовленный временной финансовой администрацией проект закона субъекта Российской Федерации (муниципального правового акта представительного органа муниципального образования) о внесении изменений в закон (решение) о соответствующем бюджете на текущий финансовый год (текущий финансовый год и плановый период) либо проект закона (решения) о соответствующем бюджете на очередной финансовый год (очередной финансовый год и плановый период) не принят в течение одного месяца со дня его представления временной финансовой администрацией в законодательный (представительный) орган государственной власти субъекта Российской Федерации (представительный орган муниципального образования) либо принят с внесением изменений, не согласованных с главой </w:t>
      </w:r>
      <w:r>
        <w:lastRenderedPageBreak/>
        <w:t>временной финансовой администрации, представляет в Правительство Российской Федерации (высший исполнительный орган государственной власти субъекта Российской Федерации) соответствующие проекты бюджетов для внесения в Государственную Думу (орган законодательной (представительной) власти субъекта Российской Федерации) и утверждения федеральным законом (законом субъекта Российской Федерации);</w:t>
      </w:r>
    </w:p>
    <w:p w:rsidR="00846D13" w:rsidRDefault="00846D13">
      <w:pPr>
        <w:pStyle w:val="ConsPlusNormal"/>
        <w:ind w:firstLine="540"/>
        <w:jc w:val="both"/>
      </w:pPr>
      <w:r>
        <w:t>в случае, если представленные временной финансовой администрацией проекты нормативных правовых актов исполнительных органов государственной власти субъекта Российской Федерации (муниципальных правовых актов) не приняты в течение 15 дней со дня их представления временной финансовой администрацией или приняты в редакции, не согласованной с главой временной финансовой администрации, принимает указанные проекты нормативных правовых актов (муниципальных правовых актов местной администрации муниципальных образований);</w:t>
      </w:r>
    </w:p>
    <w:p w:rsidR="00846D13" w:rsidRDefault="00846D13">
      <w:pPr>
        <w:pStyle w:val="ConsPlusNormal"/>
        <w:ind w:firstLine="540"/>
        <w:jc w:val="both"/>
      </w:pPr>
      <w:r>
        <w:t>осуществляет контроль за исполнением плана восстановления платежеспособности субъекта Российской Федерации (муниципального образования), утвержденного Верховным Судом Российской Федерации (арбитражным судом субъекта Российской Федерации), и предусмотренных им нормативных правовых актов (муниципальных правовых актов);</w:t>
      </w:r>
    </w:p>
    <w:p w:rsidR="00846D13" w:rsidRDefault="00846D13">
      <w:pPr>
        <w:pStyle w:val="ConsPlusNormal"/>
        <w:ind w:firstLine="540"/>
        <w:jc w:val="both"/>
      </w:pPr>
      <w:r>
        <w:t>осуществляет контроль за исполнением бюджета субъекта Российской Федерации (местного бюджета);</w:t>
      </w:r>
    </w:p>
    <w:p w:rsidR="00846D13" w:rsidRDefault="00846D13">
      <w:pPr>
        <w:pStyle w:val="ConsPlusNormal"/>
        <w:ind w:firstLine="540"/>
        <w:jc w:val="both"/>
      </w:pPr>
      <w:r>
        <w:t>осуществляет иные полномочия, предусмотренные настоящим Кодексом и другими федеральными законами.</w:t>
      </w:r>
    </w:p>
    <w:p w:rsidR="00846D13" w:rsidRDefault="00846D13">
      <w:pPr>
        <w:pStyle w:val="ConsPlusNormal"/>
        <w:ind w:firstLine="540"/>
        <w:jc w:val="both"/>
      </w:pPr>
      <w:r>
        <w:t>2. Глава временной финансовой администрации руководит деятельностью временной финансовой администрации и несет персональную ответственность за исполнение возложенных на нее настоящим Кодексом полномочий.</w:t>
      </w:r>
    </w:p>
    <w:p w:rsidR="00846D13" w:rsidRDefault="00846D13">
      <w:pPr>
        <w:pStyle w:val="ConsPlusNormal"/>
        <w:ind w:firstLine="540"/>
        <w:jc w:val="both"/>
      </w:pPr>
      <w:r>
        <w:t>Глава временной финансовой администрации осуществляет следующие полномочия:</w:t>
      </w:r>
    </w:p>
    <w:p w:rsidR="00846D13" w:rsidRDefault="00846D13">
      <w:pPr>
        <w:pStyle w:val="ConsPlusNormal"/>
        <w:ind w:firstLine="540"/>
        <w:jc w:val="both"/>
      </w:pPr>
      <w:r>
        <w:t>в период осуществления полномочий временной финансовой администрацией представляет Российскую Федерацию (субъект Российской Федерации) в Верховном Суде Российской Федерации (арбитражном суде субъекта Российской Федерации) по делу о восстановлении платежеспособности субъекта Российской Федерации (муниципального образования);</w:t>
      </w:r>
    </w:p>
    <w:p w:rsidR="00846D13" w:rsidRDefault="00846D13">
      <w:pPr>
        <w:pStyle w:val="ConsPlusNormal"/>
        <w:ind w:firstLine="540"/>
        <w:jc w:val="both"/>
      </w:pPr>
      <w:r>
        <w:t>вносит на рассмотрение соответствующих органов государственной власти субъекта Российской Федерации (органов местного самоуправления) проект плана восстановления платежеспособности субъекта Российской Федерации (муниципального образования);</w:t>
      </w:r>
    </w:p>
    <w:p w:rsidR="00846D13" w:rsidRDefault="00846D13">
      <w:pPr>
        <w:pStyle w:val="ConsPlusNormal"/>
        <w:ind w:firstLine="540"/>
        <w:jc w:val="both"/>
      </w:pPr>
      <w:r>
        <w:t>вносит на рассмотрение органов государственной власти субъекта Российской Федерации (органов местного самоуправления) проекты нормативных правовых актов (муниципальных правовых актов), предусмотренных планом восстановления платежеспособности субъекта Российской Федерации (муниципального образования);</w:t>
      </w:r>
    </w:p>
    <w:p w:rsidR="00846D13" w:rsidRDefault="00846D13">
      <w:pPr>
        <w:pStyle w:val="ConsPlusNormal"/>
        <w:ind w:firstLine="540"/>
        <w:jc w:val="both"/>
      </w:pPr>
      <w:r>
        <w:t>согласовывает внесение изменений в нормативные правовые акты (проекты нормативных правовых актов) органов государственной власти субъектов Российской Федерации (муниципальные правовые акты (проекты муниципальных правовых актов), предусмотренные планом восстановления платежеспособности субъекта Российской Федерации (муниципального образования);</w:t>
      </w:r>
    </w:p>
    <w:p w:rsidR="00846D13" w:rsidRDefault="00846D13">
      <w:pPr>
        <w:pStyle w:val="ConsPlusNormal"/>
        <w:ind w:firstLine="540"/>
        <w:jc w:val="both"/>
      </w:pPr>
      <w:r>
        <w:t xml:space="preserve">дает согласие на осуществление и (или) осуществляет полномочия руководителя финансового органа субъекта Российской Федерации (муниципального образования) в порядке, предусмотренном </w:t>
      </w:r>
      <w:r>
        <w:rPr>
          <w:color w:val="0000FF"/>
        </w:rPr>
        <w:t>статьей 168.6</w:t>
      </w:r>
      <w:r>
        <w:t xml:space="preserve"> настоящего Кодекса;</w:t>
      </w:r>
    </w:p>
    <w:p w:rsidR="00846D13" w:rsidRDefault="00846D13">
      <w:pPr>
        <w:pStyle w:val="ConsPlusNormal"/>
        <w:ind w:firstLine="540"/>
        <w:jc w:val="both"/>
      </w:pPr>
      <w:r>
        <w:t>осуществляет иные полномочия, предусмотренные настоящим Кодексом и другими федеральными законами.</w:t>
      </w:r>
    </w:p>
    <w:p w:rsidR="00846D13" w:rsidRDefault="00846D13">
      <w:pPr>
        <w:pStyle w:val="ConsPlusNormal"/>
        <w:ind w:firstLine="540"/>
        <w:jc w:val="both"/>
      </w:pPr>
    </w:p>
    <w:p w:rsidR="00846D13" w:rsidRDefault="00846D13">
      <w:pPr>
        <w:pStyle w:val="ConsPlusNormal"/>
        <w:ind w:firstLine="540"/>
        <w:jc w:val="both"/>
      </w:pPr>
      <w:bookmarkStart w:id="176" w:name="P3198"/>
      <w:bookmarkEnd w:id="176"/>
      <w:r>
        <w:t>Статья 168.4. План восстановления платежеспособности субъекта Российской Федерации (муниципального образования)</w:t>
      </w:r>
    </w:p>
    <w:p w:rsidR="00846D13" w:rsidRDefault="00846D13">
      <w:pPr>
        <w:pStyle w:val="ConsPlusNormal"/>
        <w:ind w:firstLine="540"/>
        <w:jc w:val="both"/>
      </w:pPr>
    </w:p>
    <w:p w:rsidR="00846D13" w:rsidRDefault="00846D13">
      <w:pPr>
        <w:pStyle w:val="ConsPlusNormal"/>
        <w:ind w:firstLine="540"/>
        <w:jc w:val="both"/>
      </w:pPr>
      <w:r>
        <w:t xml:space="preserve">1. Проект плана восстановления платежеспособности субъекта Российской Федерации (муниципального образования) разрабатывается временной финансовой администрацией в срок до двух месяцев со дня вступления решения Верховного Суда Российской Федерации (арбитражного суда субъекта Российской Федерации) о введении временной финансовой </w:t>
      </w:r>
      <w:r>
        <w:lastRenderedPageBreak/>
        <w:t>администрации в субъекте Российской Федерации (муниципальном образовании) в законную силу.</w:t>
      </w:r>
    </w:p>
    <w:p w:rsidR="00846D13" w:rsidRDefault="00846D13">
      <w:pPr>
        <w:pStyle w:val="ConsPlusNormal"/>
        <w:ind w:firstLine="540"/>
        <w:jc w:val="both"/>
      </w:pPr>
      <w:r>
        <w:t>2. Проект плана восстановления платежеспособности субъекта Российской Федерации (муниципального образования) должен включать:</w:t>
      </w:r>
    </w:p>
    <w:p w:rsidR="00846D13" w:rsidRDefault="00846D13">
      <w:pPr>
        <w:pStyle w:val="ConsPlusNormal"/>
        <w:ind w:firstLine="540"/>
        <w:jc w:val="both"/>
      </w:pPr>
      <w:r>
        <w:t>срок действия плана, необходимый для полного погашения просроченных расходных обязательств субъекта Российской Федерации (муниципального образования), не превышающий пяти лет;</w:t>
      </w:r>
    </w:p>
    <w:p w:rsidR="00846D13" w:rsidRDefault="00846D13">
      <w:pPr>
        <w:pStyle w:val="ConsPlusNormal"/>
        <w:ind w:firstLine="540"/>
        <w:jc w:val="both"/>
      </w:pPr>
      <w:r>
        <w:t>долю собственных доходов бюджета субъекта Российской Федерации (муниципального образования), ежегодно направляемую на исполнение просроченных долговых и (или) бюджетных обязательств субъекта Российской Федерации (муниципального образования), не превышающую 15 процентов;</w:t>
      </w:r>
    </w:p>
    <w:p w:rsidR="00846D13" w:rsidRDefault="00846D13">
      <w:pPr>
        <w:pStyle w:val="ConsPlusNormal"/>
        <w:ind w:firstLine="540"/>
        <w:jc w:val="both"/>
      </w:pPr>
      <w:r>
        <w:t>объемы и условия привлечения заемных средств на рефинансирование государственного долга субъекта Российской Федерации (муниципального долга);</w:t>
      </w:r>
    </w:p>
    <w:p w:rsidR="00846D13" w:rsidRDefault="00846D13">
      <w:pPr>
        <w:pStyle w:val="ConsPlusNormal"/>
        <w:ind w:firstLine="540"/>
        <w:jc w:val="both"/>
      </w:pPr>
      <w:r>
        <w:t>график исполнения просроченных долговых и (или) бюджетных обязательств субъекта Российской Федерации (муниципального образования);</w:t>
      </w:r>
    </w:p>
    <w:p w:rsidR="00846D13" w:rsidRDefault="00846D13">
      <w:pPr>
        <w:pStyle w:val="ConsPlusNormal"/>
        <w:ind w:firstLine="540"/>
        <w:jc w:val="both"/>
      </w:pPr>
      <w:r>
        <w:t>меры по оздоровлению государственных финансов субъекта Российской Федерации (муниципальных финансов муниципального образования), включая перечень необходимых для их реализации нормативных правовых актов органов государственной власти субъекта Российской Федерации (муниципальных правовых актов органов местного самоуправления).</w:t>
      </w:r>
    </w:p>
    <w:p w:rsidR="00846D13" w:rsidRDefault="00846D13">
      <w:pPr>
        <w:pStyle w:val="ConsPlusNormal"/>
        <w:ind w:firstLine="540"/>
        <w:jc w:val="both"/>
      </w:pPr>
      <w:r>
        <w:t>3. Проект плана восстановления платежеспособности субъекта Российской Федерации (муниципального образования) согласовывается сторонами, участвующими в производстве по делу о восстановлении платежеспособности субъекта Российской Федерации (муниципального образования).</w:t>
      </w:r>
    </w:p>
    <w:p w:rsidR="00846D13" w:rsidRDefault="00846D13">
      <w:pPr>
        <w:pStyle w:val="ConsPlusNormal"/>
        <w:ind w:firstLine="540"/>
        <w:jc w:val="both"/>
      </w:pPr>
    </w:p>
    <w:p w:rsidR="00846D13" w:rsidRDefault="00846D13">
      <w:pPr>
        <w:pStyle w:val="ConsPlusNormal"/>
        <w:ind w:firstLine="540"/>
        <w:jc w:val="both"/>
      </w:pPr>
      <w:r>
        <w:t>Статья 168.5. Порядок составления и утверждения бюджета субъекта Российской Федерации (муниципального образования) в условиях введения временной финансовой администрации</w:t>
      </w:r>
    </w:p>
    <w:p w:rsidR="00846D13" w:rsidRDefault="00846D13">
      <w:pPr>
        <w:pStyle w:val="ConsPlusNormal"/>
        <w:ind w:firstLine="540"/>
        <w:jc w:val="both"/>
      </w:pPr>
    </w:p>
    <w:p w:rsidR="00846D13" w:rsidRDefault="00846D13">
      <w:pPr>
        <w:pStyle w:val="ConsPlusNormal"/>
        <w:ind w:firstLine="540"/>
        <w:jc w:val="both"/>
      </w:pPr>
      <w:r>
        <w:t>1. В течение 15 дней со дня утверждения Верховным Судом Российской Федерации (арбитражным судом субъекта Российской Федерации) плана восстановления платежеспособности субъекта Российской Федерации (муниципального образования) временная финансовая администрация разрабатывает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и представляет его в законодательный (представительный) орган государственной власти субъекта Российской Федерации (представительный орган муниципального образования).</w:t>
      </w:r>
    </w:p>
    <w:p w:rsidR="00846D13" w:rsidRDefault="00846D13">
      <w:pPr>
        <w:pStyle w:val="ConsPlusNormal"/>
        <w:ind w:firstLine="540"/>
        <w:jc w:val="both"/>
      </w:pPr>
      <w:r>
        <w:t>Законодательный (представительный) орган государственной власти субъекта Российской Федерации (представительный орган муниципального образования) рассматривает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во внеочередном порядке в течение 15 дней со дня его представления временной финансовой администрацией.</w:t>
      </w:r>
    </w:p>
    <w:p w:rsidR="00846D13" w:rsidRDefault="00846D13">
      <w:pPr>
        <w:pStyle w:val="ConsPlusNormal"/>
        <w:ind w:firstLine="540"/>
        <w:jc w:val="both"/>
      </w:pPr>
      <w:r>
        <w:t>Внесение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может не предусматриваться, если план восстановления платежеспособности субъекта Российской Федерации (муниципального образования) утвержден Верховным Судом Российской Федерации (арбитражным судом субъекта Российской Федерации) по истечении девяти месяцев текущего финансового года.</w:t>
      </w:r>
    </w:p>
    <w:p w:rsidR="00846D13" w:rsidRDefault="00846D13">
      <w:pPr>
        <w:pStyle w:val="ConsPlusNormal"/>
        <w:ind w:firstLine="540"/>
        <w:jc w:val="both"/>
      </w:pPr>
      <w:r>
        <w:t xml:space="preserve">2. Внесение высшим исполнительным органом государственной власти субъекта Российской Федерации (местной администрацией) проекта закона субъекта Российской Федерации о бюджете субъекта Российской Федерации (решения представительного органа муниципального </w:t>
      </w:r>
      <w:r>
        <w:lastRenderedPageBreak/>
        <w:t>образования о местном бюджете) на очередной финансовый год (очередной финансовый год и плановый период), рассмотрение, принятие и введение в действие указанного закона (решения)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Верховным Судом Российской Федерации (арбитражным судом субъекта Российской Федерации) решения об отказе введения временной финансовой администрации либо решения об утверждении плана восстановления платежеспособности субъекта Российской Федерации (муниципального образования) не допускаются.</w:t>
      </w:r>
    </w:p>
    <w:p w:rsidR="00846D13" w:rsidRDefault="00846D13">
      <w:pPr>
        <w:pStyle w:val="ConsPlusNormal"/>
        <w:ind w:firstLine="540"/>
        <w:jc w:val="both"/>
      </w:pPr>
      <w:r>
        <w:t>Временная финансовая администрация в соответствии с планом восстановления платежеспособности субъекта Российской Федерации (муниципального образования) разрабатывает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либо поправки к нему и представляет их в законодательный (представительный) орган государственной власти субъекта Российской Федерации (представительный орган муниципального образования) в срок, установленный планом восстановления платежеспособности субъекта Российской Федерации (муниципального образования).</w:t>
      </w:r>
    </w:p>
    <w:p w:rsidR="00846D13" w:rsidRDefault="00846D13">
      <w:pPr>
        <w:pStyle w:val="ConsPlusNormal"/>
        <w:ind w:firstLine="540"/>
        <w:jc w:val="both"/>
      </w:pPr>
      <w:r>
        <w:t>Законодательный (представительный) орган государственной власти субъекта Российской Федерации (представительный орган муниципального образования) рассматривает представленный в порядке, установленном настоящей статьей,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в течение одного месяца со дня его представления временной финансовой администрацией.</w:t>
      </w:r>
    </w:p>
    <w:p w:rsidR="00846D13" w:rsidRDefault="00846D13">
      <w:pPr>
        <w:pStyle w:val="ConsPlusNormal"/>
        <w:ind w:firstLine="540"/>
        <w:jc w:val="both"/>
      </w:pPr>
      <w:r>
        <w:t>3. Глава временной финансовой администрации участвует с правом совещательного голоса в заседаниях органа законодательной (представительной) власти субъекта Российской Федерации (представительного органа муниципального образования) при рассмотрении проектов законов (решений) о бюджете или о внесении изменений в закон (решение) о бюджете субъекта Российской Федерации (муниципального образования) и вправе выступать с заключением по всем вопросам, ставящимся на голосование.</w:t>
      </w:r>
    </w:p>
    <w:p w:rsidR="00846D13" w:rsidRDefault="00846D13">
      <w:pPr>
        <w:pStyle w:val="ConsPlusNormal"/>
        <w:ind w:firstLine="540"/>
        <w:jc w:val="both"/>
      </w:pPr>
      <w:bookmarkStart w:id="177" w:name="P3218"/>
      <w:bookmarkEnd w:id="177"/>
      <w:r>
        <w:t>4. При рассмотрении проекта закона (решения) о внесении изменений в закон (решение) о бюджете на текущий финансовый год (текущий финансовый год и плановый период) или проекта закона (решения) о бюджете на очередной финансовый год (очередной финансовый год и плановый период) законодательный (представительный) орган государственной власти субъекта Российской Федерации (представительный орган муниципального образования) не вправе принимать поправки без положительного заключения главы временной финансовой администрации.</w:t>
      </w:r>
    </w:p>
    <w:p w:rsidR="00846D13" w:rsidRDefault="00846D13">
      <w:pPr>
        <w:pStyle w:val="ConsPlusNormal"/>
        <w:ind w:firstLine="540"/>
        <w:jc w:val="both"/>
      </w:pPr>
      <w:r>
        <w:t xml:space="preserve">5. В случае, если внесенный в порядке, установленном настоящей статьей, проект закона о внесении изменений в закон о бюджете на текущий финансовый год и плановый период или проект закона о бюджете на очередной финансовый год и плановый период не принят законодательным (представительным) органом государственной власти субъекта Российской Федерации в течение срока, указанного в настоящей статье, а также в случае нарушения при его утверждении норм </w:t>
      </w:r>
      <w:r>
        <w:rPr>
          <w:color w:val="0000FF"/>
        </w:rPr>
        <w:t>пункта 4</w:t>
      </w:r>
      <w:r>
        <w:t xml:space="preserve"> настоящей статьи временная финансовая администрация представляет соответствующий проект бюджета в Правительство Российской Федерации для внесения в Государственную Думу проекта федерального закона о бюджете субъекта Российской Федерации. Государственная Дума рассматривает проект указанного федерального закона во внеочередном порядке в течение 15 дней со дня его внесения.</w:t>
      </w:r>
    </w:p>
    <w:p w:rsidR="00846D13" w:rsidRDefault="00846D13">
      <w:pPr>
        <w:pStyle w:val="ConsPlusNormal"/>
        <w:ind w:firstLine="540"/>
        <w:jc w:val="both"/>
      </w:pPr>
      <w:r>
        <w:t xml:space="preserve">В случае, если внесенный в порядке, установленном настоящей статьей, проект решения о внесении изменений в решение о местном бюджете на текущий финансовый год (текущий финансовый год и плановый период) или проект решения о местном бюджете на очередной финансовый год (очередной финансовый год и плановый период) не принят представительным органом муниципального образования в течение срока, указанного в настоящей статье, а также в случае нарушения при его утверждении норм </w:t>
      </w:r>
      <w:r>
        <w:rPr>
          <w:color w:val="0000FF"/>
        </w:rPr>
        <w:t>пункта 4</w:t>
      </w:r>
      <w:r>
        <w:t xml:space="preserve"> настоящей статьи временная финансовая администрация представляет соответствующий проект местного бюджета в высший исполнительный орган государственной власти субъекта Российской Федерации для внесения на </w:t>
      </w:r>
      <w:r>
        <w:lastRenderedPageBreak/>
        <w:t>рассмотрение законодательного (представительного) органа государственной власти субъекта Российской Федерации в качестве проекта закона субъекта Российской Федерации о бюджете соответствующего муниципального образования. Законодательный (представительный) орган государственной власти субъекта Российской Федерации рассматривает проект закона о бюджете соответствующего муниципального образования во внеочередном порядке в течение 15 дней со дня его внесения.</w:t>
      </w:r>
    </w:p>
    <w:p w:rsidR="00846D13" w:rsidRDefault="00846D13">
      <w:pPr>
        <w:pStyle w:val="ConsPlusNormal"/>
        <w:ind w:firstLine="540"/>
        <w:jc w:val="both"/>
      </w:pPr>
    </w:p>
    <w:p w:rsidR="00846D13" w:rsidRDefault="00846D13">
      <w:pPr>
        <w:pStyle w:val="ConsPlusNormal"/>
        <w:ind w:firstLine="540"/>
        <w:jc w:val="both"/>
      </w:pPr>
      <w:bookmarkStart w:id="178" w:name="P3222"/>
      <w:bookmarkEnd w:id="178"/>
      <w:r>
        <w:t>Статья 168.6. Порядок исполнения бюджета субъекта Российской Федерации (местного бюджета) и осуществления контроля за его исполнением при введении временной финансовой администрации</w:t>
      </w:r>
    </w:p>
    <w:p w:rsidR="00846D13" w:rsidRDefault="00846D13">
      <w:pPr>
        <w:pStyle w:val="ConsPlusNormal"/>
        <w:ind w:firstLine="540"/>
        <w:jc w:val="both"/>
      </w:pPr>
    </w:p>
    <w:p w:rsidR="00846D13" w:rsidRDefault="00846D13">
      <w:pPr>
        <w:pStyle w:val="ConsPlusNormal"/>
        <w:ind w:firstLine="540"/>
        <w:jc w:val="both"/>
      </w:pPr>
      <w:r>
        <w:t>1. Временная финансовая администрация осуществляет финансовый контроль за исполнением бюджета субъекта Российской Федерации (местного бюджета), включая контроль за использованием бюджетных средств главными распорядителями, распорядителями и получателями бюджетных средств, а также получателями государственных (муниципальных) гарантий.</w:t>
      </w:r>
    </w:p>
    <w:p w:rsidR="00846D13" w:rsidRDefault="00846D13">
      <w:pPr>
        <w:pStyle w:val="ConsPlusNormal"/>
        <w:ind w:firstLine="540"/>
        <w:jc w:val="both"/>
      </w:pPr>
      <w:r>
        <w:t>2. К компетенции главы временной финансовой администрации относится дача согласия на совершение руководителем финансового органа субъекта Российской Федерации (муниципального образования) следующих действий:</w:t>
      </w:r>
    </w:p>
    <w:p w:rsidR="00846D13" w:rsidRDefault="00846D13">
      <w:pPr>
        <w:pStyle w:val="ConsPlusNormal"/>
        <w:ind w:firstLine="540"/>
        <w:jc w:val="both"/>
      </w:pPr>
      <w:r>
        <w:t>утверждение сводной бюджетной росписи бюджета субъекта Российской Федерации (местного бюджета);</w:t>
      </w:r>
    </w:p>
    <w:p w:rsidR="00846D13" w:rsidRDefault="00846D13">
      <w:pPr>
        <w:pStyle w:val="ConsPlusNormal"/>
        <w:ind w:firstLine="540"/>
        <w:jc w:val="both"/>
      </w:pPr>
      <w:r>
        <w:t>утверждение лимитов бюджетных обязательств для главных распорядителей средств бюджета субъекта Российской Федерации (местного бюджета);</w:t>
      </w:r>
    </w:p>
    <w:p w:rsidR="00846D13" w:rsidRDefault="00846D13">
      <w:pPr>
        <w:pStyle w:val="ConsPlusNormal"/>
        <w:ind w:firstLine="540"/>
        <w:jc w:val="both"/>
      </w:pPr>
      <w:r>
        <w:t>осуществление заимствований;</w:t>
      </w:r>
    </w:p>
    <w:p w:rsidR="00846D13" w:rsidRDefault="00846D13">
      <w:pPr>
        <w:pStyle w:val="ConsPlusNormal"/>
        <w:ind w:firstLine="540"/>
        <w:jc w:val="both"/>
      </w:pPr>
      <w:r>
        <w:t>предоставление бюджетных кредитов из бюджета субъекта Российской Федерации (местного бюджета);</w:t>
      </w:r>
    </w:p>
    <w:p w:rsidR="00846D13" w:rsidRDefault="00846D13">
      <w:pPr>
        <w:pStyle w:val="ConsPlusNormal"/>
        <w:ind w:firstLine="540"/>
        <w:jc w:val="both"/>
      </w:pPr>
      <w:r>
        <w:t>использование доходов, полученных при исполнении бюджета субъекта Российской Федерации (местного бюджета) сверх утвержденных законом (решением) о бюджете;</w:t>
      </w:r>
    </w:p>
    <w:p w:rsidR="00846D13" w:rsidRDefault="00846D13">
      <w:pPr>
        <w:pStyle w:val="ConsPlusNormal"/>
        <w:ind w:firstLine="540"/>
        <w:jc w:val="both"/>
      </w:pPr>
      <w:r>
        <w:t>перемещение ассигнований между главными распорядителями средств бюджета субъекта Российской Федерации (местного бюджета), между разделами, подразделами, целевыми статьями, группами (группами и подгруппами) видов расходов классификации расходов бюджетов.</w:t>
      </w:r>
    </w:p>
    <w:p w:rsidR="00846D13" w:rsidRDefault="00846D13">
      <w:pPr>
        <w:pStyle w:val="ConsPlusNormal"/>
        <w:ind w:firstLine="540"/>
        <w:jc w:val="both"/>
      </w:pPr>
      <w:r>
        <w:t xml:space="preserve">3. Глава временной финансовой администрации имеет право запретить главным распорядителям средств бюджета субъекта Российской Федерации (местного бюджета) изменять целевое назначение бюджетных средств в пределах бюджетной сметы в случае нарушения бюджетного </w:t>
      </w:r>
      <w:r>
        <w:rPr>
          <w:color w:val="0000FF"/>
        </w:rPr>
        <w:t>законодательства</w:t>
      </w:r>
      <w:r>
        <w:t xml:space="preserve"> Российской Федерации главным распорядителем бюджетных средств.</w:t>
      </w:r>
    </w:p>
    <w:p w:rsidR="00846D13" w:rsidRDefault="00846D13">
      <w:pPr>
        <w:pStyle w:val="ConsPlusNormal"/>
        <w:ind w:firstLine="540"/>
        <w:jc w:val="both"/>
      </w:pPr>
      <w:r>
        <w:t xml:space="preserve">4. Глава временной финансовой администрации в случае нарушения бюджетного </w:t>
      </w:r>
      <w:r>
        <w:rPr>
          <w:color w:val="0000FF"/>
        </w:rPr>
        <w:t>законодательства</w:t>
      </w:r>
      <w:r>
        <w:t xml:space="preserve"> Российской Федерации имеет право назначить в органы исполнительной власти субъекта Российской Федерации (местные администрации муниципальных образований) и казенные учреждения соответствующего субъекта Российской Федерации (муниципального образования) своих представителей, к которым переходят все полномочия главного распорядителя, распорядителя и получателя бюджетных средств.</w:t>
      </w:r>
    </w:p>
    <w:p w:rsidR="00846D13" w:rsidRDefault="00846D13">
      <w:pPr>
        <w:pStyle w:val="ConsPlusNormal"/>
        <w:ind w:firstLine="540"/>
        <w:jc w:val="both"/>
      </w:pPr>
      <w:r>
        <w:t xml:space="preserve">5.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 xml:space="preserve">6. Глава временной финансовой администрации наряду с руководителем финансового органа субъекта Российской Федерации (муниципального образования) применяет меры принуждения, предусмотренные </w:t>
      </w:r>
      <w:r>
        <w:rPr>
          <w:color w:val="0000FF"/>
        </w:rPr>
        <w:t>статьей 306.2</w:t>
      </w:r>
      <w:r>
        <w:t xml:space="preserve"> настоящего Кодекса.</w:t>
      </w:r>
    </w:p>
    <w:p w:rsidR="00846D13" w:rsidRDefault="00846D13">
      <w:pPr>
        <w:pStyle w:val="ConsPlusNormal"/>
        <w:ind w:firstLine="540"/>
        <w:jc w:val="both"/>
      </w:pPr>
      <w:r>
        <w:t xml:space="preserve">7. В случае создания руководителем финансового органа субъекта Российской Федерации (муниципального образования) препятствий в исполнении временной финансовой администрацией полномочий, возложенных на нее настоящим Кодексом и другими федеральными законами, а также в случае совершения руководителем финансового органа субъекта Российской Федерации (муниципального образования) действий, нарушающих права и интересы субъекта Российской Федерации (муниципального образования) и его кредиторов, бюджетное законодательство Российской Федерации и (или) план восстановления </w:t>
      </w:r>
      <w:r>
        <w:lastRenderedPageBreak/>
        <w:t>платежеспособности субъекта Российской Федерации (муниципального образования), глава временной финансовой администрации вправе ходатайствовать перед Верховным Судом Российской Федерации (арбитражным судом субъекта Российской Федерации) об отстранении руководителя финансового органа субъекта Российской Федерации (муниципального образования) от должности и о возложении его полномочий на главу временной финансовой администрации.</w:t>
      </w:r>
    </w:p>
    <w:p w:rsidR="00846D13" w:rsidRDefault="00846D13">
      <w:pPr>
        <w:pStyle w:val="ConsPlusNormal"/>
        <w:jc w:val="both"/>
      </w:pPr>
    </w:p>
    <w:p w:rsidR="00846D13" w:rsidRDefault="00846D13">
      <w:pPr>
        <w:pStyle w:val="ConsPlusTitle"/>
        <w:jc w:val="center"/>
      </w:pPr>
      <w:r>
        <w:t>Раздел VI. СОСТАВЛЕНИЕ ПРОЕКТОВ БЮДЖЕТОВ</w:t>
      </w:r>
    </w:p>
    <w:p w:rsidR="00846D13" w:rsidRDefault="00846D13">
      <w:pPr>
        <w:pStyle w:val="ConsPlusNormal"/>
        <w:jc w:val="both"/>
      </w:pPr>
    </w:p>
    <w:p w:rsidR="00846D13" w:rsidRDefault="00846D13">
      <w:pPr>
        <w:pStyle w:val="ConsPlusTitle"/>
        <w:jc w:val="center"/>
      </w:pPr>
      <w:bookmarkStart w:id="179" w:name="P3240"/>
      <w:bookmarkEnd w:id="179"/>
      <w:r>
        <w:t>Глава 20. ОСНОВЫ СОСТАВЛЕНИЯ ПРОЕКТОВ БЮДЖЕТОВ</w:t>
      </w:r>
    </w:p>
    <w:p w:rsidR="00846D13" w:rsidRDefault="00846D13">
      <w:pPr>
        <w:pStyle w:val="ConsPlusNormal"/>
        <w:jc w:val="both"/>
      </w:pPr>
    </w:p>
    <w:p w:rsidR="00846D13" w:rsidRDefault="00846D13">
      <w:pPr>
        <w:pStyle w:val="ConsPlusNormal"/>
        <w:ind w:firstLine="540"/>
        <w:jc w:val="both"/>
      </w:pPr>
      <w:r>
        <w:t>Статья 169. Общие положения</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846D13" w:rsidRDefault="00846D13">
      <w:pPr>
        <w:pStyle w:val="ConsPlusNormal"/>
        <w:ind w:firstLine="540"/>
        <w:jc w:val="both"/>
      </w:pPr>
      <w:r>
        <w:t xml:space="preserve">2. Проект федерального бюджета и проекты бюджетов государственных внебюджетных фондов Российской Федерации составляются в </w:t>
      </w:r>
      <w:r>
        <w:rPr>
          <w:color w:val="0000FF"/>
        </w:rPr>
        <w:t>порядке</w:t>
      </w:r>
      <w:r>
        <w:t>, установленном Правительством Российской Федерации, в соответствии с положениями настоящего Кодекса.</w:t>
      </w:r>
    </w:p>
    <w:p w:rsidR="00846D13" w:rsidRDefault="00846D13">
      <w:pPr>
        <w:pStyle w:val="ConsPlusNormal"/>
        <w:ind w:firstLine="540"/>
        <w:jc w:val="both"/>
      </w:pPr>
      <w:r>
        <w:t>Проект бюджета субъекта Российской Федерации и проекты бюджетов территориальных государственных внебюджетных фондов составляются в порядке, установленном высшим исполнительным органом государственной власти субъекта Российской Федерации, в соответствии с положениями настоящего Кодекса и принимаемыми с соблюдением его требований законами субъектов Российской Федерации.</w:t>
      </w:r>
    </w:p>
    <w:p w:rsidR="00846D13" w:rsidRDefault="00846D13">
      <w:pPr>
        <w:pStyle w:val="ConsPlusNormal"/>
        <w:ind w:firstLine="540"/>
        <w:jc w:val="both"/>
      </w:pPr>
      <w:r>
        <w:t>Проект местного бюджета составляется в порядке, установленном местной администрацией муниципального образования, в соответствии с настоящим Кодексом и принимаемыми с соблюдением его требований муниципальными правовыми актами представительного органа муниципального образования.</w:t>
      </w:r>
    </w:p>
    <w:p w:rsidR="00846D13" w:rsidRDefault="00846D13">
      <w:pPr>
        <w:pStyle w:val="ConsPlusNormal"/>
        <w:ind w:firstLine="540"/>
        <w:jc w:val="both"/>
      </w:pPr>
      <w:r>
        <w:t>3. Проект федерального бюджета и проекты бюджетов государственных внебюджетных фондов Российской Федерации составляются и утверждаются сроком на три года - очередной финансовый год и плановый период.</w:t>
      </w:r>
    </w:p>
    <w:p w:rsidR="00846D13" w:rsidRDefault="00846D13">
      <w:pPr>
        <w:pStyle w:val="ConsPlusNormal"/>
        <w:ind w:firstLine="540"/>
        <w:jc w:val="both"/>
      </w:pPr>
      <w:r>
        <w:t>4. Проект бюджета субъекта Российской Федерации и проекты территориальных государственных внебюджетных фондов составляются и утверждаются сроком на три года - очередной финансовый год и плановый период.</w:t>
      </w:r>
    </w:p>
    <w:p w:rsidR="00846D13" w:rsidRDefault="00846D13">
      <w:pPr>
        <w:pStyle w:val="ConsPlusNormal"/>
        <w:ind w:firstLine="540"/>
        <w:jc w:val="both"/>
      </w:pPr>
      <w:r>
        <w:t>Проект бюджета муниципального района, проект бюджета городского округа, проект бюджета городского округа с внутригородским делением, проект бюджета внутригородского района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за исключением закона о бюджете субъекта Российской Федерации, не определен срок, на который составляются и утверждаются проекты бюджетов муниципальных районов, городских округов, городских округов с внутригородским делением, внутригородских районов.</w:t>
      </w:r>
    </w:p>
    <w:p w:rsidR="00846D13" w:rsidRDefault="00846D13">
      <w:pPr>
        <w:pStyle w:val="ConsPlusNormal"/>
        <w:ind w:firstLine="540"/>
        <w:jc w:val="both"/>
      </w:pPr>
      <w:r>
        <w:t>Проект бюджета городского,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городского, сельского поселения.</w:t>
      </w:r>
    </w:p>
    <w:p w:rsidR="00846D13" w:rsidRDefault="00846D13">
      <w:pPr>
        <w:pStyle w:val="ConsPlusNormal"/>
        <w:ind w:firstLine="540"/>
        <w:jc w:val="both"/>
      </w:pPr>
      <w:r>
        <w:t>В случае,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846D13" w:rsidRDefault="00846D13">
      <w:pPr>
        <w:pStyle w:val="ConsPlusNormal"/>
        <w:jc w:val="both"/>
      </w:pPr>
    </w:p>
    <w:p w:rsidR="00846D13" w:rsidRDefault="00846D13">
      <w:pPr>
        <w:pStyle w:val="ConsPlusNormal"/>
        <w:ind w:firstLine="540"/>
        <w:jc w:val="both"/>
      </w:pPr>
      <w:r>
        <w:t xml:space="preserve">Статья 170. Утратила силу. - Федеральный </w:t>
      </w:r>
      <w:r>
        <w:rPr>
          <w:color w:val="0000FF"/>
        </w:rPr>
        <w:t>закон</w:t>
      </w:r>
      <w:r>
        <w:t xml:space="preserve"> от 04.10.2014 N 283-ФЗ.</w:t>
      </w:r>
    </w:p>
    <w:p w:rsidR="00846D13" w:rsidRDefault="00846D13">
      <w:pPr>
        <w:pStyle w:val="ConsPlusNormal"/>
        <w:jc w:val="both"/>
      </w:pPr>
    </w:p>
    <w:p w:rsidR="00846D13" w:rsidRDefault="00846D13">
      <w:pPr>
        <w:pStyle w:val="ConsPlusNormal"/>
        <w:ind w:firstLine="540"/>
        <w:jc w:val="both"/>
      </w:pPr>
      <w:r>
        <w:t>Статья 170.1. Долгосрочное бюджетное планирование</w:t>
      </w:r>
    </w:p>
    <w:p w:rsidR="00846D13" w:rsidRDefault="00846D13">
      <w:pPr>
        <w:pStyle w:val="ConsPlusNormal"/>
        <w:ind w:firstLine="540"/>
        <w:jc w:val="both"/>
      </w:pPr>
    </w:p>
    <w:p w:rsidR="00846D13" w:rsidRDefault="00846D13">
      <w:pPr>
        <w:pStyle w:val="ConsPlusNormal"/>
        <w:ind w:firstLine="540"/>
        <w:jc w:val="both"/>
      </w:pPr>
      <w:r>
        <w:t>1. Долгосрочное бюджетное планирование осуществляется путем формирования бюджетного прогноза Российской Федерации на долгосрочный период, бюджетного прогноза субъекта Российской Федерации на долгосрочный период, а также бюджетного прогноза 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sidR="00846D13" w:rsidRDefault="00846D13">
      <w:pPr>
        <w:pStyle w:val="ConsPlusNormal"/>
        <w:ind w:firstLine="540"/>
        <w:jc w:val="both"/>
      </w:pPr>
      <w:r>
        <w:t>2. Под бюджетным прогнозом на долгосрочный период понимается документ, содержащий прогноз основных характеристик соответствующих бюджетов (консолидированных бюджетов) бюджетной системы Российской Федерации, показатели финансового обеспечения государственных (муниципальных) программ на период их действия, иные показатели, характеризующие бюджеты (консолидированные бюджеты) бюджетной системы Российской Федерации, а также содержащий основные подходы к формированию бюджетной политики на долгосрочный период.</w:t>
      </w:r>
    </w:p>
    <w:p w:rsidR="00846D13" w:rsidRDefault="00846D13">
      <w:pPr>
        <w:pStyle w:val="ConsPlusNormal"/>
        <w:ind w:firstLine="540"/>
        <w:jc w:val="both"/>
      </w:pPr>
      <w:r>
        <w:t>3. Бюджетный прогноз Российской Федерации, субъекта Российской Федерации на долгосрочный период разрабатывается каждые шесть лет на двенадцать и более лет на основе прогноза социально-экономического развития соответственно Российской Федерации, субъекта Российской Федерации на соответствующий период.</w:t>
      </w:r>
    </w:p>
    <w:p w:rsidR="00846D13" w:rsidRDefault="00846D13">
      <w:pPr>
        <w:pStyle w:val="ConsPlusNormal"/>
        <w:ind w:firstLine="540"/>
        <w:jc w:val="both"/>
      </w:pPr>
      <w:r>
        <w:t>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846D13" w:rsidRDefault="00846D13">
      <w:pPr>
        <w:pStyle w:val="ConsPlusNormal"/>
        <w:ind w:firstLine="540"/>
        <w:jc w:val="both"/>
      </w:pPr>
      <w:r>
        <w:t>Бюджетный прогноз Российской Федерации, субъекта Российской Федерации, муниципального образования на долгосрочный период может быть изменен с учетом изменения прогноза социально-экономического развития соответственно Российской Федерации, субъекта Российской Федерации, муниципального образования на соответствующий период и принятого закона (решения) о соответствующем бюджете без продления периода его действия.</w:t>
      </w:r>
    </w:p>
    <w:p w:rsidR="00846D13" w:rsidRDefault="00846D13">
      <w:pPr>
        <w:pStyle w:val="ConsPlusNormal"/>
        <w:ind w:firstLine="540"/>
        <w:jc w:val="both"/>
      </w:pPr>
      <w:r>
        <w:t xml:space="preserve">4. </w:t>
      </w:r>
      <w:r>
        <w:rPr>
          <w:color w:val="0000FF"/>
        </w:rPr>
        <w:t>Порядок</w:t>
      </w:r>
      <w:r>
        <w:t xml:space="preserve"> разработки и утверждения, </w:t>
      </w:r>
      <w:r>
        <w:rPr>
          <w:color w:val="0000FF"/>
        </w:rPr>
        <w:t>период</w:t>
      </w:r>
      <w:r>
        <w:t xml:space="preserve"> действия, а также </w:t>
      </w:r>
      <w:r>
        <w:rPr>
          <w:color w:val="0000FF"/>
        </w:rPr>
        <w:t>требования</w:t>
      </w:r>
      <w:r>
        <w:t xml:space="preserve"> к составу и содержанию бюджетного прогноза Российской Федерации, субъекта Российской Федерации, муниципального образования на долгосрочный период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с соблюдением требований настоящего Кодекса.</w:t>
      </w:r>
    </w:p>
    <w:p w:rsidR="00846D13" w:rsidRDefault="00846D13">
      <w:pPr>
        <w:pStyle w:val="ConsPlusNormal"/>
        <w:ind w:firstLine="540"/>
        <w:jc w:val="both"/>
      </w:pPr>
      <w:r>
        <w:t>5. Проект бюджетного прогноза (проект изменений бюджетного прогноза) Российской Федерации, субъекта Российской Федерации, муниципального образования на долгосрочный период (за исключением показателей финансового обеспечения государственных (муниципальных) программ) представляется в законодательный (представительный) орган одновременно с проектом закона (решения) о соответствующем бюджете.</w:t>
      </w:r>
    </w:p>
    <w:p w:rsidR="00846D13" w:rsidRDefault="00846D13">
      <w:pPr>
        <w:pStyle w:val="ConsPlusNormal"/>
        <w:ind w:firstLine="540"/>
        <w:jc w:val="both"/>
      </w:pPr>
      <w:r>
        <w:t>6. Бюджетный прогноз (изменения бюджетного прогноза) Российской Федерации, субъекта Российской Федерации, муниципального образования на долгосрочный период утверждается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в срок, не превышающий двух месяцев со дня официального опубликования закона (решения) о соответствующем бюджете.</w:t>
      </w:r>
    </w:p>
    <w:p w:rsidR="00846D13" w:rsidRDefault="00846D13">
      <w:pPr>
        <w:pStyle w:val="ConsPlusNormal"/>
        <w:ind w:firstLine="540"/>
        <w:jc w:val="both"/>
      </w:pPr>
    </w:p>
    <w:p w:rsidR="00846D13" w:rsidRDefault="00846D13">
      <w:pPr>
        <w:pStyle w:val="ConsPlusNormal"/>
        <w:ind w:firstLine="540"/>
        <w:jc w:val="both"/>
      </w:pPr>
      <w:r>
        <w:t>Статья 171. Органы, осуществляющие составление проектов бюджетов</w:t>
      </w:r>
    </w:p>
    <w:p w:rsidR="00846D13" w:rsidRDefault="00846D13">
      <w:pPr>
        <w:pStyle w:val="ConsPlusNormal"/>
        <w:jc w:val="both"/>
      </w:pPr>
    </w:p>
    <w:p w:rsidR="00846D13" w:rsidRDefault="00846D13">
      <w:pPr>
        <w:pStyle w:val="ConsPlusNormal"/>
        <w:ind w:firstLine="540"/>
        <w:jc w:val="both"/>
      </w:pPr>
      <w:r>
        <w:t>1. Составление проектов бюджетов - исключительная прерогатива Правительства Российской Федерации, высших исполнительных органов государственной власти субъектов Российской Федерации и местных администраций муниципальных образований.</w:t>
      </w:r>
    </w:p>
    <w:p w:rsidR="00846D13" w:rsidRDefault="00846D13">
      <w:pPr>
        <w:pStyle w:val="ConsPlusNormal"/>
        <w:ind w:firstLine="540"/>
        <w:jc w:val="both"/>
      </w:pPr>
      <w:r>
        <w:t>2. Непосредственное составление проектов бюджетов осуществляют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w:t>
      </w:r>
    </w:p>
    <w:p w:rsidR="00846D13" w:rsidRDefault="00846D13">
      <w:pPr>
        <w:pStyle w:val="ConsPlusNormal"/>
        <w:jc w:val="both"/>
      </w:pPr>
    </w:p>
    <w:p w:rsidR="00846D13" w:rsidRDefault="00846D13">
      <w:pPr>
        <w:pStyle w:val="ConsPlusNormal"/>
        <w:ind w:firstLine="540"/>
        <w:jc w:val="both"/>
      </w:pPr>
      <w:r>
        <w:t>Статья 172. Сведения, необходимые для составления проектов бюджетов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В целях своевременного и качественного составления проектов бюджетов соответствующие финансовые органы имеют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846D13" w:rsidRDefault="00846D13">
      <w:pPr>
        <w:pStyle w:val="ConsPlusNormal"/>
        <w:ind w:firstLine="540"/>
        <w:jc w:val="both"/>
      </w:pPr>
      <w:r>
        <w:t>2. Составление проектов бюджетов основывается на:</w:t>
      </w:r>
    </w:p>
    <w:p w:rsidR="00846D13" w:rsidRDefault="00846D13">
      <w:pPr>
        <w:pStyle w:val="ConsPlusNormal"/>
        <w:ind w:firstLine="540"/>
        <w:jc w:val="both"/>
      </w:pPr>
      <w: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846D13" w:rsidRDefault="00846D13">
      <w:pPr>
        <w:pStyle w:val="ConsPlusNormal"/>
        <w:ind w:firstLine="540"/>
        <w:jc w:val="both"/>
      </w:pPr>
      <w:r>
        <w:t xml:space="preserve">основных </w:t>
      </w:r>
      <w:r>
        <w:rPr>
          <w:color w:val="0000FF"/>
        </w:rPr>
        <w:t>направлениях</w:t>
      </w:r>
      <w:r>
        <w:t xml:space="preserve"> бюджетной политики и основных направлениях налоговой политики;</w:t>
      </w:r>
    </w:p>
    <w:p w:rsidR="00846D13" w:rsidRDefault="00846D13">
      <w:pPr>
        <w:pStyle w:val="ConsPlusNormal"/>
        <w:ind w:firstLine="540"/>
        <w:jc w:val="both"/>
      </w:pPr>
      <w:r>
        <w:t>основных направлениях таможенно-тарифной политики Российской Федерации;</w:t>
      </w:r>
    </w:p>
    <w:p w:rsidR="00846D13" w:rsidRDefault="00846D13">
      <w:pPr>
        <w:pStyle w:val="ConsPlusNormal"/>
        <w:ind w:firstLine="540"/>
        <w:jc w:val="both"/>
      </w:pPr>
      <w:r>
        <w:t>прогнозе социально-экономического развития;</w:t>
      </w:r>
    </w:p>
    <w:p w:rsidR="00846D13" w:rsidRDefault="00846D13">
      <w:pPr>
        <w:pStyle w:val="ConsPlusNormal"/>
        <w:ind w:firstLine="540"/>
        <w:jc w:val="both"/>
      </w:pPr>
      <w:r>
        <w:t>бюджетном прогнозе (проекте бюджетного прогноза, проекте изменений бюджетного прогноза) на долгосрочный период;</w:t>
      </w:r>
    </w:p>
    <w:p w:rsidR="00846D13" w:rsidRDefault="00846D13">
      <w:pPr>
        <w:pStyle w:val="ConsPlusNormal"/>
        <w:ind w:firstLine="540"/>
        <w:jc w:val="both"/>
      </w:pPr>
      <w:r>
        <w:t>государственных (муниципальных) программах (проектах государственных (муниципальных) программ, проектах изменений указанных программ).</w:t>
      </w:r>
    </w:p>
    <w:p w:rsidR="00846D13" w:rsidRDefault="00846D13">
      <w:pPr>
        <w:pStyle w:val="ConsPlusNormal"/>
        <w:jc w:val="both"/>
      </w:pPr>
    </w:p>
    <w:p w:rsidR="00846D13" w:rsidRDefault="00846D13">
      <w:pPr>
        <w:pStyle w:val="ConsPlusNormal"/>
        <w:ind w:firstLine="540"/>
        <w:jc w:val="both"/>
      </w:pPr>
      <w:r>
        <w:t>Статья 173. Прогноз социально-экономического развития</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Прогноз социально-экономического развития Российской Федерации, субъекта Российской Федерации, муниципального образования разрабатывается на период не менее трех лет.</w:t>
      </w:r>
    </w:p>
    <w:p w:rsidR="00846D13" w:rsidRDefault="00846D13">
      <w:pPr>
        <w:pStyle w:val="ConsPlusNormal"/>
        <w:ind w:firstLine="540"/>
        <w:jc w:val="both"/>
      </w:pPr>
      <w:r>
        <w:t xml:space="preserve">Абзац утратил силу с 1 января 2014 года. - Федеральный </w:t>
      </w:r>
      <w:r>
        <w:rPr>
          <w:color w:val="0000FF"/>
        </w:rPr>
        <w:t>закон</w:t>
      </w:r>
      <w:r>
        <w:t xml:space="preserve"> от 03.12.2012 N 244-ФЗ.</w:t>
      </w:r>
    </w:p>
    <w:p w:rsidR="00846D13" w:rsidRDefault="00846D13">
      <w:pPr>
        <w:pStyle w:val="ConsPlusNormal"/>
        <w:ind w:firstLine="540"/>
        <w:jc w:val="both"/>
      </w:pPr>
      <w:r>
        <w:t xml:space="preserve">2. Прогноз социально-экономического развития Российской Федерации, субъекта Российской Федерации, муниципального образования ежегодно разрабатывается в </w:t>
      </w:r>
      <w:r>
        <w:rPr>
          <w:color w:val="0000FF"/>
        </w:rPr>
        <w:t>порядке</w:t>
      </w:r>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846D13" w:rsidRDefault="00846D13">
      <w:pPr>
        <w:pStyle w:val="ConsPlusNormal"/>
        <w:ind w:firstLine="540"/>
        <w:jc w:val="both"/>
      </w:pPr>
      <w:r>
        <w:t xml:space="preserve">Прогноз социально-экономического развития городского, сельского поселения (внутригородского района)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r>
        <w:rPr>
          <w:color w:val="0000FF"/>
        </w:rPr>
        <w:t>абзацем вторым пункта 1 статьи 154</w:t>
      </w:r>
      <w:r>
        <w:t xml:space="preserve"> настоящего Кодекса.</w:t>
      </w:r>
    </w:p>
    <w:p w:rsidR="00846D13" w:rsidRDefault="00846D13">
      <w:pPr>
        <w:pStyle w:val="ConsPlusNormal"/>
        <w:ind w:firstLine="540"/>
        <w:jc w:val="both"/>
      </w:pPr>
      <w:r>
        <w:t>3. Прогноз социально-экономического развития Российской Федерации, субъекта Российской Федерации, муниципального образования одобряется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одновременно с принятием решения о внесении проекта бюджета в законодательный (представительный) орган.</w:t>
      </w:r>
    </w:p>
    <w:p w:rsidR="00846D13" w:rsidRDefault="00846D13">
      <w:pPr>
        <w:pStyle w:val="ConsPlusNormal"/>
        <w:ind w:firstLine="540"/>
        <w:jc w:val="both"/>
      </w:pPr>
      <w: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846D13" w:rsidRDefault="00846D13">
      <w:pPr>
        <w:pStyle w:val="ConsPlusNormal"/>
        <w:ind w:firstLine="540"/>
        <w:jc w:val="both"/>
      </w:pPr>
      <w: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846D13" w:rsidRDefault="00846D13">
      <w:pPr>
        <w:pStyle w:val="ConsPlusNormal"/>
        <w:ind w:firstLine="540"/>
        <w:jc w:val="both"/>
      </w:pPr>
      <w:r>
        <w:t>5. Изменение прогноза социально-экономического развития Российской Федерации, субъекта Российской Федерации,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846D13" w:rsidRDefault="00846D13">
      <w:pPr>
        <w:pStyle w:val="ConsPlusNormal"/>
        <w:ind w:firstLine="540"/>
        <w:jc w:val="both"/>
      </w:pPr>
      <w:r>
        <w:t xml:space="preserve">6. Разработка прогноза социально-экономического развития Российской Федерации, субъекта Российской Федерации, муниципального района, городского округа, городского округа с внутригородским делением, городского, сельского поселения, внутригородского района </w:t>
      </w:r>
      <w:r>
        <w:lastRenderedPageBreak/>
        <w:t>осуществляется уполномоченным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федеральным органом исполнительной власти, органом исполнительной власти субъекта Российской Федерации, органом (должностным лицом) местной администрации.</w:t>
      </w:r>
    </w:p>
    <w:p w:rsidR="00846D13" w:rsidRDefault="00846D13">
      <w:pPr>
        <w:pStyle w:val="ConsPlusNormal"/>
        <w:ind w:firstLine="540"/>
        <w:jc w:val="both"/>
      </w:pPr>
      <w:r>
        <w:t>7. В целях формирования бюджетного прогноза Российской Федерации, субъекта Российской Федерации, муниципального образования на долгосрочный период в соответствии со статьей 170.1 настоящего Кодекса разрабатывается прогноз социально-экономического развития Российской Федерации, субъекта Российской Федерации, муниципального образования на долгосрочный период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846D13" w:rsidRDefault="00846D13">
      <w:pPr>
        <w:pStyle w:val="ConsPlusNormal"/>
        <w:ind w:firstLine="540"/>
        <w:jc w:val="both"/>
      </w:pPr>
      <w:r>
        <w:t xml:space="preserve">Прогноз социально-экономического развития городского, сельского поселения (внутригородского района) на долгосрочный период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r>
        <w:rPr>
          <w:color w:val="0000FF"/>
        </w:rPr>
        <w:t>абзацем вторым пункта 1 статьи 154</w:t>
      </w:r>
      <w:r>
        <w:t xml:space="preserve"> настоящего Кодекса.</w:t>
      </w:r>
    </w:p>
    <w:p w:rsidR="00846D13" w:rsidRDefault="00846D13">
      <w:pPr>
        <w:pStyle w:val="ConsPlusNormal"/>
        <w:jc w:val="both"/>
      </w:pPr>
    </w:p>
    <w:p w:rsidR="00846D13" w:rsidRDefault="00846D13">
      <w:pPr>
        <w:pStyle w:val="ConsPlusNormal"/>
        <w:ind w:firstLine="540"/>
        <w:jc w:val="both"/>
      </w:pPr>
      <w:r>
        <w:t>Статья 174. Среднесрочный финансовый план муниципального образования</w:t>
      </w:r>
    </w:p>
    <w:p w:rsidR="00846D13" w:rsidRDefault="00846D13">
      <w:pPr>
        <w:pStyle w:val="ConsPlusNormal"/>
        <w:ind w:firstLine="540"/>
        <w:jc w:val="both"/>
      </w:pPr>
    </w:p>
    <w:p w:rsidR="00846D13" w:rsidRDefault="00846D13">
      <w:pPr>
        <w:pStyle w:val="ConsPlusNormal"/>
        <w:ind w:firstLine="540"/>
        <w:jc w:val="both"/>
      </w:pPr>
      <w:r>
        <w:t>1. Под среднесрочным финансовым планом муниципального образования понимается документ, содержащий основные параметры местного бюджета.</w:t>
      </w:r>
    </w:p>
    <w:p w:rsidR="00846D13" w:rsidRDefault="00846D13">
      <w:pPr>
        <w:pStyle w:val="ConsPlusNormal"/>
        <w:ind w:firstLine="540"/>
        <w:jc w:val="both"/>
      </w:pPr>
      <w:r>
        <w:t>2. Среднесрочный финансовый план муниципального образования ежегодно разрабатывается по форме и в порядке, которые установлены местной администрацией муниципального образования, с соблюдением положений настоящего Кодекса.</w:t>
      </w:r>
    </w:p>
    <w:p w:rsidR="00846D13" w:rsidRDefault="00846D13">
      <w:pPr>
        <w:pStyle w:val="ConsPlusNormal"/>
        <w:ind w:firstLine="540"/>
        <w:jc w:val="both"/>
      </w:pPr>
      <w:r>
        <w:t>Проект среднесрочного финансового плана муниципального образования утверждается местной администрацией муниципального образования и представляется в представительный орган муниципального образования одновременно с проектом местного бюджета.</w:t>
      </w:r>
    </w:p>
    <w:p w:rsidR="00846D13" w:rsidRDefault="00846D13">
      <w:pPr>
        <w:pStyle w:val="ConsPlusNormal"/>
        <w:ind w:firstLine="540"/>
        <w:jc w:val="both"/>
      </w:pPr>
      <w:r>
        <w:t>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846D13" w:rsidRDefault="00846D13">
      <w:pPr>
        <w:pStyle w:val="ConsPlusNormal"/>
        <w:ind w:firstLine="540"/>
        <w:jc w:val="both"/>
      </w:pPr>
      <w:r>
        <w:t>3. Утвержденный среднесрочный финансовый план муниципального образования должен содержать следующие параметры:</w:t>
      </w:r>
    </w:p>
    <w:p w:rsidR="00846D13" w:rsidRDefault="00846D13">
      <w:pPr>
        <w:pStyle w:val="ConsPlusNormal"/>
        <w:ind w:firstLine="540"/>
        <w:jc w:val="both"/>
      </w:pPr>
      <w:r>
        <w:t>прогнозируемый общий объем доходов и расходов соответствующего местного бюджета и консолидированного бюджета муниципального района (городского округа с внутригородским делением);</w:t>
      </w:r>
    </w:p>
    <w:p w:rsidR="00846D13" w:rsidRDefault="00846D13">
      <w:pPr>
        <w:pStyle w:val="ConsPlusNormal"/>
        <w:ind w:firstLine="540"/>
        <w:jc w:val="both"/>
      </w:pPr>
      <w:r>
        <w:t>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846D13" w:rsidRDefault="00846D13">
      <w:pPr>
        <w:pStyle w:val="ConsPlusNormal"/>
        <w:ind w:firstLine="540"/>
        <w:jc w:val="both"/>
      </w:pPr>
      <w:r>
        <w:t>распределение в очередном финансовом году и плановом периоде между городскими, сельскими поселениями (внутригородскими районами) дотаций на выравнивание бюджетной обеспеченности поселений (внутригородских районов);</w:t>
      </w:r>
    </w:p>
    <w:p w:rsidR="00846D13" w:rsidRDefault="00846D13">
      <w:pPr>
        <w:pStyle w:val="ConsPlusNormal"/>
        <w:ind w:firstLine="540"/>
        <w:jc w:val="both"/>
      </w:pPr>
      <w:r>
        <w:t>нормативы отчислений от налоговых доходов в бюджеты городских, сельских поселений (внутригородских районов),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sidR="00846D13" w:rsidRDefault="00846D13">
      <w:pPr>
        <w:pStyle w:val="ConsPlusNormal"/>
        <w:ind w:firstLine="540"/>
        <w:jc w:val="both"/>
      </w:pPr>
      <w:r>
        <w:t>дефицит (профицит) местного бюджета;</w:t>
      </w:r>
    </w:p>
    <w:p w:rsidR="00846D13" w:rsidRDefault="00846D13">
      <w:pPr>
        <w:pStyle w:val="ConsPlusNormal"/>
        <w:ind w:firstLine="540"/>
        <w:jc w:val="both"/>
      </w:pPr>
      <w: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846D13" w:rsidRDefault="00846D13">
      <w:pPr>
        <w:pStyle w:val="ConsPlusNormal"/>
        <w:ind w:firstLine="540"/>
        <w:jc w:val="both"/>
      </w:pPr>
      <w:r>
        <w:t>Местной администрацией муниципального образования может быть предусмотрено утверждение дополнительных показателей среднесрочного финансового плана муниципального образования.</w:t>
      </w:r>
    </w:p>
    <w:p w:rsidR="00846D13" w:rsidRDefault="00846D13">
      <w:pPr>
        <w:pStyle w:val="ConsPlusNormal"/>
        <w:ind w:firstLine="540"/>
        <w:jc w:val="both"/>
      </w:pPr>
      <w:r>
        <w:t xml:space="preserve">4. Показатели среднесрочного финансового плана муниципального образования носят </w:t>
      </w:r>
      <w:r>
        <w:lastRenderedPageBreak/>
        <w:t>индикативный характер и могут быть изменены при разработке и утверждении среднесрочного финансового плана муниципального образования на очередной финансовый год и плановый период.</w:t>
      </w:r>
    </w:p>
    <w:p w:rsidR="00846D13" w:rsidRDefault="00846D13">
      <w:pPr>
        <w:pStyle w:val="ConsPlusNormal"/>
        <w:ind w:firstLine="540"/>
        <w:jc w:val="both"/>
      </w:pPr>
      <w:r>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w:t>
      </w:r>
    </w:p>
    <w:p w:rsidR="00846D13" w:rsidRDefault="00846D13">
      <w:pPr>
        <w:pStyle w:val="ConsPlusNormal"/>
        <w:ind w:firstLine="540"/>
        <w:jc w:val="both"/>
      </w:pPr>
      <w:r>
        <w:t>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846D13" w:rsidRDefault="00846D13">
      <w:pPr>
        <w:pStyle w:val="ConsPlusNormal"/>
        <w:ind w:firstLine="540"/>
        <w:jc w:val="both"/>
      </w:pPr>
    </w:p>
    <w:p w:rsidR="00846D13" w:rsidRDefault="00846D13">
      <w:pPr>
        <w:pStyle w:val="ConsPlusNormal"/>
        <w:ind w:firstLine="540"/>
        <w:jc w:val="both"/>
      </w:pPr>
      <w:r>
        <w:t>Статья 174.1. Прогнозирование доходов бюджета</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Доходы бюджета прогнозируются на основе прогноза социально-экономического развития территории в условиях действующего на день внесения проекта закона (решения) о бюджете в законодательный (представительный) орган законодательства о налогах и сборах и бюджетного законодательства Российской Федерации, а также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846D13" w:rsidRDefault="00846D13">
      <w:pPr>
        <w:pStyle w:val="ConsPlusNormal"/>
        <w:ind w:firstLine="540"/>
        <w:jc w:val="both"/>
      </w:pPr>
      <w:r>
        <w:t xml:space="preserve">2. Федеральные законы, предусматривающие внесение изменений в </w:t>
      </w:r>
      <w:r>
        <w:rPr>
          <w:color w:val="0000FF"/>
        </w:rPr>
        <w:t>законодательство</w:t>
      </w:r>
      <w:r>
        <w:t xml:space="preserve"> Российской Федерации о налогах и сборах, принятые после дня внесения в Государственную Думу проекта федерального закона о федеральном бюджете на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 указанных федеральных законов не ранее 1 января года, следующего за очередным финансовым годом.</w:t>
      </w:r>
    </w:p>
    <w:p w:rsidR="00846D13" w:rsidRDefault="00846D13">
      <w:pPr>
        <w:pStyle w:val="ConsPlusNormal"/>
        <w:ind w:firstLine="540"/>
        <w:jc w:val="both"/>
      </w:pPr>
      <w:r>
        <w:t>Законы субъекта Российской Федерации, предусматривающие внесение изменений в законодательство субъекта Российской Федерации о налогах и сборах, принятые после дня внесения в законодательный (представительный) орган проекта закона о бюджете субъекта Российской Федерации на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 указанных законов субъекта Российской Федерации не ранее 1 января года, следующего за очередным финансовым годом.</w:t>
      </w:r>
    </w:p>
    <w:p w:rsidR="00846D13" w:rsidRDefault="00846D13">
      <w:pPr>
        <w:pStyle w:val="ConsPlusNormal"/>
        <w:ind w:firstLine="540"/>
        <w:jc w:val="both"/>
      </w:pPr>
      <w:r>
        <w:t>Нормативные правовые акты представительного органа муниципального образования, предусматривающие внесение изменений в нормативные правовые акты представительного органа муниципального образования о налогах и сборах, принятые после дня внесения в представительный орган проекта решения о местном бюджете на очередной финансовый год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 указанных нормативных правовых актов представительного органа муниципального образования не ранее 1 января года, следующего за очередным финансовым годом.</w:t>
      </w:r>
    </w:p>
    <w:p w:rsidR="00846D13" w:rsidRDefault="00846D13">
      <w:pPr>
        <w:pStyle w:val="ConsPlusNormal"/>
        <w:jc w:val="both"/>
      </w:pPr>
    </w:p>
    <w:p w:rsidR="00846D13" w:rsidRDefault="00846D13">
      <w:pPr>
        <w:pStyle w:val="ConsPlusNormal"/>
        <w:ind w:firstLine="540"/>
        <w:jc w:val="both"/>
      </w:pPr>
      <w:r>
        <w:t>Статья 174.2. Планирование бюджетных ассигнований</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Планирование бюджетных ассигнований осуществляется в порядке и в соответствии с методикой, устанавливаемой соответствующим финансовым органом.</w:t>
      </w:r>
    </w:p>
    <w:p w:rsidR="00846D13" w:rsidRDefault="00846D13">
      <w:pPr>
        <w:pStyle w:val="ConsPlusNormal"/>
        <w:ind w:firstLine="540"/>
        <w:jc w:val="both"/>
      </w:pPr>
      <w: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846D13" w:rsidRDefault="00846D13">
      <w:pPr>
        <w:pStyle w:val="ConsPlusNormal"/>
        <w:ind w:firstLine="540"/>
        <w:jc w:val="both"/>
      </w:pPr>
      <w:r>
        <w:t xml:space="preserve">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w:t>
      </w:r>
      <w:r>
        <w:lastRenderedPageBreak/>
        <w:t>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846D13" w:rsidRDefault="00846D13">
      <w:pPr>
        <w:pStyle w:val="ConsPlusNormal"/>
        <w:ind w:firstLine="540"/>
        <w:jc w:val="both"/>
      </w:pPr>
      <w:r>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846D13" w:rsidRDefault="00846D13">
      <w:pPr>
        <w:pStyle w:val="ConsPlusNormal"/>
        <w:ind w:firstLine="540"/>
        <w:jc w:val="both"/>
      </w:pPr>
      <w:r>
        <w:t>3. 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846D13" w:rsidRDefault="00846D13">
      <w:pPr>
        <w:pStyle w:val="ConsPlusNormal"/>
        <w:jc w:val="both"/>
      </w:pPr>
    </w:p>
    <w:p w:rsidR="00846D13" w:rsidRDefault="00846D13">
      <w:pPr>
        <w:pStyle w:val="ConsPlusNormal"/>
        <w:ind w:firstLine="540"/>
        <w:jc w:val="both"/>
      </w:pPr>
      <w:r>
        <w:t xml:space="preserve">Статья 175. Утратила силу. - Федеральный </w:t>
      </w:r>
      <w:r>
        <w:rPr>
          <w:color w:val="0000FF"/>
        </w:rPr>
        <w:t>закон</w:t>
      </w:r>
      <w:r>
        <w:t xml:space="preserve"> от 04.10.2014 N 283-ФЗ.</w:t>
      </w:r>
    </w:p>
    <w:p w:rsidR="00846D13" w:rsidRDefault="00846D13">
      <w:pPr>
        <w:pStyle w:val="ConsPlusNormal"/>
        <w:jc w:val="both"/>
      </w:pPr>
    </w:p>
    <w:p w:rsidR="00846D13" w:rsidRDefault="00846D13">
      <w:pPr>
        <w:pStyle w:val="ConsPlusNormal"/>
        <w:ind w:firstLine="540"/>
        <w:jc w:val="both"/>
      </w:pPr>
      <w:r>
        <w:t xml:space="preserve">Статьи 176 - 178. Утратили силу.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179. Государственные программы Российской Федерации, государственные программы субъекта Российской Федерации, муниципальные программы</w:t>
      </w:r>
    </w:p>
    <w:p w:rsidR="00846D13" w:rsidRDefault="00846D13">
      <w:pPr>
        <w:pStyle w:val="ConsPlusNormal"/>
        <w:ind w:firstLine="540"/>
        <w:jc w:val="both"/>
      </w:pPr>
    </w:p>
    <w:p w:rsidR="00846D13" w:rsidRDefault="00846D13">
      <w:pPr>
        <w:pStyle w:val="ConsPlusNormal"/>
        <w:ind w:firstLine="540"/>
        <w:jc w:val="both"/>
      </w:pPr>
      <w:r>
        <w:t>1. Государственные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846D13" w:rsidRDefault="00846D13">
      <w:pPr>
        <w:pStyle w:val="ConsPlusNormal"/>
        <w:ind w:firstLine="540"/>
        <w:jc w:val="both"/>
      </w:pPr>
      <w:r>
        <w:t>Сроки реализации государственных программ Российской Федерации, государственных программ субъекта Российской Федерации, муниципальных программ определяются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в устанавливаемом ими порядке.</w:t>
      </w:r>
    </w:p>
    <w:p w:rsidR="00846D13" w:rsidRDefault="00846D13">
      <w:pPr>
        <w:pStyle w:val="ConsPlusNormal"/>
        <w:ind w:firstLine="540"/>
        <w:jc w:val="both"/>
      </w:pPr>
      <w:r>
        <w:t>Порядок принятия решений о разработке государственных программ Российской Федерации, государственных программ субъекта Российской Федерации, муниципальных программ и формирования и реализации указанных программ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p w:rsidR="00846D13" w:rsidRDefault="00846D13">
      <w:pPr>
        <w:pStyle w:val="ConsPlusNormal"/>
        <w:ind w:firstLine="540"/>
        <w:jc w:val="both"/>
      </w:pPr>
      <w:r>
        <w:t>2. 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в соответствии с утвердившим программу нормативным правовым актом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p w:rsidR="00846D13" w:rsidRDefault="00846D13">
      <w:pPr>
        <w:pStyle w:val="ConsPlusNormal"/>
        <w:ind w:firstLine="540"/>
        <w:jc w:val="both"/>
      </w:pPr>
      <w:r>
        <w:t xml:space="preserve">Государственные программы Российской Федерации, предлагаемые к реализации начиная с очередного финансового года, а также изменения в ранее утвержденные государственные программы Российской Федерации подлежат утверждению в сроки, установленные Правительством Российской Федерации, с учетом положений Федерального </w:t>
      </w:r>
      <w:r>
        <w:rPr>
          <w:color w:val="0000FF"/>
        </w:rPr>
        <w:t>закона</w:t>
      </w:r>
      <w:r>
        <w:t xml:space="preserve"> "О парламентском контроле".</w:t>
      </w:r>
    </w:p>
    <w:p w:rsidR="00846D13" w:rsidRDefault="00846D13">
      <w:pPr>
        <w:pStyle w:val="ConsPlusNormal"/>
        <w:ind w:firstLine="540"/>
        <w:jc w:val="both"/>
      </w:pPr>
      <w:r>
        <w:lastRenderedPageBreak/>
        <w:t>Государственные программы субъекта Российской Федерации (муниципальные программы), предлагаемые к реализации начиная с очередного финансового года, а также изменения в ранее утвержденные государственные программы субъекта Российской Федерации (муниципальные программы) подлежат утверждению в сроки, установленные высшим исполнительным органом государственной власти субъекта Российской Федерации (местной администрацией). Законодательные (представительные) органы государственной власти субъектов Российской Федерации, а также представительные органы муниципальных образований вправе осуществлять рассмотрение проектов государственных программ субъектов Российской Федерации, муниципальных программ и предложений о внесении изменений в государственные программы субъектов Российской Федерации, муниципальные программы в порядке, установленном законодательством субъектов Российской Федерации, нормативными правовыми актами представительных органов муниципальных образований.</w:t>
      </w:r>
    </w:p>
    <w:p w:rsidR="00846D13" w:rsidRDefault="00846D13">
      <w:pPr>
        <w:pStyle w:val="ConsPlusNormal"/>
        <w:ind w:firstLine="540"/>
        <w:jc w:val="both"/>
      </w:pPr>
      <w:r>
        <w:t>Государственные (муниципальные) программы подлежат приведению в соответствие с законом (решением) о бюджете не позднее трех месяцев со дня вступления его в силу.</w:t>
      </w:r>
    </w:p>
    <w:p w:rsidR="00846D13" w:rsidRDefault="00846D13">
      <w:pPr>
        <w:pStyle w:val="ConsPlusNormal"/>
        <w:ind w:firstLine="540"/>
        <w:jc w:val="both"/>
      </w:pPr>
      <w:r>
        <w:t xml:space="preserve">3. По каждой государственной программе Российской Федерации, государственной программе субъекта Российской Федерации, муниципальной программе ежегодно проводится оценка эффективности ее реализации. </w:t>
      </w:r>
      <w:r>
        <w:rPr>
          <w:color w:val="0000FF"/>
        </w:rPr>
        <w:t>Порядок</w:t>
      </w:r>
      <w:r>
        <w:t xml:space="preserve"> проведения указанной оценки и ее критерии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846D13" w:rsidRDefault="00846D13">
      <w:pPr>
        <w:pStyle w:val="ConsPlusNormal"/>
        <w:ind w:firstLine="540"/>
        <w:jc w:val="both"/>
      </w:pPr>
      <w:r>
        <w:t>По результатам указанной оценки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(муниципальной) программы, в том числе необходимости изменения объема бюджетных ассигнований на финансовое обеспечение реализации государственной (муниципальной) программы.</w:t>
      </w:r>
    </w:p>
    <w:p w:rsidR="00846D13" w:rsidRDefault="00846D13">
      <w:pPr>
        <w:pStyle w:val="ConsPlusNormal"/>
        <w:ind w:firstLine="540"/>
        <w:jc w:val="both"/>
      </w:pPr>
      <w:r>
        <w:t>4.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бюджетам субъектов Российской Федерации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Условия предоставления и методика расчета указанных межбюджетных субсидий устанавливаются соответствующей программой.</w:t>
      </w:r>
    </w:p>
    <w:p w:rsidR="00846D13" w:rsidRDefault="00846D13">
      <w:pPr>
        <w:pStyle w:val="ConsPlusNormal"/>
        <w:jc w:val="both"/>
      </w:pPr>
    </w:p>
    <w:p w:rsidR="00846D13" w:rsidRDefault="00846D13">
      <w:pPr>
        <w:pStyle w:val="ConsPlusNormal"/>
        <w:ind w:firstLine="540"/>
        <w:jc w:val="both"/>
      </w:pPr>
      <w:r>
        <w:t>Статья 179.1. Федеральная адресная инвестиционная программа</w:t>
      </w:r>
    </w:p>
    <w:p w:rsidR="00846D13" w:rsidRDefault="00846D13">
      <w:pPr>
        <w:pStyle w:val="ConsPlusNormal"/>
        <w:ind w:firstLine="540"/>
        <w:jc w:val="both"/>
      </w:pPr>
    </w:p>
    <w:p w:rsidR="00846D13" w:rsidRDefault="00846D13">
      <w:pPr>
        <w:pStyle w:val="ConsPlusNormal"/>
        <w:ind w:firstLine="540"/>
        <w:jc w:val="both"/>
      </w:pPr>
      <w:bookmarkStart w:id="180" w:name="P3354"/>
      <w:bookmarkEnd w:id="180"/>
      <w:r>
        <w:t>1. Бюджетные инвестиции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а также предоставление 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 осуществляются за счет средств федерального бюджета в соответствии с федеральной адресной инвестиционной программой.</w:t>
      </w:r>
    </w:p>
    <w:p w:rsidR="00846D13" w:rsidRDefault="00846D13">
      <w:pPr>
        <w:pStyle w:val="ConsPlusNormal"/>
        <w:ind w:firstLine="540"/>
        <w:jc w:val="both"/>
      </w:pPr>
      <w:r>
        <w:t xml:space="preserve">Положения </w:t>
      </w:r>
      <w:r>
        <w:rPr>
          <w:color w:val="0000FF"/>
        </w:rPr>
        <w:t>абзаца первого</w:t>
      </w:r>
      <w:r>
        <w:t xml:space="preserve"> настоящего пункта не распространяются на объекты </w:t>
      </w:r>
      <w:r>
        <w:lastRenderedPageBreak/>
        <w:t>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sidR="00846D13" w:rsidRDefault="00846D13">
      <w:pPr>
        <w:pStyle w:val="ConsPlusNormal"/>
        <w:ind w:firstLine="540"/>
        <w:jc w:val="both"/>
      </w:pPr>
      <w:r>
        <w:t>2. Формирование федеральной адресной инвестиционной программы осуществляется с соблюдением требований, установленных настоящим Кодексом и федеральными законами, регулирующими инвестиционную деятельность в Российской Федерации.</w:t>
      </w:r>
    </w:p>
    <w:p w:rsidR="00846D13" w:rsidRDefault="00846D13">
      <w:pPr>
        <w:pStyle w:val="ConsPlusNormal"/>
        <w:ind w:firstLine="540"/>
        <w:jc w:val="both"/>
      </w:pPr>
      <w:r>
        <w:t xml:space="preserve">3. </w:t>
      </w:r>
      <w:r>
        <w:rPr>
          <w:color w:val="0000FF"/>
        </w:rPr>
        <w:t>Порядок</w:t>
      </w:r>
      <w:r>
        <w:t xml:space="preserve"> формирования и реализации федеральной адресной инвестиционной программы устанавливается Правительством Российской Федерации.</w:t>
      </w:r>
    </w:p>
    <w:p w:rsidR="00846D13" w:rsidRDefault="00846D13">
      <w:pPr>
        <w:pStyle w:val="ConsPlusNormal"/>
        <w:ind w:firstLine="540"/>
        <w:jc w:val="both"/>
      </w:pPr>
    </w:p>
    <w:p w:rsidR="00846D13" w:rsidRDefault="00846D13">
      <w:pPr>
        <w:pStyle w:val="ConsPlusNormal"/>
        <w:ind w:firstLine="540"/>
        <w:jc w:val="both"/>
      </w:pPr>
      <w:bookmarkStart w:id="181" w:name="P3359"/>
      <w:bookmarkEnd w:id="181"/>
      <w:r>
        <w:t>Статья 179.2. Инвестиционные фонды</w:t>
      </w:r>
    </w:p>
    <w:p w:rsidR="00846D13" w:rsidRDefault="00846D13">
      <w:pPr>
        <w:pStyle w:val="ConsPlusNormal"/>
        <w:ind w:firstLine="540"/>
        <w:jc w:val="both"/>
      </w:pPr>
    </w:p>
    <w:p w:rsidR="00846D13" w:rsidRDefault="00846D13">
      <w:pPr>
        <w:pStyle w:val="ConsPlusNormal"/>
        <w:ind w:firstLine="540"/>
        <w:jc w:val="both"/>
      </w:pPr>
      <w:r>
        <w:t>1. Инвестиционный фонд - часть средств бюджета, подлежащая использованию в целях реализации инвестиционных проектов, осуществляемых на принципах государственно-частного партнерства.</w:t>
      </w:r>
    </w:p>
    <w:p w:rsidR="00846D13" w:rsidRDefault="00846D13">
      <w:pPr>
        <w:pStyle w:val="ConsPlusNormal"/>
        <w:ind w:firstLine="540"/>
        <w:jc w:val="both"/>
      </w:pPr>
      <w:r>
        <w:t>К инвестиционным фондам относятся Инвестиционный фонд Российской Федерации и инвестиционные фонды субъектов Российской Федерации (региональные инвестиционные фонды).</w:t>
      </w:r>
    </w:p>
    <w:p w:rsidR="00846D13" w:rsidRDefault="00846D13">
      <w:pPr>
        <w:pStyle w:val="ConsPlusNormal"/>
        <w:ind w:firstLine="540"/>
        <w:jc w:val="both"/>
      </w:pPr>
      <w:r>
        <w:t>Инвестиционные фонды субъектов Российской Федерации могут быть созданы в соответствии с законами субъектов Российской Федерации (за исключением законов субъектов Российской Федерации о бюджетах субъектов Российской Федерации).</w:t>
      </w:r>
    </w:p>
    <w:p w:rsidR="00846D13" w:rsidRDefault="00846D13">
      <w:pPr>
        <w:pStyle w:val="ConsPlusNormal"/>
        <w:ind w:firstLine="540"/>
        <w:jc w:val="both"/>
      </w:pPr>
      <w:r>
        <w:t xml:space="preserve">2. Бюджетные ассигнования Инвестиционного фонда Российской Федерации в текущем финансовом году и плановом периоде подлежат увеличению на сумму бюджетных ассигнований Инвестиционного фонда Российской Федерации, не использованных в отчетном финансовом году, а также на объем доходов федерального бюджета от возврата субсидий, предоставленных другим бюджетам за счет средств Инвестиционного фонда Российской Федерации, не использованных в отчетном финансовом году, с учетом положений </w:t>
      </w:r>
      <w:r>
        <w:rPr>
          <w:color w:val="0000FF"/>
        </w:rPr>
        <w:t>пункта 5 статьи 242</w:t>
      </w:r>
      <w:r>
        <w:t xml:space="preserve"> настоящего Кодекса.</w:t>
      </w:r>
    </w:p>
    <w:p w:rsidR="00846D13" w:rsidRDefault="00846D13">
      <w:pPr>
        <w:pStyle w:val="ConsPlusNormal"/>
        <w:ind w:firstLine="540"/>
        <w:jc w:val="both"/>
      </w:pPr>
      <w:r>
        <w:t xml:space="preserve">3. </w:t>
      </w:r>
      <w:r>
        <w:rPr>
          <w:color w:val="0000FF"/>
        </w:rPr>
        <w:t>Порядок</w:t>
      </w:r>
      <w:r>
        <w:t xml:space="preserve"> формирования и использования бюджетных ассигнований Инвестиционного фонда Российской Федерации (инвестиционного фонда субъекта Российской Федерации) устанавливается Правительством Российской Федерации (высшим исполнительным органом государственной власти субъекта Российской Федерации).</w:t>
      </w:r>
    </w:p>
    <w:p w:rsidR="00846D13" w:rsidRDefault="00846D13">
      <w:pPr>
        <w:pStyle w:val="ConsPlusNormal"/>
        <w:ind w:firstLine="540"/>
        <w:jc w:val="both"/>
      </w:pPr>
    </w:p>
    <w:p w:rsidR="00846D13" w:rsidRDefault="00846D13">
      <w:pPr>
        <w:pStyle w:val="ConsPlusNormal"/>
        <w:ind w:firstLine="540"/>
        <w:jc w:val="both"/>
      </w:pPr>
      <w:r>
        <w:t>Статья 179.3. Ведомственные целевые программы</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 xml:space="preserve">В федеральном бюджете, бюджете субъекта Российской Федерации, местном бюджете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w:t>
      </w:r>
      <w:r>
        <w:rPr>
          <w:color w:val="0000FF"/>
        </w:rPr>
        <w:t>порядке</w:t>
      </w:r>
      <w:r>
        <w:t>, установленном соответственно Правительством Российской Федерации, высшим органом исполнительной власти субъекта Российской Федерации, местной администрацией.</w:t>
      </w:r>
    </w:p>
    <w:p w:rsidR="00846D13" w:rsidRDefault="00846D13">
      <w:pPr>
        <w:pStyle w:val="ConsPlusNormal"/>
        <w:ind w:firstLine="540"/>
        <w:jc w:val="both"/>
      </w:pPr>
    </w:p>
    <w:p w:rsidR="00846D13" w:rsidRDefault="00846D13">
      <w:pPr>
        <w:pStyle w:val="ConsPlusNormal"/>
        <w:ind w:firstLine="540"/>
        <w:jc w:val="both"/>
      </w:pPr>
      <w:r>
        <w:t>Статья 179.4. Дорожные фонды</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Дорожный фонд -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846D13" w:rsidRDefault="00846D13">
      <w:pPr>
        <w:pStyle w:val="ConsPlusNormal"/>
        <w:ind w:firstLine="540"/>
        <w:jc w:val="both"/>
      </w:pPr>
      <w:r>
        <w:t>К дорожным фондам относятся Федеральный дорожный фонд, дорожные фонды субъектов Российской Федерации и муниципальные дорожные фонды.</w:t>
      </w:r>
    </w:p>
    <w:p w:rsidR="00846D13" w:rsidRDefault="00846D13">
      <w:pPr>
        <w:pStyle w:val="ConsPlusNormal"/>
        <w:ind w:firstLine="540"/>
        <w:jc w:val="both"/>
      </w:pPr>
      <w:bookmarkStart w:id="182" w:name="P3377"/>
      <w:bookmarkEnd w:id="182"/>
      <w:r>
        <w:t xml:space="preserve">2. Базовый объем бюджетных ассигнований Федерального дорожного фонда устанавливается как сумма 345 000 000,0 тыс. рублей, подлежащая индексации на прогнозируемый уровень инфляции в соответствующем финансовом году, и бюджетных ассигнований, равных прогнозируемому на соответствующий финансовый год объему доходов от акцизов на автомобильный бензин, прямогонный бензин, дизельное топливо, моторные масла </w:t>
      </w:r>
      <w:r>
        <w:lastRenderedPageBreak/>
        <w:t>для дизельных и (или) карбюраторных (инжекторных) двигателей, производимых на территории Российской Федерации, поступающих в бюджеты бюджетной системы Российской Федерации, умноженному на коэффициент 0,83.</w:t>
      </w:r>
    </w:p>
    <w:p w:rsidR="00846D13" w:rsidRDefault="00846D13">
      <w:pPr>
        <w:pStyle w:val="ConsPlusNormal"/>
        <w:ind w:firstLine="540"/>
        <w:jc w:val="both"/>
      </w:pPr>
      <w:r>
        <w:t>2.1. В составе базового объема бюджетных ассигнований Федерального дорожного фонда предусматриваются бюджетные ассигнования на предоставление иных межбюджетных трансфертов бюджетам субъектов Российской Федерации на финансовое обеспечение дорожной деятельности в размере 8 процентов указанного объема бюджетных ассигнований Федерального дорожного фонда на соответствующий финансовый год.</w:t>
      </w:r>
    </w:p>
    <w:p w:rsidR="00846D13" w:rsidRDefault="00846D13">
      <w:pPr>
        <w:pStyle w:val="ConsPlusNormal"/>
        <w:ind w:firstLine="540"/>
        <w:jc w:val="both"/>
      </w:pPr>
      <w:r>
        <w:t>Иные межбюджетные трансферты из федерального бюджета бюджетам субъектов Российской Федерации на финансовое обеспечение дорожной деятельности распределяются между бюджетами субъектов Российской Федерации по нормативам, равным нормативам распределения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в бюджеты субъектов Российской Федерации, установленным федеральным законом о федеральном бюджете на очередной финансовый год и плановый период.</w:t>
      </w:r>
    </w:p>
    <w:p w:rsidR="00846D13" w:rsidRDefault="00846D13">
      <w:pPr>
        <w:pStyle w:val="ConsPlusNormal"/>
        <w:ind w:firstLine="540"/>
        <w:jc w:val="both"/>
      </w:pPr>
      <w:bookmarkStart w:id="183" w:name="P3380"/>
      <w:bookmarkEnd w:id="183"/>
      <w:r>
        <w:t xml:space="preserve">3. Объем бюджетных ассигнований Федерального дорожного фонда утверждается федеральным законом о федеральном бюджете на очередной финансовый год и на плановый период в размере не менее суммы установленного настоящей </w:t>
      </w:r>
      <w:r>
        <w:rPr>
          <w:color w:val="0000FF"/>
        </w:rPr>
        <w:t>статьей</w:t>
      </w:r>
      <w:r>
        <w:t xml:space="preserve"> базового объема бюджетных ассигнований Федерального дорожного фонда, скорректированного с учетом прогнозируемого объема доходов федерального бюджета от:</w:t>
      </w:r>
    </w:p>
    <w:p w:rsidR="00846D13" w:rsidRDefault="00846D13">
      <w:pPr>
        <w:pStyle w:val="ConsPlusNormal"/>
        <w:ind w:firstLine="540"/>
        <w:jc w:val="both"/>
      </w:pPr>
      <w:bookmarkStart w:id="184" w:name="P3381"/>
      <w:bookmarkEnd w:id="184"/>
      <w:r>
        <w:t xml:space="preserve">абзац утратил силу с 1 января 2015 года. - Федеральный </w:t>
      </w:r>
      <w:r>
        <w:rPr>
          <w:color w:val="0000FF"/>
        </w:rPr>
        <w:t>закон</w:t>
      </w:r>
      <w:r>
        <w:t xml:space="preserve"> от 04.10.2014 N 283-ФЗ;</w:t>
      </w:r>
    </w:p>
    <w:p w:rsidR="00846D13" w:rsidRDefault="00846D13">
      <w:pPr>
        <w:pStyle w:val="ConsPlusNormal"/>
        <w:ind w:firstLine="540"/>
        <w:jc w:val="both"/>
      </w:pPr>
      <w:r>
        <w:t>использования имущества, входящего в состав автомобильных дорог общего пользования федерального значения;</w:t>
      </w:r>
    </w:p>
    <w:p w:rsidR="00846D13" w:rsidRDefault="00846D13">
      <w:pPr>
        <w:pStyle w:val="ConsPlusNormal"/>
        <w:ind w:firstLine="540"/>
        <w:jc w:val="both"/>
      </w:pPr>
      <w:r>
        <w:t>передачи в аренду земельных участков, расположенных в полосе отвода автомобильных дорог общего пользования федерального значения;</w:t>
      </w:r>
    </w:p>
    <w:p w:rsidR="00846D13" w:rsidRDefault="00846D13">
      <w:pPr>
        <w:pStyle w:val="ConsPlusNormal"/>
        <w:ind w:firstLine="540"/>
        <w:jc w:val="both"/>
      </w:pPr>
      <w:r>
        <w:rPr>
          <w:color w:val="0000FF"/>
        </w:rPr>
        <w:t>сборов</w:t>
      </w:r>
      <w:r>
        <w:t xml:space="preserve"> за проезд автотранспортных средств, зарегистрированных на территориях иностранных государств, по автомобильным дорогам на территории Российской Федерации;</w:t>
      </w:r>
    </w:p>
    <w:p w:rsidR="00846D13" w:rsidRDefault="00846D13">
      <w:pPr>
        <w:pStyle w:val="ConsPlusNormal"/>
        <w:ind w:firstLine="540"/>
        <w:jc w:val="both"/>
      </w:pPr>
      <w:r>
        <w:t>платы в счет возмещения вреда, причиняемого автомобильным дорогам федерального значения транспортными средствами, осуществляющими перевозки тяжеловесных и (или) крупногабаритных грузов;</w:t>
      </w:r>
    </w:p>
    <w:p w:rsidR="00846D13" w:rsidRDefault="00846D13">
      <w:pPr>
        <w:pStyle w:val="ConsPlusNormal"/>
        <w:ind w:firstLine="540"/>
        <w:jc w:val="both"/>
      </w:pPr>
      <w:r>
        <w:t>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846D13" w:rsidRDefault="00846D13">
      <w:pPr>
        <w:pStyle w:val="ConsPlusNormal"/>
        <w:ind w:firstLine="540"/>
        <w:jc w:val="both"/>
      </w:pPr>
      <w:r>
        <w:rPr>
          <w:color w:val="0000FF"/>
        </w:rPr>
        <w:t>платы</w:t>
      </w:r>
      <w:r>
        <w:t xml:space="preserve"> за оказание услуг по присоединению объектов дорожного сервиса к автомобильным дорогам общего пользования федерального значения;</w:t>
      </w:r>
    </w:p>
    <w:p w:rsidR="00846D13" w:rsidRDefault="00846D13">
      <w:pPr>
        <w:pStyle w:val="ConsPlusNormal"/>
        <w:ind w:firstLine="540"/>
        <w:jc w:val="both"/>
      </w:pPr>
      <w:r>
        <w:t>штрафов за нарушение правил перевозки крупногабаритных и тяжеловесных грузов по автомобильным дорогам общего пользования федерального значения;</w:t>
      </w:r>
    </w:p>
    <w:p w:rsidR="00846D13" w:rsidRDefault="00846D13">
      <w:pPr>
        <w:pStyle w:val="ConsPlusNormal"/>
        <w:ind w:firstLine="540"/>
        <w:jc w:val="both"/>
      </w:pPr>
      <w:r>
        <w:t xml:space="preserve">штрафов за несоблюдение требований </w:t>
      </w:r>
      <w:r>
        <w:rPr>
          <w:color w:val="0000FF"/>
        </w:rPr>
        <w:t>законодательства</w:t>
      </w:r>
      <w:r>
        <w:t xml:space="preserve">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846D13" w:rsidRDefault="00846D13">
      <w:pPr>
        <w:pStyle w:val="ConsPlusNormal"/>
        <w:ind w:firstLine="540"/>
        <w:jc w:val="both"/>
      </w:pPr>
      <w:r>
        <w:t>поступлений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федерального значения;</w:t>
      </w:r>
    </w:p>
    <w:p w:rsidR="00846D13" w:rsidRDefault="00846D13">
      <w:pPr>
        <w:pStyle w:val="ConsPlusNormal"/>
        <w:ind w:firstLine="540"/>
        <w:jc w:val="both"/>
      </w:pPr>
      <w:r>
        <w:t>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p w:rsidR="00846D13" w:rsidRDefault="00846D13">
      <w:pPr>
        <w:pStyle w:val="ConsPlusNormal"/>
        <w:ind w:firstLine="540"/>
        <w:jc w:val="both"/>
      </w:pPr>
      <w:r>
        <w:t>денежных средств, поступающих в федеральный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 Федерального дорожного фонда, или в связи с уклонением от заключения таких контракта или иных договоров;</w:t>
      </w:r>
    </w:p>
    <w:p w:rsidR="00846D13" w:rsidRDefault="00846D13">
      <w:pPr>
        <w:pStyle w:val="ConsPlusNormal"/>
        <w:ind w:firstLine="540"/>
        <w:jc w:val="both"/>
      </w:pPr>
      <w:r>
        <w:t xml:space="preserve">денежных средств, внесенных участником конкурса или аукциона, проводимых в целях заключения государственного контракта, финансируемого за счет средств Федерального </w:t>
      </w:r>
      <w:r>
        <w:lastRenderedPageBreak/>
        <w:t>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846D13" w:rsidRDefault="00846D13">
      <w:pPr>
        <w:pStyle w:val="ConsPlusNormal"/>
        <w:ind w:firstLine="540"/>
        <w:jc w:val="both"/>
      </w:pPr>
      <w:r>
        <w:t>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p w:rsidR="00846D13" w:rsidRDefault="00846D13">
      <w:pPr>
        <w:pStyle w:val="ConsPlusNormal"/>
        <w:ind w:firstLine="540"/>
        <w:jc w:val="both"/>
      </w:pPr>
      <w:bookmarkStart w:id="185" w:name="P3395"/>
      <w:bookmarkEnd w:id="185"/>
      <w:r>
        <w:t>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в целях прокладки, переноса, переустройства инженерных коммуникаций, их эксплуатации.</w:t>
      </w:r>
    </w:p>
    <w:p w:rsidR="00846D13" w:rsidRDefault="00846D13">
      <w:pPr>
        <w:pStyle w:val="ConsPlusNormal"/>
        <w:ind w:firstLine="540"/>
        <w:jc w:val="both"/>
      </w:pPr>
      <w:r>
        <w:rPr>
          <w:color w:val="0000FF"/>
        </w:rPr>
        <w:t>Порядок</w:t>
      </w:r>
      <w:r>
        <w:t xml:space="preserve"> формирования и использования бюджетных ассигнований Федерального дорожного фонда устанавливается Правительством Российской Федерации.</w:t>
      </w:r>
    </w:p>
    <w:p w:rsidR="00846D13" w:rsidRDefault="00846D13">
      <w:pPr>
        <w:pStyle w:val="ConsPlusNormal"/>
        <w:ind w:firstLine="540"/>
        <w:jc w:val="both"/>
      </w:pPr>
      <w:r>
        <w:t>Бюджетные ассигнования Федерального дорожного фонда, не использованные в текущем финансовом году, направляются на увеличение бюджетных ассигнований Федерального дорожного фонда в очередном финансовом году.</w:t>
      </w:r>
    </w:p>
    <w:p w:rsidR="00846D13" w:rsidRDefault="00846D13">
      <w:pPr>
        <w:pStyle w:val="ConsPlusNormal"/>
        <w:ind w:firstLine="540"/>
        <w:jc w:val="both"/>
      </w:pPr>
      <w:bookmarkStart w:id="186" w:name="P3398"/>
      <w:bookmarkEnd w:id="186"/>
      <w:r>
        <w:t xml:space="preserve">Объем бюджетных ассигнований Федерального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настоящей </w:t>
      </w:r>
      <w:r>
        <w:rPr>
          <w:color w:val="0000FF"/>
        </w:rPr>
        <w:t>статье</w:t>
      </w:r>
      <w:r>
        <w:t xml:space="preserve"> доходов федерального бюджета.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Федерального дорожного фонда от суммы прогнозировавшегося объема указанных в настоящей </w:t>
      </w:r>
      <w:r>
        <w:rPr>
          <w:color w:val="0000FF"/>
        </w:rPr>
        <w:t>статье</w:t>
      </w:r>
      <w:r>
        <w:t xml:space="preserve"> доходов федерального бюджета и базового объема бюджетных ассигнований Федерального дорожного фонда на соответствующий финансовый год.</w:t>
      </w:r>
    </w:p>
    <w:p w:rsidR="00846D13" w:rsidRDefault="00846D13">
      <w:pPr>
        <w:pStyle w:val="ConsPlusNormal"/>
        <w:ind w:firstLine="540"/>
        <w:jc w:val="both"/>
      </w:pPr>
      <w:bookmarkStart w:id="187" w:name="P3399"/>
      <w:bookmarkEnd w:id="187"/>
      <w:r>
        <w:t>4. Дорожный фонд субъекта Российской Федерации создается законом субъекта Российской Федерации (за исключением закона субъекта Российской Федерации о бюджете субъекта Российской Федерации).</w:t>
      </w:r>
    </w:p>
    <w:p w:rsidR="00846D13" w:rsidRDefault="00846D13">
      <w:pPr>
        <w:pStyle w:val="ConsPlusNormal"/>
        <w:ind w:firstLine="540"/>
        <w:jc w:val="both"/>
      </w:pPr>
      <w:r>
        <w:t xml:space="preserve">Объем бюджетных ассигнований дорожного фонда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в размере не менее прогнозируемого объема установленных законом субъекта Российской Федерации, указанным в </w:t>
      </w:r>
      <w:r>
        <w:rPr>
          <w:color w:val="0000FF"/>
        </w:rPr>
        <w:t>абзаце первом</w:t>
      </w:r>
      <w:r>
        <w:t xml:space="preserve"> настоящего пункта:</w:t>
      </w:r>
    </w:p>
    <w:p w:rsidR="00846D13" w:rsidRDefault="00846D13">
      <w:pPr>
        <w:pStyle w:val="ConsPlusNormal"/>
        <w:ind w:firstLine="540"/>
        <w:jc w:val="both"/>
      </w:pPr>
      <w:r>
        <w:t>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w:t>
      </w:r>
    </w:p>
    <w:p w:rsidR="00846D13" w:rsidRDefault="00846D13">
      <w:pPr>
        <w:pStyle w:val="ConsPlusNormal"/>
        <w:ind w:firstLine="540"/>
        <w:jc w:val="both"/>
      </w:pPr>
      <w:r>
        <w:t>доходов консолидированного бюджета субъекта Российской Федерации от транспортного налога;</w:t>
      </w:r>
    </w:p>
    <w:p w:rsidR="00846D13" w:rsidRDefault="00846D13">
      <w:pPr>
        <w:pStyle w:val="ConsPlusNormal"/>
        <w:ind w:firstLine="540"/>
        <w:jc w:val="both"/>
      </w:pPr>
      <w:r>
        <w:t>доходов консолидированного бюджета субъекта Российской Федерации от иных поступлений в бюджет субъекта Российской Федерации, утвержденных законом субъекта Российской Федерации, предусматривающим создание дорожного фонда субъекта Российской Федерации;</w:t>
      </w:r>
    </w:p>
    <w:p w:rsidR="00846D13" w:rsidRDefault="00846D13">
      <w:pPr>
        <w:pStyle w:val="ConsPlusNormal"/>
        <w:ind w:firstLine="540"/>
        <w:jc w:val="both"/>
      </w:pPr>
      <w:r>
        <w:t>межбюджетных трансфертов из федерального бюджета бюджетам субъектов Российской Федерации.</w:t>
      </w:r>
    </w:p>
    <w:p w:rsidR="00846D13" w:rsidRDefault="00846D13">
      <w:pPr>
        <w:pStyle w:val="ConsPlusNormal"/>
        <w:ind w:firstLine="540"/>
        <w:jc w:val="both"/>
      </w:pPr>
      <w:r>
        <w:t>Порядок формирования и использования бюджетных ассигнований дорожного фонда субъекта Российской Федерации устанавливается нормативным правовым актом высшего исполнительного органа государственной власти субъекта Российской Федерации.</w:t>
      </w:r>
    </w:p>
    <w:p w:rsidR="00846D13" w:rsidRDefault="00846D13">
      <w:pPr>
        <w:pStyle w:val="ConsPlusNormal"/>
        <w:ind w:firstLine="540"/>
        <w:jc w:val="both"/>
      </w:pPr>
      <w:r>
        <w:t>Бюджетные ассигнования дорожного фонда субъекта Российской Федерации, не использованные в текущем финансовом году, направляются на увеличение бюджетных ассигнований дорожного фонда субъекта Российской Федерации в очередном финансовом году.</w:t>
      </w:r>
    </w:p>
    <w:p w:rsidR="00846D13" w:rsidRDefault="00846D13">
      <w:pPr>
        <w:pStyle w:val="ConsPlusNormal"/>
        <w:ind w:firstLine="540"/>
        <w:jc w:val="both"/>
      </w:pPr>
      <w:r>
        <w:t xml:space="preserve">4.1. Порядок формирования и использования бюджетных ассигнований дорожного фонда субъекта Российской Федерации (за исключением городов федерального значения Москвы, Санкт-Петербурга и Севастополя) должен предусматривать направление бюджетных ассигнований на проектирование, строительство, реконструкцию автомобильных дорог общего </w:t>
      </w:r>
      <w:r>
        <w:lastRenderedPageBreak/>
        <w:t>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размере не менее 5 процентов объема бюджетных ассигнований дорожного фонда субъекта Российской Федерации, формируемого за счет 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 а также транспортного налога, в том числе в виде субсидий местным бюджетам на указанную дорожную деятельность в отношении автомобильных дорог общего пользования местного значения.</w:t>
      </w:r>
    </w:p>
    <w:p w:rsidR="00846D13" w:rsidRDefault="00846D13">
      <w:pPr>
        <w:pStyle w:val="ConsPlusNormal"/>
        <w:ind w:firstLine="540"/>
        <w:jc w:val="both"/>
      </w:pPr>
      <w:r>
        <w:t>4.2. Законом субъекта Российской Федерации о бюджете субъекта Российской Федерации бюджетные ассигнования дорожного фонда субъекта Российской Федерации могут быть предусмотрены на погашение задолженности по бюджетным кредитам, полученным субъектом Российской Федерации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и на осуществление расходов на обслуживание долговых обязательств, связанных с использованием указанных кредитов, в размере, не превышающем 20 процентов объема бюджетных ассигнований дорожного фонда субъекта Российской Федерации, предусмотренного указанным законом, а также на предоставление бюджетных кредитов и субсидий из бюджетов субъектов Российской Федерации местным бюджетам на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p w:rsidR="00846D13" w:rsidRDefault="00846D13">
      <w:pPr>
        <w:pStyle w:val="ConsPlusNormal"/>
        <w:ind w:firstLine="540"/>
        <w:jc w:val="both"/>
      </w:pPr>
      <w:bookmarkStart w:id="188" w:name="P3409"/>
      <w:bookmarkEnd w:id="188"/>
      <w:r>
        <w:t>5. Муниципальный дорожный фонд создается решением представительного органа муниципального образования (за исключением решения о местном бюджете).</w:t>
      </w:r>
    </w:p>
    <w:p w:rsidR="00846D13" w:rsidRDefault="00846D13">
      <w:pPr>
        <w:pStyle w:val="ConsPlusNormal"/>
        <w:ind w:firstLine="540"/>
        <w:jc w:val="both"/>
      </w:pPr>
      <w:r>
        <w:t xml:space="preserve">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указанным в </w:t>
      </w:r>
      <w:r>
        <w:rPr>
          <w:color w:val="0000FF"/>
        </w:rPr>
        <w:t>абзаце первом</w:t>
      </w:r>
      <w:r>
        <w:t xml:space="preserve"> настоящего пункта, от:</w:t>
      </w:r>
    </w:p>
    <w:p w:rsidR="00846D13" w:rsidRDefault="00846D13">
      <w:pPr>
        <w:pStyle w:val="ConsPlusNormal"/>
        <w:ind w:firstLine="540"/>
        <w:jc w:val="both"/>
      </w:pPr>
      <w: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846D13" w:rsidRDefault="00846D13">
      <w:pPr>
        <w:pStyle w:val="ConsPlusNormal"/>
        <w:ind w:firstLine="540"/>
        <w:jc w:val="both"/>
      </w:pPr>
      <w:r>
        <w:t>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846D13" w:rsidRDefault="00846D13">
      <w:pPr>
        <w:pStyle w:val="ConsPlusNormal"/>
        <w:ind w:firstLine="540"/>
        <w:jc w:val="both"/>
      </w:pPr>
      <w:r>
        <w:t>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w:t>
      </w:r>
    </w:p>
    <w:p w:rsidR="00846D13" w:rsidRDefault="00846D13">
      <w:pPr>
        <w:pStyle w:val="ConsPlusNormal"/>
        <w:ind w:firstLine="540"/>
        <w:jc w:val="both"/>
      </w:pPr>
      <w: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846D13" w:rsidRDefault="00846D13">
      <w:pPr>
        <w:pStyle w:val="ConsPlusNormal"/>
        <w:jc w:val="both"/>
      </w:pPr>
    </w:p>
    <w:p w:rsidR="00846D13" w:rsidRDefault="00846D13">
      <w:pPr>
        <w:pStyle w:val="ConsPlusNormal"/>
        <w:ind w:firstLine="540"/>
        <w:jc w:val="both"/>
      </w:pPr>
      <w:r>
        <w:t xml:space="preserve">Статьи 180 - 183. Утратили силу.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184. Порядок и сроки составления проектов бюджетов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w:t>
      </w:r>
      <w:r>
        <w:rPr>
          <w:color w:val="0000FF"/>
        </w:rPr>
        <w:t>Порядок</w:t>
      </w:r>
      <w:r>
        <w:t xml:space="preserve"> и сроки составления проекта федерального бюджета и проектов бюджетов государственных внебюджетных фондов Российской Федерации устанавливаются Правительством Российской Федерации с соблюдением требований, установленных настоящим Кодексом.</w:t>
      </w:r>
    </w:p>
    <w:p w:rsidR="00846D13" w:rsidRDefault="00846D13">
      <w:pPr>
        <w:pStyle w:val="ConsPlusNormal"/>
        <w:ind w:firstLine="540"/>
        <w:jc w:val="both"/>
      </w:pPr>
      <w:r>
        <w:t xml:space="preserve">Согласование показателей прогноза социально-экономического развития Российской Федерации, бюджетных проектировок на очередной финансовый год и плановый период осуществляется комиссией, создаваемой в порядке, установленном Правительством Российской </w:t>
      </w:r>
      <w:r>
        <w:lastRenderedPageBreak/>
        <w:t>Федерации.</w:t>
      </w:r>
    </w:p>
    <w:p w:rsidR="00846D13" w:rsidRDefault="00846D13">
      <w:pPr>
        <w:pStyle w:val="ConsPlusNormal"/>
        <w:ind w:firstLine="540"/>
        <w:jc w:val="both"/>
      </w:pPr>
      <w:r>
        <w:t>Внесение Министерством финансов Российской Федерации проекта федерального закона о федеральном бюджете и уполномоченным органом проектов федеральных законов о бюджетах государственных внебюджетных фондов Российской Федерации в Правительство Российской Федерации осуществляется не позднее 15 дней до дня внесения проектов указанных законов в Государственную Думу.</w:t>
      </w:r>
    </w:p>
    <w:p w:rsidR="00846D13" w:rsidRDefault="00846D13">
      <w:pPr>
        <w:pStyle w:val="ConsPlusNormal"/>
        <w:ind w:firstLine="540"/>
        <w:jc w:val="both"/>
      </w:pPr>
      <w:r>
        <w:t>2. Порядок и сроки составления проектов бюджетов субъектов Российской Федерации и проектов бюджетов территориальных государственных внебюджетных фондов устанавливаются высшими исполнительными органами государственной власти субъектов Российской Федерации с соблюдением требований, устанавливаемых настоящим Кодексом и законами субъектов Российской Федерации.</w:t>
      </w:r>
    </w:p>
    <w:p w:rsidR="00846D13" w:rsidRDefault="00846D13">
      <w:pPr>
        <w:pStyle w:val="ConsPlusNormal"/>
        <w:ind w:firstLine="540"/>
        <w:jc w:val="both"/>
      </w:pPr>
      <w:r>
        <w:t>3. Порядок и сроки составления проектов местных бюджетов устанавливаются местными администрациями с соблюдением требований, устанавливаемых настоящим Кодексом и муниципальными правовыми актами представительных органов муниципальных образований.</w:t>
      </w:r>
    </w:p>
    <w:p w:rsidR="00846D13" w:rsidRDefault="00846D13">
      <w:pPr>
        <w:pStyle w:val="ConsPlusNormal"/>
        <w:jc w:val="both"/>
      </w:pPr>
    </w:p>
    <w:p w:rsidR="00846D13" w:rsidRDefault="00846D13">
      <w:pPr>
        <w:pStyle w:val="ConsPlusTitle"/>
        <w:jc w:val="center"/>
      </w:pPr>
      <w:r>
        <w:t>Раздел VII. РАССМОТРЕНИЕ И УТВЕРЖДЕНИЕ БЮДЖЕТОВ</w:t>
      </w:r>
    </w:p>
    <w:p w:rsidR="00846D13" w:rsidRDefault="00846D13">
      <w:pPr>
        <w:pStyle w:val="ConsPlusNormal"/>
        <w:jc w:val="both"/>
      </w:pPr>
    </w:p>
    <w:p w:rsidR="00846D13" w:rsidRDefault="00846D13">
      <w:pPr>
        <w:pStyle w:val="ConsPlusTitle"/>
        <w:jc w:val="center"/>
      </w:pPr>
      <w:r>
        <w:t>Глава 21. ОСНОВЫ РАССМОТРЕНИЯ И УТВЕРЖДЕНИЯ БЮДЖЕТОВ</w:t>
      </w:r>
    </w:p>
    <w:p w:rsidR="00846D13" w:rsidRDefault="00846D13">
      <w:pPr>
        <w:pStyle w:val="ConsPlusNormal"/>
        <w:jc w:val="both"/>
      </w:pPr>
    </w:p>
    <w:p w:rsidR="00846D13" w:rsidRDefault="00846D13">
      <w:pPr>
        <w:pStyle w:val="ConsPlusNormal"/>
        <w:ind w:firstLine="540"/>
        <w:jc w:val="both"/>
      </w:pPr>
      <w:bookmarkStart w:id="189" w:name="P3431"/>
      <w:bookmarkEnd w:id="189"/>
      <w:r>
        <w:t>Статья 184.1. Общие положения</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1. В законе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настоящим Кодексом, законами субъектов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sidR="00846D13" w:rsidRDefault="00846D13">
      <w:pPr>
        <w:pStyle w:val="ConsPlusNormal"/>
        <w:ind w:firstLine="540"/>
        <w:jc w:val="both"/>
      </w:pPr>
      <w:r>
        <w:t>2. В федеральном законе о федеральном бюджете должны содержаться нормативы распределения доходов между бюджетами бюджетной системы Российской Федерации в случае, если они не установлены настоящим Кодексом.</w:t>
      </w:r>
    </w:p>
    <w:p w:rsidR="00846D13" w:rsidRDefault="00846D13">
      <w:pPr>
        <w:pStyle w:val="ConsPlusNormal"/>
        <w:ind w:firstLine="540"/>
        <w:jc w:val="both"/>
      </w:pPr>
      <w:r>
        <w:t>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настоящим Кодексом, федеральным законом о федеральном бюджете, законами субъекта Российской Федерации, принятыми в соответствии с положениями настоящего Кодекса.</w:t>
      </w:r>
    </w:p>
    <w:p w:rsidR="00846D13" w:rsidRDefault="00846D13">
      <w:pPr>
        <w:pStyle w:val="ConsPlusNormal"/>
        <w:ind w:firstLine="540"/>
        <w:jc w:val="both"/>
      </w:pPr>
      <w:r>
        <w:t>В решении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 должны содержаться нормативы распределения доходов между бюджетами городских, сельских поселений (внутригородских районов) в случае, если они не установлены настоящим Кодексом, законом субъекта Российской Федерации о бюджете субъекта Российской Федерации, законами субъекта Российской Федерации и муниципальными правовыми актами, принятыми в соответствии с положениями настоящего Кодекса.</w:t>
      </w:r>
    </w:p>
    <w:p w:rsidR="00846D13" w:rsidRDefault="00846D13">
      <w:pPr>
        <w:pStyle w:val="ConsPlusNormal"/>
        <w:ind w:firstLine="540"/>
        <w:jc w:val="both"/>
      </w:pPr>
      <w:r>
        <w:t>3. Законом (решением) о бюджете утверждаются:</w:t>
      </w:r>
    </w:p>
    <w:p w:rsidR="00846D13" w:rsidRDefault="00846D13">
      <w:pPr>
        <w:pStyle w:val="ConsPlusNormal"/>
        <w:ind w:firstLine="540"/>
        <w:jc w:val="both"/>
      </w:pPr>
      <w:r>
        <w:t>перечень главных администраторов доходов бюджета;</w:t>
      </w:r>
    </w:p>
    <w:p w:rsidR="00846D13" w:rsidRDefault="00846D13">
      <w:pPr>
        <w:pStyle w:val="ConsPlusNormal"/>
        <w:ind w:firstLine="540"/>
        <w:jc w:val="both"/>
      </w:pPr>
      <w:r>
        <w:t>перечень главных администраторов источников финансирования дефицита бюджета;</w:t>
      </w:r>
    </w:p>
    <w:p w:rsidR="00846D13" w:rsidRDefault="00846D13">
      <w:pPr>
        <w:pStyle w:val="ConsPlusNormal"/>
        <w:ind w:firstLine="540"/>
        <w:jc w:val="both"/>
      </w:pPr>
      <w:bookmarkStart w:id="190" w:name="P3441"/>
      <w:bookmarkEnd w:id="190"/>
      <w:r>
        <w:t xml:space="preserve">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w:t>
      </w:r>
      <w:r>
        <w:lastRenderedPageBreak/>
        <w:t>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846D13" w:rsidRDefault="00846D13">
      <w:pPr>
        <w:pStyle w:val="ConsPlusNormal"/>
        <w:ind w:firstLine="540"/>
        <w:jc w:val="both"/>
      </w:pPr>
      <w:r>
        <w:t>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846D13" w:rsidRDefault="00846D13">
      <w:pPr>
        <w:pStyle w:val="ConsPlusNormal"/>
        <w:ind w:firstLine="540"/>
        <w:jc w:val="both"/>
      </w:pPr>
      <w:r>
        <w:t>общий объем бюджетных ассигнований, направляемых на исполнение публичных нормативных обязательств;</w:t>
      </w:r>
    </w:p>
    <w:p w:rsidR="00846D13" w:rsidRDefault="00846D13">
      <w:pPr>
        <w:pStyle w:val="ConsPlusNormal"/>
        <w:ind w:firstLine="540"/>
        <w:jc w:val="both"/>
      </w:pPr>
      <w: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846D13" w:rsidRDefault="00846D13">
      <w:pPr>
        <w:pStyle w:val="ConsPlusNormal"/>
        <w:ind w:firstLine="540"/>
        <w:jc w:val="both"/>
      </w:pPr>
      <w: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846D13" w:rsidRDefault="00846D13">
      <w:pPr>
        <w:pStyle w:val="ConsPlusNormal"/>
        <w:ind w:firstLine="540"/>
        <w:jc w:val="both"/>
      </w:pPr>
      <w:r>
        <w:t>источники финансирования дефицита бюджета на очередной финансовый год (очередной финансовый год и плановый период);</w:t>
      </w:r>
    </w:p>
    <w:p w:rsidR="00846D13" w:rsidRDefault="00846D13">
      <w:pPr>
        <w:pStyle w:val="ConsPlusNormal"/>
        <w:ind w:firstLine="540"/>
        <w:jc w:val="both"/>
      </w:pPr>
      <w:r>
        <w:t>верхний предел государственного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846D13" w:rsidRDefault="00846D13">
      <w:pPr>
        <w:pStyle w:val="ConsPlusNormal"/>
        <w:ind w:firstLine="540"/>
        <w:jc w:val="both"/>
      </w:pPr>
      <w:r>
        <w:t>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846D13" w:rsidRDefault="00846D13">
      <w:pPr>
        <w:pStyle w:val="ConsPlusNormal"/>
        <w:ind w:firstLine="540"/>
        <w:jc w:val="both"/>
      </w:pPr>
      <w:r>
        <w:t xml:space="preserve">3.1. Законом субъекта Российской Федерации о бюджете субъекта Российской Федерации утверждаются распределение бюджетных ассигнований, указанное в </w:t>
      </w:r>
      <w:r>
        <w:rPr>
          <w:color w:val="0000FF"/>
        </w:rPr>
        <w:t>абзаце четвертом пункта 3</w:t>
      </w:r>
      <w:r>
        <w:t xml:space="preserve"> настоящей статьи, по разделам, подразделам,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и (или) по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законом субъекта Российской Федерации, и ведомственная структура расходов бюджета субъекта Российской Федерации на очередной финансовый год и плановый период по главным распорядителям бюджетных средств, разделам, подразделам и (или)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w:t>
      </w:r>
    </w:p>
    <w:p w:rsidR="00846D13" w:rsidRDefault="00846D13">
      <w:pPr>
        <w:pStyle w:val="ConsPlusNormal"/>
        <w:ind w:firstLine="540"/>
        <w:jc w:val="both"/>
      </w:pPr>
      <w:r>
        <w:t xml:space="preserve">3.2. Законом субъекта Российской Федерации, за исключением закона субъекта Российской Федерации о бюджете субъекта Российской Федерации, может быть установлена необходимость утверждения решением представительного органа муниципального образования о бюджете муниципального образования на очередной финансовый год и плановый период распределения бюджетных ассигнований, указанного в </w:t>
      </w:r>
      <w:r>
        <w:rPr>
          <w:color w:val="0000FF"/>
        </w:rPr>
        <w:t>абзаце четвертом пункта 3</w:t>
      </w:r>
      <w:r>
        <w:t xml:space="preserve"> настоящей статьи,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w:t>
      </w:r>
      <w:r>
        <w:lastRenderedPageBreak/>
        <w:t>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846D13" w:rsidRDefault="00846D13">
      <w:pPr>
        <w:pStyle w:val="ConsPlusNormal"/>
        <w:ind w:firstLine="540"/>
        <w:jc w:val="both"/>
      </w:pPr>
      <w:r>
        <w:t>4. В случае утверждения бюджета на очередной финансовый год и плановый период проект закона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846D13" w:rsidRDefault="00846D13">
      <w:pPr>
        <w:pStyle w:val="ConsPlusNormal"/>
        <w:ind w:firstLine="540"/>
        <w:jc w:val="both"/>
      </w:pPr>
      <w:r>
        <w:t>Изменение параметров планового периода федерального бюджета и бюджетов государственных внебюджетных фондов Российской Федерации осуществляется в соответствии с настоящим Кодексом.</w:t>
      </w:r>
    </w:p>
    <w:p w:rsidR="00846D13" w:rsidRDefault="00846D13">
      <w:pPr>
        <w:pStyle w:val="ConsPlusNormal"/>
        <w:ind w:firstLine="540"/>
        <w:jc w:val="both"/>
      </w:pPr>
      <w:r>
        <w:t>Изменение параметров планового периода бюджета субъекта Российской Федерации и бюджета территориального государственного внебюджетного фонда осуществляется в соответствии с законом субъекта Российской Федерации,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846D13" w:rsidRDefault="00846D13">
      <w:pPr>
        <w:pStyle w:val="ConsPlusNormal"/>
        <w:ind w:firstLine="540"/>
        <w:jc w:val="both"/>
      </w:pPr>
      <w:r>
        <w:t>Изменение показателей ведомственной структуры расходов бюджета субъекта Российской Федерации, бюджета территориального государственного внебюджетного фонда, местного бюджета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(или) видам расходов соответствующего бюджета.</w:t>
      </w:r>
    </w:p>
    <w:p w:rsidR="00846D13" w:rsidRDefault="00846D13">
      <w:pPr>
        <w:pStyle w:val="ConsPlusNormal"/>
        <w:ind w:firstLine="540"/>
        <w:jc w:val="both"/>
      </w:pPr>
      <w:r>
        <w:t>5.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846D13" w:rsidRDefault="00846D13">
      <w:pPr>
        <w:pStyle w:val="ConsPlusNormal"/>
        <w:ind w:firstLine="540"/>
        <w:jc w:val="both"/>
      </w:pPr>
      <w:r>
        <w:t>6. Законом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w:t>
      </w:r>
    </w:p>
    <w:p w:rsidR="00846D13" w:rsidRDefault="00846D13">
      <w:pPr>
        <w:pStyle w:val="ConsPlusNormal"/>
        <w:ind w:firstLine="540"/>
        <w:jc w:val="both"/>
      </w:pPr>
    </w:p>
    <w:p w:rsidR="00846D13" w:rsidRDefault="00846D13">
      <w:pPr>
        <w:pStyle w:val="ConsPlusNormal"/>
        <w:ind w:firstLine="540"/>
        <w:jc w:val="both"/>
      </w:pPr>
      <w:bookmarkStart w:id="191" w:name="P3458"/>
      <w:bookmarkEnd w:id="191"/>
      <w:r>
        <w:t>Статья 184.2. Документы и материалы, представляемые одновременно с проектом бюджета</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Одновременно с проектом закона (решения) о бюджете в законодательный (представительный) орган представляются:</w:t>
      </w:r>
    </w:p>
    <w:p w:rsidR="00846D13" w:rsidRDefault="00846D13">
      <w:pPr>
        <w:pStyle w:val="ConsPlusNormal"/>
        <w:ind w:firstLine="540"/>
        <w:jc w:val="both"/>
      </w:pPr>
      <w:r>
        <w:t xml:space="preserve">основные </w:t>
      </w:r>
      <w:r>
        <w:rPr>
          <w:color w:val="0000FF"/>
        </w:rPr>
        <w:t>направления</w:t>
      </w:r>
      <w:r>
        <w:t xml:space="preserve"> бюджетной политики и основные направления налоговой политики;</w:t>
      </w:r>
    </w:p>
    <w:p w:rsidR="00846D13" w:rsidRDefault="00846D13">
      <w:pPr>
        <w:pStyle w:val="ConsPlusNormal"/>
        <w:ind w:firstLine="540"/>
        <w:jc w:val="both"/>
      </w:pPr>
      <w:r>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846D13" w:rsidRDefault="00846D13">
      <w:pPr>
        <w:pStyle w:val="ConsPlusNormal"/>
        <w:ind w:firstLine="540"/>
        <w:jc w:val="both"/>
      </w:pPr>
      <w:r>
        <w:t>прогноз социально-экономического развития соответствующей территории;</w:t>
      </w:r>
    </w:p>
    <w:p w:rsidR="00846D13" w:rsidRDefault="00846D13">
      <w:pPr>
        <w:pStyle w:val="ConsPlusNormal"/>
        <w:ind w:firstLine="540"/>
        <w:jc w:val="both"/>
      </w:pPr>
      <w:r>
        <w:t>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846D13" w:rsidRDefault="00846D13">
      <w:pPr>
        <w:pStyle w:val="ConsPlusNormal"/>
        <w:ind w:firstLine="540"/>
        <w:jc w:val="both"/>
      </w:pPr>
      <w:r>
        <w:t>пояснительная записка к проекту бюджета;</w:t>
      </w:r>
    </w:p>
    <w:p w:rsidR="00846D13" w:rsidRDefault="00846D13">
      <w:pPr>
        <w:pStyle w:val="ConsPlusNormal"/>
        <w:ind w:firstLine="540"/>
        <w:jc w:val="both"/>
      </w:pPr>
      <w:r>
        <w:t>методики (проекты методик) и расчеты распределения межбюджетных трансфертов;</w:t>
      </w:r>
    </w:p>
    <w:p w:rsidR="00846D13" w:rsidRDefault="00846D13">
      <w:pPr>
        <w:pStyle w:val="ConsPlusNormal"/>
        <w:ind w:firstLine="540"/>
        <w:jc w:val="both"/>
      </w:pPr>
      <w:r>
        <w:t>верхний предел государственного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 и (или) верхний предел государственного внешнего долга на 1 января года, следующего за очередным финансовым годом и каждым годом планового периода;</w:t>
      </w:r>
    </w:p>
    <w:p w:rsidR="00846D13" w:rsidRDefault="00846D13">
      <w:pPr>
        <w:pStyle w:val="ConsPlusNormal"/>
        <w:ind w:firstLine="540"/>
        <w:jc w:val="both"/>
      </w:pPr>
      <w:r>
        <w:t xml:space="preserve">абзацы девятый - одиннадцатый утратили силу. - Федеральный </w:t>
      </w:r>
      <w:r>
        <w:rPr>
          <w:color w:val="0000FF"/>
        </w:rPr>
        <w:t>закон</w:t>
      </w:r>
      <w:r>
        <w:t xml:space="preserve"> от 07.05.2013 N 104-ФЗ;</w:t>
      </w:r>
    </w:p>
    <w:p w:rsidR="00846D13" w:rsidRDefault="00846D13">
      <w:pPr>
        <w:pStyle w:val="ConsPlusNormal"/>
        <w:ind w:firstLine="540"/>
        <w:jc w:val="both"/>
      </w:pPr>
      <w:r>
        <w:lastRenderedPageBreak/>
        <w:t xml:space="preserve">абзац утратил силу с 1 января 2010 года. - Федеральный </w:t>
      </w:r>
      <w:r>
        <w:rPr>
          <w:color w:val="0000FF"/>
        </w:rPr>
        <w:t>закон</w:t>
      </w:r>
      <w:r>
        <w:t xml:space="preserve"> от 17.12.2009 N 314-ФЗ;</w:t>
      </w:r>
    </w:p>
    <w:p w:rsidR="00846D13" w:rsidRDefault="00846D13">
      <w:pPr>
        <w:pStyle w:val="ConsPlusNormal"/>
        <w:ind w:firstLine="540"/>
        <w:jc w:val="both"/>
      </w:pPr>
      <w:r>
        <w:t>оценка ожидаемого исполнения бюджета на текущий финансовый год;</w:t>
      </w:r>
    </w:p>
    <w:p w:rsidR="00846D13" w:rsidRDefault="00846D13">
      <w:pPr>
        <w:pStyle w:val="ConsPlusNormal"/>
        <w:ind w:firstLine="540"/>
        <w:jc w:val="both"/>
      </w:pPr>
      <w:r>
        <w:t>проекты законов о бюджетах государственных внебюджетных фондов;</w:t>
      </w:r>
    </w:p>
    <w:p w:rsidR="00846D13" w:rsidRDefault="00846D13">
      <w:pPr>
        <w:pStyle w:val="ConsPlusNormal"/>
        <w:ind w:firstLine="540"/>
        <w:jc w:val="both"/>
      </w:pPr>
      <w: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846D13" w:rsidRDefault="00846D13">
      <w:pPr>
        <w:pStyle w:val="ConsPlusNormal"/>
        <w:ind w:firstLine="540"/>
        <w:jc w:val="both"/>
      </w:pPr>
      <w:r>
        <w:t>иные документы и материалы.</w:t>
      </w:r>
    </w:p>
    <w:p w:rsidR="00846D13" w:rsidRDefault="00846D13">
      <w:pPr>
        <w:pStyle w:val="ConsPlusNormal"/>
        <w:ind w:firstLine="540"/>
        <w:jc w:val="both"/>
      </w:pPr>
      <w: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846D13" w:rsidRDefault="00846D13">
      <w:pPr>
        <w:pStyle w:val="ConsPlusNormal"/>
        <w:ind w:firstLine="540"/>
        <w:jc w:val="both"/>
      </w:pPr>
      <w:r>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846D13" w:rsidRDefault="00846D13">
      <w:pPr>
        <w:pStyle w:val="ConsPlusNormal"/>
        <w:jc w:val="both"/>
      </w:pPr>
    </w:p>
    <w:p w:rsidR="00846D13" w:rsidRDefault="00846D13">
      <w:pPr>
        <w:pStyle w:val="ConsPlusNormal"/>
        <w:ind w:firstLine="540"/>
        <w:jc w:val="both"/>
      </w:pPr>
      <w:r>
        <w:t>Статья 185. Внесение проекта закона (решения) о бюджете на рассмотрение законодательного (представительного) органа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Правительство Российской Федерации, высшие исполнительные органы государственной власти субъектов Российской Федерации, местные администрации муниципальных образований вносят на рассмотрение законодательного (представительного) органа соответственно проект федерального закона о федеральном бюджете и проекты федеральных законов о бюджетах государственных внебюджетных фондов Российской Федерации в сроки, установленные настоящим Кодексом, проект закона субъекта Российской Федерации о бюджете субъекта Российской Федерации и проект закона субъекта Российской Федерации о бюджете территориального государственного внебюджетного фонда в сроки, установленные законом субъекта Российской Федерации, но не позднее 1 ноября текущего года, проект решения о местном бюджете в сроки, установленные муниципальным правовым актом представительного органа муниципального образования, но не позднее 15 ноября текущего года.</w:t>
      </w:r>
    </w:p>
    <w:p w:rsidR="00846D13" w:rsidRDefault="00846D13">
      <w:pPr>
        <w:pStyle w:val="ConsPlusNormal"/>
        <w:ind w:firstLine="540"/>
        <w:jc w:val="both"/>
      </w:pPr>
      <w:r>
        <w:t xml:space="preserve">2. Одновременно с проектом бюджета в законодательный (представительный) орган представляются документы и материалы в соответствии со </w:t>
      </w:r>
      <w:r>
        <w:rPr>
          <w:color w:val="0000FF"/>
        </w:rPr>
        <w:t>статьей 184.2</w:t>
      </w:r>
      <w:r>
        <w:t xml:space="preserve"> настоящего Кодекса.</w:t>
      </w:r>
    </w:p>
    <w:p w:rsidR="00846D13" w:rsidRDefault="00846D13">
      <w:pPr>
        <w:pStyle w:val="ConsPlusNormal"/>
        <w:jc w:val="both"/>
      </w:pPr>
    </w:p>
    <w:p w:rsidR="00846D13" w:rsidRDefault="00846D13">
      <w:pPr>
        <w:pStyle w:val="ConsPlusNormal"/>
        <w:ind w:firstLine="540"/>
        <w:jc w:val="both"/>
      </w:pPr>
      <w:r>
        <w:t xml:space="preserve">Статья 186. Утратила силу.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187. Порядок рассмотрения проекта закона (решения) о бюджете, бюджете государственного внебюджетного фонда и их утверждения</w:t>
      </w:r>
    </w:p>
    <w:p w:rsidR="00846D13" w:rsidRDefault="00846D13">
      <w:pPr>
        <w:pStyle w:val="ConsPlusNormal"/>
        <w:jc w:val="both"/>
      </w:pPr>
    </w:p>
    <w:p w:rsidR="00846D13" w:rsidRDefault="00846D13">
      <w:pPr>
        <w:pStyle w:val="ConsPlusNormal"/>
        <w:ind w:firstLine="540"/>
        <w:jc w:val="both"/>
      </w:pPr>
      <w:r>
        <w:t>1. Порядок рассмотрения проекта закона (решения) о бюджете и его утверждения определяется для:</w:t>
      </w:r>
    </w:p>
    <w:p w:rsidR="00846D13" w:rsidRDefault="00846D13">
      <w:pPr>
        <w:pStyle w:val="ConsPlusNormal"/>
        <w:ind w:firstLine="540"/>
        <w:jc w:val="both"/>
      </w:pPr>
      <w:r>
        <w:t>федерального бюджета и бюджетов государственных внебюджетных фондов Российской Федерации - настоящим Кодексом;</w:t>
      </w:r>
    </w:p>
    <w:p w:rsidR="00846D13" w:rsidRDefault="00846D13">
      <w:pPr>
        <w:pStyle w:val="ConsPlusNormal"/>
        <w:ind w:firstLine="540"/>
        <w:jc w:val="both"/>
      </w:pPr>
      <w:r>
        <w:t>бюджета субъекта Российской Федерации и бюджетов территориальных государственных внебюджетных фондов - законом субъекта Российской Федерации в соответствии с требованиями настоящего Кодекса;</w:t>
      </w:r>
    </w:p>
    <w:p w:rsidR="00846D13" w:rsidRDefault="00846D13">
      <w:pPr>
        <w:pStyle w:val="ConsPlusNormal"/>
        <w:ind w:firstLine="540"/>
        <w:jc w:val="both"/>
      </w:pPr>
      <w:r>
        <w:t>местного бюджета - муниципальным правовым актом представительного органа муниципального образования в соответствии с требованиями настоящего Кодекса.</w:t>
      </w:r>
    </w:p>
    <w:p w:rsidR="00846D13" w:rsidRDefault="00846D13">
      <w:pPr>
        <w:pStyle w:val="ConsPlusNormal"/>
        <w:ind w:firstLine="540"/>
        <w:jc w:val="both"/>
      </w:pPr>
      <w:r>
        <w:t xml:space="preserve">2. Порядок рассмотрения проекта закона (решения) о бюджете и его утверждения, определенный законом субъекта Российской Федерации, муниципальным правовым актом представительного органа муниципального образования, должен предусматривать вступление в силу закона (решения) о бюджете с 1 января очередного финансового года, а также утверждение </w:t>
      </w:r>
      <w:r>
        <w:lastRenderedPageBreak/>
        <w:t xml:space="preserve">указанным законом (решением) показателей и характеристик (приложений) в соответствии со </w:t>
      </w:r>
      <w:r>
        <w:rPr>
          <w:color w:val="0000FF"/>
        </w:rPr>
        <w:t>статьей 184.1</w:t>
      </w:r>
      <w:r>
        <w:t xml:space="preserve"> настоящего Кодекса.</w:t>
      </w:r>
    </w:p>
    <w:p w:rsidR="00846D13" w:rsidRDefault="00846D13">
      <w:pPr>
        <w:pStyle w:val="ConsPlusNormal"/>
        <w:jc w:val="both"/>
      </w:pPr>
    </w:p>
    <w:p w:rsidR="00846D13" w:rsidRDefault="00846D13">
      <w:pPr>
        <w:pStyle w:val="ConsPlusNormal"/>
        <w:ind w:firstLine="540"/>
        <w:jc w:val="both"/>
      </w:pPr>
      <w:r>
        <w:t xml:space="preserve">Статьи 188 - 189. Утратили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bookmarkStart w:id="192" w:name="P3496"/>
      <w:bookmarkEnd w:id="192"/>
      <w:r>
        <w:t>Статья 190. Временное управление бюджетом</w:t>
      </w:r>
    </w:p>
    <w:p w:rsidR="00846D13" w:rsidRDefault="00846D13">
      <w:pPr>
        <w:pStyle w:val="ConsPlusNormal"/>
        <w:jc w:val="both"/>
      </w:pPr>
    </w:p>
    <w:p w:rsidR="00846D13" w:rsidRDefault="00846D13">
      <w:pPr>
        <w:pStyle w:val="ConsPlusNormal"/>
        <w:ind w:firstLine="540"/>
        <w:jc w:val="both"/>
      </w:pPr>
      <w:bookmarkStart w:id="193" w:name="P3498"/>
      <w:bookmarkEnd w:id="193"/>
      <w:r>
        <w:t>1. В случае если закон (решение) о бюджете не вступил в силу с начала текущего финансового года:</w:t>
      </w:r>
    </w:p>
    <w:p w:rsidR="00846D13" w:rsidRDefault="00846D13">
      <w:pPr>
        <w:pStyle w:val="ConsPlusNormal"/>
        <w:ind w:firstLine="540"/>
        <w:jc w:val="both"/>
      </w:pPr>
      <w:r>
        <w:t>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846D13" w:rsidRDefault="00846D13">
      <w:pPr>
        <w:pStyle w:val="ConsPlusNormal"/>
        <w:ind w:firstLine="540"/>
        <w:jc w:val="both"/>
      </w:pPr>
      <w:r>
        <w:t>иные показатели, определяемые законом (решением) о бюджете, применяются в размерах (нормативах) и порядке, которые были установлены законом (решением) о бюджете на отчетный финансовый год;</w:t>
      </w:r>
    </w:p>
    <w:p w:rsidR="00846D13" w:rsidRDefault="00846D13">
      <w:pPr>
        <w:pStyle w:val="ConsPlusNormal"/>
        <w:ind w:firstLine="540"/>
        <w:jc w:val="both"/>
      </w:pPr>
      <w: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846D13" w:rsidRDefault="00846D13">
      <w:pPr>
        <w:pStyle w:val="ConsPlusNormal"/>
        <w:ind w:firstLine="540"/>
        <w:jc w:val="both"/>
      </w:pPr>
      <w:bookmarkStart w:id="194" w:name="P3502"/>
      <w:bookmarkEnd w:id="194"/>
      <w:r>
        <w:t xml:space="preserve">2. Если закон (решение) о бюджете не вступил в силу через три месяца после начала финансового года, финансовый орган организует исполнение бюджета при соблюдении условий, определенных </w:t>
      </w:r>
      <w:r>
        <w:rPr>
          <w:color w:val="0000FF"/>
        </w:rPr>
        <w:t>пунктом 1</w:t>
      </w:r>
      <w:r>
        <w:t xml:space="preserve"> настоящей статьи.</w:t>
      </w:r>
    </w:p>
    <w:p w:rsidR="00846D13" w:rsidRDefault="00846D13">
      <w:pPr>
        <w:pStyle w:val="ConsPlusNormal"/>
        <w:ind w:firstLine="540"/>
        <w:jc w:val="both"/>
      </w:pPr>
      <w:r>
        <w:t>При этом финансовый орган не имеет права:</w:t>
      </w:r>
    </w:p>
    <w:p w:rsidR="00846D13" w:rsidRDefault="00846D13">
      <w:pPr>
        <w:pStyle w:val="ConsPlusNormal"/>
        <w:ind w:firstLine="540"/>
        <w:jc w:val="both"/>
      </w:pPr>
      <w:r>
        <w:t>доводить лимиты бюджетных обязательств и бюджетные ассигнования на бюджетные инвестиции и субсидии юридическим и физическим лицам, установленные настоящим Кодексом;</w:t>
      </w:r>
    </w:p>
    <w:p w:rsidR="00846D13" w:rsidRDefault="00846D13">
      <w:pPr>
        <w:pStyle w:val="ConsPlusNormal"/>
        <w:ind w:firstLine="540"/>
        <w:jc w:val="both"/>
      </w:pPr>
      <w:r>
        <w:t>предоставлять бюджетные кредиты;</w:t>
      </w:r>
    </w:p>
    <w:p w:rsidR="00846D13" w:rsidRDefault="00846D13">
      <w:pPr>
        <w:pStyle w:val="ConsPlusNormal"/>
        <w:ind w:firstLine="540"/>
        <w:jc w:val="both"/>
      </w:pPr>
      <w:r>
        <w:t xml:space="preserve">абзац утратил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r>
        <w:t>осуществлять заимствования в размере более одной восьмой объема заимствований предыдущего финансового года в расчете на квартал;</w:t>
      </w:r>
    </w:p>
    <w:p w:rsidR="00846D13" w:rsidRDefault="00846D13">
      <w:pPr>
        <w:pStyle w:val="ConsPlusNormal"/>
        <w:ind w:firstLine="540"/>
        <w:jc w:val="both"/>
      </w:pPr>
      <w:r>
        <w:t>формировать резервные фонды.</w:t>
      </w:r>
    </w:p>
    <w:p w:rsidR="00846D13" w:rsidRDefault="00846D13">
      <w:pPr>
        <w:pStyle w:val="ConsPlusNormal"/>
        <w:ind w:firstLine="540"/>
        <w:jc w:val="both"/>
      </w:pPr>
      <w:r>
        <w:t xml:space="preserve">3. Указанные в </w:t>
      </w:r>
      <w:r>
        <w:rPr>
          <w:color w:val="0000FF"/>
        </w:rPr>
        <w:t>пунктах 1</w:t>
      </w:r>
      <w:r>
        <w:t xml:space="preserve"> и </w:t>
      </w:r>
      <w:r>
        <w:rPr>
          <w:color w:val="0000FF"/>
        </w:rPr>
        <w:t>2</w:t>
      </w:r>
      <w: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государственного (муниципального) долга, выполнением международных договоров.</w:t>
      </w:r>
    </w:p>
    <w:p w:rsidR="00846D13" w:rsidRDefault="00846D13">
      <w:pPr>
        <w:pStyle w:val="ConsPlusNormal"/>
        <w:jc w:val="both"/>
      </w:pPr>
    </w:p>
    <w:p w:rsidR="00846D13" w:rsidRDefault="00846D13">
      <w:pPr>
        <w:pStyle w:val="ConsPlusNormal"/>
        <w:ind w:firstLine="540"/>
        <w:jc w:val="both"/>
      </w:pPr>
      <w:bookmarkStart w:id="195" w:name="P3511"/>
      <w:bookmarkEnd w:id="195"/>
      <w:r>
        <w:t>Статья 191. Внесение изменений в закон (решение) о бюджете по окончании периода временного управления бюджетом</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Если закон (решение) о бюджете вступает в силу после начала текущего финансового года и исполнение бюджета до дня вступления в силу указанного закона (решения) осуществляется в соответствии со </w:t>
      </w:r>
      <w:r>
        <w:rPr>
          <w:color w:val="0000FF"/>
        </w:rPr>
        <w:t>статьей 190</w:t>
      </w:r>
      <w:r>
        <w:t xml:space="preserve"> настоящего Кодекса, в течение одного месяца со дня вступления в силу указанного закона (решения) орган исполнительной власти (местная администрация) представляет на рассмотрение и утверждение законодательного (представительного) органа проект закона (решения) о внесении изменений в закон (решение) о бюджете, уточняющего показатели бюджета с учетом исполнения бюджета за период временного управления бюджетом.</w:t>
      </w:r>
    </w:p>
    <w:p w:rsidR="00846D13" w:rsidRDefault="00846D13">
      <w:pPr>
        <w:pStyle w:val="ConsPlusNormal"/>
        <w:ind w:firstLine="540"/>
        <w:jc w:val="both"/>
      </w:pPr>
      <w:r>
        <w:t>2. Указанный проект закона (решения) рассматривается и утверждается законодательным (представительным) органом в срок, не превышающий 15 дней со дня его представления.</w:t>
      </w:r>
    </w:p>
    <w:p w:rsidR="00846D13" w:rsidRDefault="00846D13">
      <w:pPr>
        <w:pStyle w:val="ConsPlusNormal"/>
        <w:jc w:val="both"/>
      </w:pPr>
    </w:p>
    <w:p w:rsidR="00846D13" w:rsidRDefault="00846D13">
      <w:pPr>
        <w:pStyle w:val="ConsPlusTitle"/>
        <w:jc w:val="center"/>
      </w:pPr>
      <w:bookmarkStart w:id="196" w:name="P3517"/>
      <w:bookmarkEnd w:id="196"/>
      <w:r>
        <w:t>Глава 22. РАССМОТРЕНИЕ И УТВЕРЖДЕНИЕ</w:t>
      </w:r>
    </w:p>
    <w:p w:rsidR="00846D13" w:rsidRDefault="00846D13">
      <w:pPr>
        <w:pStyle w:val="ConsPlusTitle"/>
        <w:jc w:val="center"/>
      </w:pPr>
      <w:r>
        <w:t>ФЕДЕРАЛЬНОГО ЗАКОНА О ФЕДЕРАЛЬНОМ БЮДЖЕТЕ</w:t>
      </w:r>
    </w:p>
    <w:p w:rsidR="00846D13" w:rsidRDefault="00846D13">
      <w:pPr>
        <w:pStyle w:val="ConsPlusNormal"/>
        <w:jc w:val="both"/>
      </w:pPr>
    </w:p>
    <w:p w:rsidR="00846D13" w:rsidRDefault="00846D13">
      <w:pPr>
        <w:pStyle w:val="ConsPlusNormal"/>
        <w:ind w:firstLine="540"/>
        <w:jc w:val="both"/>
      </w:pPr>
      <w:bookmarkStart w:id="197" w:name="P3520"/>
      <w:bookmarkEnd w:id="197"/>
      <w:r>
        <w:t xml:space="preserve">Статья 192. Внесение проекта федерального закона о федеральном бюджете на очередной </w:t>
      </w:r>
      <w:r>
        <w:lastRenderedPageBreak/>
        <w:t>финансовый год и плановый период в Государственную Думу</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Правительство Российской Федерации вносит на рассмотрение и утверждение в Государственную Думу проект федерального закона о федеральном бюджете на очередной финансовый год и плановый период не позднее 1 октября текущего года.</w:t>
      </w:r>
    </w:p>
    <w:p w:rsidR="00846D13" w:rsidRDefault="00846D13">
      <w:pPr>
        <w:pStyle w:val="ConsPlusNormal"/>
        <w:ind w:firstLine="540"/>
        <w:jc w:val="both"/>
      </w:pPr>
      <w:r>
        <w:t xml:space="preserve">Проект федерального закона о федеральном бюджете на очередной финансовый год и плановый период вносится в Государственную Думу с приложениями, указанными в </w:t>
      </w:r>
      <w:r>
        <w:rPr>
          <w:color w:val="0000FF"/>
        </w:rPr>
        <w:t>статьях 199</w:t>
      </w:r>
      <w:r>
        <w:t xml:space="preserve">, </w:t>
      </w:r>
      <w:r>
        <w:rPr>
          <w:color w:val="0000FF"/>
        </w:rPr>
        <w:t>205</w:t>
      </w:r>
      <w:r>
        <w:t xml:space="preserve"> и </w:t>
      </w:r>
      <w:r>
        <w:rPr>
          <w:color w:val="0000FF"/>
        </w:rPr>
        <w:t>207</w:t>
      </w:r>
      <w:r>
        <w:t xml:space="preserve"> настоящего Кодекса.</w:t>
      </w:r>
    </w:p>
    <w:p w:rsidR="00846D13" w:rsidRDefault="00846D13">
      <w:pPr>
        <w:pStyle w:val="ConsPlusNormal"/>
        <w:ind w:firstLine="540"/>
        <w:jc w:val="both"/>
      </w:pPr>
      <w:bookmarkStart w:id="198" w:name="P3525"/>
      <w:bookmarkEnd w:id="198"/>
      <w:r>
        <w:t>2. Проектом федерального закона о федеральном бюджете на очередной финансовый год и 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периода составляемого бюджета.</w:t>
      </w:r>
    </w:p>
    <w:p w:rsidR="00846D13" w:rsidRDefault="00846D13">
      <w:pPr>
        <w:pStyle w:val="ConsPlusNormal"/>
        <w:ind w:firstLine="540"/>
        <w:jc w:val="both"/>
      </w:pPr>
      <w:r>
        <w:t xml:space="preserve">В случае признания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в соответствии с </w:t>
      </w:r>
      <w:r>
        <w:rPr>
          <w:color w:val="0000FF"/>
        </w:rPr>
        <w:t>пунктом 3 статьи 212</w:t>
      </w:r>
      <w:r>
        <w:t xml:space="preserve"> настоящего Кодекса, проектом федерального закона о федеральном бюджете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sidR="00846D13" w:rsidRDefault="00846D13">
      <w:pPr>
        <w:pStyle w:val="ConsPlusNormal"/>
        <w:ind w:firstLine="540"/>
        <w:jc w:val="both"/>
      </w:pPr>
      <w:r>
        <w:t>3. Уточнение параметров планового периода утверждаемого федерального бюджета предусматривает:</w:t>
      </w:r>
    </w:p>
    <w:p w:rsidR="00846D13" w:rsidRDefault="00846D13">
      <w:pPr>
        <w:pStyle w:val="ConsPlusNormal"/>
        <w:ind w:firstLine="540"/>
        <w:jc w:val="both"/>
      </w:pPr>
      <w:r>
        <w:t>утверждение уточнений показателей, являющихся предметом рассмотрения проекта федерального закона о федеральном бюджете на очередной финансовый год и плановый период в первом и во втором чтениях;</w:t>
      </w:r>
    </w:p>
    <w:p w:rsidR="00846D13" w:rsidRDefault="00846D13">
      <w:pPr>
        <w:pStyle w:val="ConsPlusNormal"/>
        <w:ind w:firstLine="540"/>
        <w:jc w:val="both"/>
      </w:pPr>
      <w:r>
        <w:t>утверждение увеличения или сокращения утвержденных показателей ведомственной структуры расходов федерального бюджета либо включение в нее бюджетных ассигнований по дополнительным целевым статьям и (или) видам расходов федерального бюджета.</w:t>
      </w:r>
    </w:p>
    <w:p w:rsidR="00846D13" w:rsidRDefault="00846D13">
      <w:pPr>
        <w:pStyle w:val="ConsPlusNormal"/>
        <w:ind w:firstLine="540"/>
        <w:jc w:val="both"/>
      </w:pPr>
      <w:r>
        <w:t>4. Проект федерального закона о федеральном бюджете на очередной финансовый год и плановый период вносится в Государственную Думу одновременно со следующими документами и материалами:</w:t>
      </w:r>
    </w:p>
    <w:p w:rsidR="00846D13" w:rsidRDefault="00846D13">
      <w:pPr>
        <w:pStyle w:val="ConsPlusNormal"/>
        <w:ind w:firstLine="540"/>
        <w:jc w:val="both"/>
      </w:pPr>
      <w:r>
        <w:t xml:space="preserve">основными </w:t>
      </w:r>
      <w:r>
        <w:rPr>
          <w:color w:val="0000FF"/>
        </w:rPr>
        <w:t>направлениями</w:t>
      </w:r>
      <w:r>
        <w:t xml:space="preserve"> бюджетной политики Российской Федерации, основными направлениями налоговой политики Российской Федерации и основными направлениями таможенно-тарифной политики Российской Федерации на очередной финансовый год и плановый период;</w:t>
      </w:r>
    </w:p>
    <w:p w:rsidR="00846D13" w:rsidRDefault="00846D13">
      <w:pPr>
        <w:pStyle w:val="ConsPlusNormal"/>
        <w:ind w:firstLine="540"/>
        <w:jc w:val="both"/>
      </w:pPr>
      <w:r>
        <w:t>предварительными итогами социально-экономического развития Российской Федерации за истекший период текущего финансового года и ожидаемыми итогами социально-экономического развития Российской Федерации за текущий финансовый год;</w:t>
      </w:r>
    </w:p>
    <w:p w:rsidR="00846D13" w:rsidRDefault="00846D13">
      <w:pPr>
        <w:pStyle w:val="ConsPlusNormal"/>
        <w:ind w:firstLine="540"/>
        <w:jc w:val="both"/>
      </w:pPr>
      <w:r>
        <w:t>прогнозом социально-экономического развития Российской Федерации на очередной финансовый год и плановый период;</w:t>
      </w:r>
    </w:p>
    <w:p w:rsidR="00846D13" w:rsidRDefault="00846D13">
      <w:pPr>
        <w:pStyle w:val="ConsPlusNormal"/>
        <w:ind w:firstLine="540"/>
        <w:jc w:val="both"/>
      </w:pPr>
      <w:r>
        <w:t>оценкой ожидаемого исполнения федерального бюджета за текущий финансовый год;</w:t>
      </w:r>
    </w:p>
    <w:p w:rsidR="00846D13" w:rsidRDefault="00846D13">
      <w:pPr>
        <w:pStyle w:val="ConsPlusNormal"/>
        <w:ind w:firstLine="540"/>
        <w:jc w:val="both"/>
      </w:pPr>
      <w:r>
        <w:t>прогнозом основных параметров бюджетной системы Российской Федерации, в том числе консолидированного бюджета Российской Федерации на очередной финансовый год и плановый период;</w:t>
      </w:r>
    </w:p>
    <w:p w:rsidR="00846D13" w:rsidRDefault="00846D13">
      <w:pPr>
        <w:pStyle w:val="ConsPlusNormal"/>
        <w:ind w:firstLine="540"/>
        <w:jc w:val="both"/>
      </w:pPr>
      <w:r>
        <w:t>пояснительной запиской к проекту федерального закона о федеральном бюджете на очередной финансовый год и плановый период;</w:t>
      </w:r>
    </w:p>
    <w:p w:rsidR="00846D13" w:rsidRDefault="00846D13">
      <w:pPr>
        <w:pStyle w:val="ConsPlusNormal"/>
        <w:ind w:firstLine="540"/>
        <w:jc w:val="both"/>
      </w:pPr>
      <w:r>
        <w:t>расчетами по статьям классификации доходов федерального бюджета и источников финансирования дефицита федерального бюджета на очередной финансовый год и плановый период;</w:t>
      </w:r>
    </w:p>
    <w:p w:rsidR="00846D13" w:rsidRDefault="00846D13">
      <w:pPr>
        <w:pStyle w:val="ConsPlusNormal"/>
        <w:ind w:firstLine="540"/>
        <w:jc w:val="both"/>
      </w:pPr>
      <w:r>
        <w:t>реестром расходных обязательств, подлежащих исполнению за счет средств федерального бюджета, в том числе за счет субвенций бюджетам субъектов Российской Федерации;</w:t>
      </w:r>
    </w:p>
    <w:p w:rsidR="00846D13" w:rsidRDefault="00846D13">
      <w:pPr>
        <w:pStyle w:val="ConsPlusNormal"/>
        <w:ind w:firstLine="540"/>
        <w:jc w:val="both"/>
      </w:pPr>
      <w:r>
        <w:t>перечнем публичных нормативных обязательств, подлежащих исполнению за счет средств федерального бюджета, и расчетами по ним на очередной финансовый год и плановый период;</w:t>
      </w:r>
    </w:p>
    <w:p w:rsidR="00846D13" w:rsidRDefault="00846D13">
      <w:pPr>
        <w:pStyle w:val="ConsPlusNormal"/>
        <w:ind w:firstLine="540"/>
        <w:jc w:val="both"/>
      </w:pPr>
      <w:r>
        <w:t>методиками (проектами методик) и расчетами распределения межбюджетных трансфертов между субъектами Российской Федерации в очередном финансовом году и плановом периоде;</w:t>
      </w:r>
    </w:p>
    <w:p w:rsidR="00846D13" w:rsidRDefault="00846D13">
      <w:pPr>
        <w:pStyle w:val="ConsPlusNormal"/>
        <w:ind w:firstLine="540"/>
        <w:jc w:val="both"/>
      </w:pPr>
      <w:r>
        <w:lastRenderedPageBreak/>
        <w:t xml:space="preserve">абзац утратил силу. - Федеральный </w:t>
      </w:r>
      <w:r>
        <w:rPr>
          <w:color w:val="0000FF"/>
        </w:rPr>
        <w:t>закон</w:t>
      </w:r>
      <w:r>
        <w:t xml:space="preserve"> от 07.05.2013 N 104-ФЗ;</w:t>
      </w:r>
    </w:p>
    <w:p w:rsidR="00846D13" w:rsidRDefault="00846D13">
      <w:pPr>
        <w:pStyle w:val="ConsPlusNormal"/>
        <w:ind w:firstLine="540"/>
        <w:jc w:val="both"/>
      </w:pPr>
      <w:r>
        <w:t>паспортами (проектами паспортов) государственных программ Российской Федерации, проектами изменений указанных паспортов;</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07.05.2013 N 104-ФЗ;</w:t>
      </w:r>
    </w:p>
    <w:p w:rsidR="00846D13" w:rsidRDefault="00846D13">
      <w:pPr>
        <w:pStyle w:val="ConsPlusNormal"/>
        <w:ind w:firstLine="540"/>
        <w:jc w:val="both"/>
      </w:pPr>
      <w:r>
        <w:t>данными по федеральной адресной инвестиционной программе, в том числе информацией об объектах капитального строительства, бюджетные ассигнования на которые на очередной финансовый год превышают 1,5 миллиарда рублей;</w:t>
      </w:r>
    </w:p>
    <w:p w:rsidR="00846D13" w:rsidRDefault="00846D13">
      <w:pPr>
        <w:pStyle w:val="ConsPlusNormal"/>
        <w:ind w:firstLine="540"/>
        <w:jc w:val="both"/>
      </w:pPr>
      <w:r>
        <w:t>данными по прогнозному плану (программе) приватизации федерального имущества на очередной финансовый год и плановый период;</w:t>
      </w:r>
    </w:p>
    <w:p w:rsidR="00846D13" w:rsidRDefault="00846D13">
      <w:pPr>
        <w:pStyle w:val="ConsPlusNormal"/>
        <w:ind w:firstLine="540"/>
        <w:jc w:val="both"/>
      </w:pPr>
      <w:r>
        <w:t>верхним пределом государственного внешнего долга Российской Федерации по состоянию на 1 января года, следующего за очередным финансовым годом и каждым годом планового периода, по видам долговых обязательств и с разбивкой по отдельным государствам;</w:t>
      </w:r>
    </w:p>
    <w:p w:rsidR="00846D13" w:rsidRDefault="00846D13">
      <w:pPr>
        <w:pStyle w:val="ConsPlusNormal"/>
        <w:ind w:firstLine="540"/>
        <w:jc w:val="both"/>
      </w:pPr>
      <w:r>
        <w:t>верхним пределом и проектом структуры государственного внутреннего долга Российской Федерации по состоянию на 1 января года, следующего за очередным финансовым годом и каждым годом планового периода;</w:t>
      </w:r>
    </w:p>
    <w:p w:rsidR="00846D13" w:rsidRDefault="00846D13">
      <w:pPr>
        <w:pStyle w:val="ConsPlusNormal"/>
        <w:ind w:firstLine="540"/>
        <w:jc w:val="both"/>
      </w:pPr>
      <w:r>
        <w:t xml:space="preserve">абзацы восемнадцатый - девятнадцатый утратили силу. - Федеральный </w:t>
      </w:r>
      <w:r>
        <w:rPr>
          <w:color w:val="0000FF"/>
        </w:rPr>
        <w:t>закон</w:t>
      </w:r>
      <w:r>
        <w:t xml:space="preserve"> от 07.05.2013 N 104-ФЗ;</w:t>
      </w:r>
    </w:p>
    <w:p w:rsidR="00846D13" w:rsidRDefault="00846D13">
      <w:pPr>
        <w:pStyle w:val="ConsPlusNormal"/>
        <w:ind w:firstLine="540"/>
        <w:jc w:val="both"/>
      </w:pPr>
      <w:r>
        <w:t xml:space="preserve">абзацы девятнадцатый - двадцатый утратили силу с 1 января 2008 года. - Федеральный </w:t>
      </w:r>
      <w:r>
        <w:rPr>
          <w:color w:val="0000FF"/>
        </w:rPr>
        <w:t>закон</w:t>
      </w:r>
      <w:r>
        <w:t xml:space="preserve"> от 02.11.2007 N 247-ФЗ;</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07.05.2013 N 104-ФЗ;</w:t>
      </w:r>
    </w:p>
    <w:p w:rsidR="00846D13" w:rsidRDefault="00846D13">
      <w:pPr>
        <w:pStyle w:val="ConsPlusNormal"/>
        <w:ind w:firstLine="540"/>
        <w:jc w:val="both"/>
      </w:pPr>
      <w:r>
        <w:t>предложениями по минимальному размеру оплаты труда, размеру стипендий, а также предложениями о порядке индексации заработной платы работников федеральных казенных учреждений, денежного содержания (денежного довольствия) федеральных государственных служащих в очередном финансовом году и плановом периоде;</w:t>
      </w:r>
    </w:p>
    <w:p w:rsidR="00846D13" w:rsidRDefault="00846D13">
      <w:pPr>
        <w:pStyle w:val="ConsPlusNormal"/>
        <w:ind w:firstLine="540"/>
        <w:jc w:val="both"/>
      </w:pPr>
      <w:r>
        <w:t>расчетами прогнозируемых объемов дополнительных нефтегазовых доходов федерального бюджета, прогнозируемых объемов средств Резервного фонда и Фонда национального благосостояния на начало и конец очередного финансового года и каждого года планового периода, а также их использования в случаях, установленных настоящим Кодексом;</w:t>
      </w:r>
    </w:p>
    <w:p w:rsidR="00846D13" w:rsidRDefault="00846D13">
      <w:pPr>
        <w:pStyle w:val="ConsPlusNormal"/>
        <w:ind w:firstLine="540"/>
        <w:jc w:val="both"/>
      </w:pPr>
      <w:r>
        <w:t>бюджетным прогнозом (проектом бюджетного прогноза, проектом изменений бюджетного прогноза) Российской Федерации на долгосрочный период.</w:t>
      </w:r>
    </w:p>
    <w:p w:rsidR="00846D13" w:rsidRDefault="00846D13">
      <w:pPr>
        <w:pStyle w:val="ConsPlusNormal"/>
        <w:ind w:firstLine="540"/>
        <w:jc w:val="both"/>
      </w:pPr>
      <w:bookmarkStart w:id="199" w:name="P3554"/>
      <w:bookmarkEnd w:id="199"/>
      <w:r>
        <w:t>5. Одновременно с проектом федерального закона о федеральном бюджете на очередной финансовый год и плановый период Правительство Российской Федерации вносит в Государственную Думу проекты федеральных законов:</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19.07.2009 N 192-ФЗ;</w:t>
      </w:r>
    </w:p>
    <w:p w:rsidR="00846D13" w:rsidRDefault="00846D13">
      <w:pPr>
        <w:pStyle w:val="ConsPlusNormal"/>
        <w:ind w:firstLine="540"/>
        <w:jc w:val="both"/>
      </w:pPr>
      <w:r>
        <w:t>о бюджетах государственных внебюджетных фондов Российской Федерации на очередной финансовый год и плановый период;</w:t>
      </w:r>
    </w:p>
    <w:p w:rsidR="00846D13" w:rsidRDefault="00846D13">
      <w:pPr>
        <w:pStyle w:val="ConsPlusNormal"/>
        <w:ind w:firstLine="540"/>
        <w:jc w:val="both"/>
      </w:pPr>
      <w:r>
        <w:t>о страховых тарифах на обязательное социальное страхование от несчастных случаев на производстве и профессиональных заболеваний на очередной финансовый год и плановый период.</w:t>
      </w:r>
    </w:p>
    <w:p w:rsidR="00846D13" w:rsidRDefault="00846D13">
      <w:pPr>
        <w:pStyle w:val="ConsPlusNormal"/>
        <w:ind w:firstLine="540"/>
        <w:jc w:val="both"/>
      </w:pPr>
      <w:r>
        <w:t>6. В случае, если в очередном финансовом году и плановом периоде общий объем расходов недостаточен для финансового обеспечения установленных законодательством Российской Федерации расходных обязательств Российской Федерации, Правительство Российской Федерации вносит в Государственную Думу проект федерального закона об изменении сроков вступления в силу (приостановления действия) в очередном финансовом году и плановом периоде отдельных положений федеральных законов, не обеспеченных источниками финансирования в очередном финансовом году и (или) плановом периоде.</w:t>
      </w:r>
    </w:p>
    <w:p w:rsidR="00846D13" w:rsidRDefault="00846D13">
      <w:pPr>
        <w:pStyle w:val="ConsPlusNormal"/>
        <w:ind w:firstLine="540"/>
        <w:jc w:val="both"/>
      </w:pPr>
      <w:r>
        <w:t>7. Центральный банк Российской Федерации не позднее 1 октября текущего года представляет в Государственную Думу проект основных направлений единой государственной денежно-кредитной политики на очередной финансовый год и плановый период.</w:t>
      </w:r>
    </w:p>
    <w:p w:rsidR="00846D13" w:rsidRDefault="00846D13">
      <w:pPr>
        <w:pStyle w:val="ConsPlusNormal"/>
        <w:ind w:firstLine="540"/>
        <w:jc w:val="both"/>
      </w:pPr>
      <w:r>
        <w:t>Предварительно указанный проект направляется Президенту Российской Федерации и в Правительство Российской Федерации.</w:t>
      </w:r>
    </w:p>
    <w:p w:rsidR="00846D13" w:rsidRDefault="00846D13">
      <w:pPr>
        <w:pStyle w:val="ConsPlusNormal"/>
        <w:jc w:val="both"/>
      </w:pPr>
    </w:p>
    <w:p w:rsidR="00846D13" w:rsidRDefault="00846D13">
      <w:pPr>
        <w:pStyle w:val="ConsPlusNormal"/>
        <w:ind w:firstLine="540"/>
        <w:jc w:val="both"/>
      </w:pPr>
      <w:r>
        <w:t xml:space="preserve">Статья 193. Утратила силу.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lastRenderedPageBreak/>
        <w:t>Статья 194. Принятие к рассмотрению проекта федерального закона о федеральном бюджете на очередной финансовый год и плановый период Государственной Думой</w:t>
      </w:r>
    </w:p>
    <w:p w:rsidR="00846D13" w:rsidRDefault="00846D13">
      <w:pPr>
        <w:pStyle w:val="ConsPlusNormal"/>
        <w:jc w:val="both"/>
      </w:pPr>
    </w:p>
    <w:p w:rsidR="00846D13" w:rsidRDefault="00846D13">
      <w:pPr>
        <w:pStyle w:val="ConsPlusNormal"/>
        <w:ind w:firstLine="540"/>
        <w:jc w:val="both"/>
      </w:pPr>
      <w:r>
        <w:t>1. Проект федерального закона о федеральном бюджете на очередной финансовый год и плановый период считается внесенным в срок, если он доставлен в Государственную Думу до 24 часов 1 октября текущего года.</w:t>
      </w:r>
    </w:p>
    <w:p w:rsidR="00846D13" w:rsidRDefault="00846D13">
      <w:pPr>
        <w:pStyle w:val="ConsPlusNormal"/>
        <w:ind w:firstLine="540"/>
        <w:jc w:val="both"/>
      </w:pPr>
      <w:r>
        <w:t>Одновременно указанный законопроект представляется Президенту Российской Федерации.</w:t>
      </w:r>
    </w:p>
    <w:p w:rsidR="00846D13" w:rsidRDefault="00846D13">
      <w:pPr>
        <w:pStyle w:val="ConsPlusNormal"/>
        <w:ind w:firstLine="540"/>
        <w:jc w:val="both"/>
      </w:pPr>
      <w:r>
        <w:t xml:space="preserve">2. В течение суток со дня внесения проекта федерального закона о федеральном бюджете на очередной финансовый год и плановый период в Государственную Думу Совет Государственной Думы или в период парламентских каникул Председатель Государственной Думы направляет его в комитет Государственной Думы, ответственный за рассмотрение бюджета (далее - Комитет по бюджету), для подготовки заключения о соответствии представленных документов и материалов требованиям </w:t>
      </w:r>
      <w:r>
        <w:rPr>
          <w:color w:val="0000FF"/>
        </w:rPr>
        <w:t>статьи 192</w:t>
      </w:r>
      <w:r>
        <w:t xml:space="preserve"> настоящего Кодекса.</w:t>
      </w:r>
    </w:p>
    <w:p w:rsidR="00846D13" w:rsidRDefault="00846D13">
      <w:pPr>
        <w:pStyle w:val="ConsPlusNormal"/>
        <w:ind w:firstLine="540"/>
        <w:jc w:val="both"/>
      </w:pPr>
      <w:r>
        <w:t xml:space="preserve">3. Совет Государственной Думы или в период парламентских каникул Председатель Государственной Думы на основании заключения Комитета по бюджету принимает решение о том, что проект федерального закона о федеральном бюджете на очередной финансовый год и плановый период принимается к рассмотрению Государственной Думой либо подлежит возвращению в Правительство Российской Федерации на доработку. Указанный законопроект подлежит возвращению на доработку в Правительство Российской Федерации, если состав представленных документов и материалов не соответствует требованиям </w:t>
      </w:r>
      <w:r>
        <w:rPr>
          <w:color w:val="0000FF"/>
        </w:rPr>
        <w:t>статьи 192</w:t>
      </w:r>
      <w:r>
        <w:t xml:space="preserve"> настоящего Кодекса.</w:t>
      </w:r>
    </w:p>
    <w:p w:rsidR="00846D13" w:rsidRDefault="00846D13">
      <w:pPr>
        <w:pStyle w:val="ConsPlusNormal"/>
        <w:ind w:firstLine="540"/>
        <w:jc w:val="both"/>
      </w:pPr>
      <w:r>
        <w:t>Доработанный законопроект со всеми необходимыми документами и материалами должен быть представлен в Государственную Думу Правительством Российской Федерации в десятидневный срок и рассмотрен Советом Государственной Думы или в период парламентских каникул Председателем Государственной Думы в установленном настоящим Кодексом порядке.</w:t>
      </w:r>
    </w:p>
    <w:p w:rsidR="00846D13" w:rsidRDefault="00846D13">
      <w:pPr>
        <w:pStyle w:val="ConsPlusNormal"/>
        <w:jc w:val="both"/>
      </w:pPr>
    </w:p>
    <w:p w:rsidR="00846D13" w:rsidRDefault="00846D13">
      <w:pPr>
        <w:pStyle w:val="ConsPlusNormal"/>
        <w:ind w:firstLine="540"/>
        <w:jc w:val="both"/>
      </w:pPr>
      <w:r>
        <w:t>Статья 195. Распределение функций по рассмотрению проекта федерального закона о федеральном бюджете на очередной финансовый год и плановый период в Государственной Думе</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Проект федерального закона о федеральном бюджете на очередной финансовый год и плановый период, внесенный с соблюдением требований настоящего Кодекса, в течение трех дней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для внесения замечаний и предложений, а также в Счетную палату Российской Федерации на заключение.</w:t>
      </w:r>
    </w:p>
    <w:p w:rsidR="00846D13" w:rsidRDefault="00846D13">
      <w:pPr>
        <w:pStyle w:val="ConsPlusNormal"/>
        <w:ind w:firstLine="540"/>
        <w:jc w:val="both"/>
      </w:pPr>
      <w:r>
        <w:t>Совет Государственной Думы направляет проект федерального закона о федеральном бюджете на очередной финансовый год и плановый период в Комитет по бюджету и по предложению Комитета по бюджету определяет профильные комитеты Государственной Думы, ответственные за рассмотрение отдельных разделов, подразделов и государственных программ Российской Федерации (далее - профильные комитеты).</w:t>
      </w:r>
    </w:p>
    <w:p w:rsidR="00846D13" w:rsidRDefault="00846D13">
      <w:pPr>
        <w:pStyle w:val="ConsPlusNormal"/>
        <w:ind w:firstLine="540"/>
        <w:jc w:val="both"/>
      </w:pPr>
      <w:r>
        <w:t>Комитетом-соисполнителем при рассмотрении основных характеристик федерального бюджета является комитет, ответственный за рассмотрение прогноза социально-экономического развития Российской Федерации на очередной финансовый год и плановый период.</w:t>
      </w:r>
    </w:p>
    <w:p w:rsidR="00846D13" w:rsidRDefault="00846D13">
      <w:pPr>
        <w:pStyle w:val="ConsPlusNormal"/>
        <w:jc w:val="both"/>
      </w:pPr>
    </w:p>
    <w:p w:rsidR="00846D13" w:rsidRDefault="00846D13">
      <w:pPr>
        <w:pStyle w:val="ConsPlusNormal"/>
        <w:ind w:firstLine="540"/>
        <w:jc w:val="both"/>
      </w:pPr>
      <w:r>
        <w:t>Статья 196. Порядок рассмотрения проекта федерального закона о федеральном бюджете на очередной финансовый год и плановый период</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Государственная Дума рассматривает проект федерального закона о федеральном бюджете на очередной финансовый год и плановый период в течение 60 дней в трех чтениях.</w:t>
      </w:r>
    </w:p>
    <w:p w:rsidR="00846D13" w:rsidRDefault="00846D13">
      <w:pPr>
        <w:pStyle w:val="ConsPlusNormal"/>
        <w:jc w:val="both"/>
      </w:pPr>
    </w:p>
    <w:p w:rsidR="00846D13" w:rsidRDefault="00846D13">
      <w:pPr>
        <w:pStyle w:val="ConsPlusNormal"/>
        <w:ind w:firstLine="540"/>
        <w:jc w:val="both"/>
      </w:pPr>
      <w:r>
        <w:lastRenderedPageBreak/>
        <w:t xml:space="preserve">Статья 197. Утратила силу.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 xml:space="preserve">Статья 198. Утратила силу. - Федеральный </w:t>
      </w:r>
      <w:r>
        <w:rPr>
          <w:color w:val="0000FF"/>
        </w:rPr>
        <w:t>закон</w:t>
      </w:r>
      <w:r>
        <w:t xml:space="preserve"> от 07.05.2013 N 104-ФЗ.</w:t>
      </w:r>
    </w:p>
    <w:p w:rsidR="00846D13" w:rsidRDefault="00846D13">
      <w:pPr>
        <w:pStyle w:val="ConsPlusNormal"/>
        <w:jc w:val="both"/>
      </w:pPr>
    </w:p>
    <w:p w:rsidR="00846D13" w:rsidRDefault="00846D13">
      <w:pPr>
        <w:pStyle w:val="ConsPlusNormal"/>
        <w:ind w:firstLine="540"/>
        <w:jc w:val="both"/>
      </w:pPr>
      <w:bookmarkStart w:id="200" w:name="P3588"/>
      <w:bookmarkEnd w:id="200"/>
      <w:r>
        <w:t>Статья 199. Предмет первого чтения проекта федерального закона о федеральном бюджете на очередной финансовый год и плановый период</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При рассмотрении Государственной Думой проекта федерального закона о федеральном бюджете на очередной финансовый год и плановый период в первом чтении обсуждается его концепция, прогноз социально-экономического развития Российской Федерации, в том числе указываемые в федеральном законе о федеральном бюджете прогнозируемый объем валового внутреннего продукта и уровень инфляции, положенные в основу формирования основных характеристик федерального бюджета, и основные </w:t>
      </w:r>
      <w:r>
        <w:rPr>
          <w:color w:val="0000FF"/>
        </w:rPr>
        <w:t>направления</w:t>
      </w:r>
      <w:r>
        <w:t xml:space="preserve"> бюджетной политики Российской Федерации, основные направления налоговой политики Российской Федерации и основные направления таможенно-тарифной политики Российской Федерации.</w:t>
      </w:r>
    </w:p>
    <w:p w:rsidR="00846D13" w:rsidRDefault="00846D13">
      <w:pPr>
        <w:pStyle w:val="ConsPlusNormal"/>
        <w:ind w:firstLine="540"/>
        <w:jc w:val="both"/>
      </w:pPr>
      <w:r>
        <w:t>2. Предметом рассмотрения проекта федерального закона о федеральном бюджете на очередной финансовый год и плановый период в первом чтении являются основные характеристики федерального бюджета, к которым относятся:</w:t>
      </w:r>
    </w:p>
    <w:p w:rsidR="00846D13" w:rsidRDefault="00846D13">
      <w:pPr>
        <w:pStyle w:val="ConsPlusNormal"/>
        <w:ind w:firstLine="540"/>
        <w:jc w:val="both"/>
      </w:pPr>
      <w:r>
        <w:t>прогнозируемый в очередном финансовом году и плановом периоде общий объем доходов с выделением прогнозируемого объема дополнительных нефтегазовых доходов федерального бюджета;</w:t>
      </w:r>
    </w:p>
    <w:p w:rsidR="00846D13" w:rsidRDefault="00846D13">
      <w:pPr>
        <w:pStyle w:val="ConsPlusNormal"/>
        <w:ind w:firstLine="540"/>
        <w:jc w:val="both"/>
      </w:pPr>
      <w:r>
        <w:t>приложение к федеральному закону о федеральном бюджете на очередной финансовый год и плановый период, устанавливающее нормативы распределения доходов между бюджетами бюджетной системы Российской Федерации на очередной финансовый год и плановый период в случае, если они не утверждены настоящим Кодексом;</w:t>
      </w:r>
    </w:p>
    <w:p w:rsidR="00846D13" w:rsidRDefault="00846D13">
      <w:pPr>
        <w:pStyle w:val="ConsPlusNormal"/>
        <w:ind w:firstLine="540"/>
        <w:jc w:val="both"/>
      </w:pPr>
      <w:r>
        <w:t>общий объем расходов в очередном финансовом году и плановом периоде;</w:t>
      </w:r>
    </w:p>
    <w:p w:rsidR="00846D13" w:rsidRDefault="00846D13">
      <w:pPr>
        <w:pStyle w:val="ConsPlusNormal"/>
        <w:ind w:firstLine="540"/>
        <w:jc w:val="both"/>
      </w:pPr>
      <w:r>
        <w:t>условно утверждаемые расходы в объеме не менее 2,5 процента общего объема расходов федерального бюджета на первый год планового периода и не менее 5 процентов общего объема расходов федерального бюджета на второй год планового периода;</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25.12.2012 N 268-ФЗ;</w:t>
      </w:r>
    </w:p>
    <w:p w:rsidR="00846D13" w:rsidRDefault="00846D13">
      <w:pPr>
        <w:pStyle w:val="ConsPlusNormal"/>
        <w:ind w:firstLine="540"/>
        <w:jc w:val="both"/>
      </w:pPr>
      <w:r>
        <w:t>верхний предел государственного внутреннего долга Российской Федерации на 1 января года, следующего за очередным финансовым годом и каждым годом планового периода, и верхний предел государственного внешнего долга Российской Федерации на 1 января года, следующего за очередным финансовым годом и каждым годом планового периода;</w:t>
      </w:r>
    </w:p>
    <w:p w:rsidR="00846D13" w:rsidRDefault="00846D13">
      <w:pPr>
        <w:pStyle w:val="ConsPlusNormal"/>
        <w:ind w:firstLine="540"/>
        <w:jc w:val="both"/>
      </w:pPr>
      <w:r>
        <w:t>нормативная величина Резервного фонда в очередном финансовом году и плановом периоде;</w:t>
      </w:r>
    </w:p>
    <w:p w:rsidR="00846D13" w:rsidRDefault="00846D13">
      <w:pPr>
        <w:pStyle w:val="ConsPlusNormal"/>
        <w:ind w:firstLine="540"/>
        <w:jc w:val="both"/>
      </w:pPr>
      <w:r>
        <w:t>дефицит (профицит) федерального бюджета.</w:t>
      </w:r>
    </w:p>
    <w:p w:rsidR="00846D13" w:rsidRDefault="00846D13">
      <w:pPr>
        <w:pStyle w:val="ConsPlusNormal"/>
        <w:ind w:firstLine="540"/>
        <w:jc w:val="both"/>
      </w:pPr>
      <w:r>
        <w:t>При утверждении основных характеристик федерального бюджета на очередной финансовый год и плановый период указываются прогнозируемый в соответствующем финансовом году объем валового внутреннего продукта и уровень инфляции (потребительских цен) (декабрь к декабрю предыдущего года).</w:t>
      </w:r>
    </w:p>
    <w:p w:rsidR="00846D13" w:rsidRDefault="00846D13">
      <w:pPr>
        <w:pStyle w:val="ConsPlusNormal"/>
        <w:ind w:firstLine="540"/>
        <w:jc w:val="both"/>
      </w:pPr>
      <w:bookmarkStart w:id="201" w:name="P3602"/>
      <w:bookmarkEnd w:id="201"/>
      <w:r>
        <w:t xml:space="preserve">3. Общий объем расходов федерального бюджета в очередном финансовом году и плановом периоде не может превышать суммы доходов федерального бюджета (без учета дополнительных нефтегазовых доходов) и расчетного (при базовой цене на нефть) дефицита федерального бюджета, не превышающего 1 процент прогнозируемого на очередной финансовый год и плановый период объема валового внутреннего продукта, указанного в федеральном </w:t>
      </w:r>
      <w:r>
        <w:rPr>
          <w:color w:val="0000FF"/>
        </w:rPr>
        <w:t>законе</w:t>
      </w:r>
      <w:r>
        <w:t xml:space="preserve"> о федеральном бюджете на очередной финансовый год и плановый период, с учетом </w:t>
      </w:r>
      <w:r>
        <w:rPr>
          <w:color w:val="0000FF"/>
        </w:rPr>
        <w:t>пунктов 4</w:t>
      </w:r>
      <w:r>
        <w:t xml:space="preserve">, </w:t>
      </w:r>
      <w:r>
        <w:rPr>
          <w:color w:val="0000FF"/>
        </w:rPr>
        <w:t>5</w:t>
      </w:r>
      <w:r>
        <w:t xml:space="preserve"> и </w:t>
      </w:r>
      <w:r>
        <w:rPr>
          <w:color w:val="0000FF"/>
        </w:rPr>
        <w:t>6</w:t>
      </w:r>
      <w:r>
        <w:t xml:space="preserve"> настоящей статьи и </w:t>
      </w:r>
      <w:r>
        <w:rPr>
          <w:color w:val="0000FF"/>
        </w:rPr>
        <w:t>абзаца девятнадцатого пункта 3 статьи 179.4</w:t>
      </w:r>
      <w:r>
        <w:t xml:space="preserve"> настоящего Кодекса.</w:t>
      </w:r>
    </w:p>
    <w:p w:rsidR="00846D13" w:rsidRDefault="00846D13">
      <w:pPr>
        <w:pStyle w:val="ConsPlusNormal"/>
        <w:ind w:firstLine="540"/>
        <w:jc w:val="both"/>
      </w:pPr>
      <w:bookmarkStart w:id="202" w:name="P3603"/>
      <w:bookmarkEnd w:id="202"/>
      <w:r>
        <w:t xml:space="preserve">4. После достижения нормативной величины Резервного фонда общий объем расходов федерального бюджета может быть увеличен на сумму, составляющую не более 50 процентов дополнительных нефтегазовых доходов федерального бюджета с их направлением на финансовое обеспечение инфраструктурных и других приоритетных проектов с ограниченным </w:t>
      </w:r>
      <w:r>
        <w:lastRenderedPageBreak/>
        <w:t>сроком их реализации, с одновременным уменьшением на указанную сумму объема дополнительных нефтегазовых доходов, перечисляемых в Фонд национального благосостояния.</w:t>
      </w:r>
    </w:p>
    <w:p w:rsidR="00846D13" w:rsidRDefault="00846D13">
      <w:pPr>
        <w:pStyle w:val="ConsPlusNormal"/>
        <w:ind w:firstLine="540"/>
        <w:jc w:val="both"/>
      </w:pPr>
      <w:r>
        <w:t xml:space="preserve">Бюджетные ассигнования на осуществление инфраструктурных и других приоритетных проектов с ограниченным сроком их реализации за счет дополнительных нефтегазовых доходов федерального бюджета подлежат утверждению федеральным </w:t>
      </w:r>
      <w:r>
        <w:rPr>
          <w:color w:val="0000FF"/>
        </w:rPr>
        <w:t>законом</w:t>
      </w:r>
      <w:r>
        <w:t xml:space="preserve"> о федеральном бюджете.</w:t>
      </w:r>
    </w:p>
    <w:p w:rsidR="00846D13" w:rsidRDefault="00846D13">
      <w:pPr>
        <w:pStyle w:val="ConsPlusNormal"/>
        <w:ind w:firstLine="540"/>
        <w:jc w:val="both"/>
      </w:pPr>
      <w:bookmarkStart w:id="203" w:name="P3605"/>
      <w:bookmarkEnd w:id="203"/>
      <w:r>
        <w:t xml:space="preserve">5. Общий объем расходов на очередной финансовый год не может быть уменьшен относительно общего объема расходов без учета условно утвержденных расходов, утвержденного на соответствующий финансовый год федеральным </w:t>
      </w:r>
      <w:r>
        <w:rPr>
          <w:color w:val="0000FF"/>
        </w:rPr>
        <w:t>законом</w:t>
      </w:r>
      <w:r>
        <w:t xml:space="preserve"> о федеральном бюджете на текущий финансовый год и плановый период.</w:t>
      </w:r>
    </w:p>
    <w:p w:rsidR="00846D13" w:rsidRDefault="00846D13">
      <w:pPr>
        <w:pStyle w:val="ConsPlusNormal"/>
        <w:ind w:firstLine="540"/>
        <w:jc w:val="both"/>
      </w:pPr>
      <w:r>
        <w:t xml:space="preserve">Общий объем расходов на первый год планового периода без учета условно утвержденных расходов в размере 2,5 процента общего объема расходов не может быть уменьшен относительно общего объема расходов без учета условно утвержденных расходов, утвержденного на соответствующий финансовый год федеральным </w:t>
      </w:r>
      <w:r>
        <w:rPr>
          <w:color w:val="0000FF"/>
        </w:rPr>
        <w:t>законом</w:t>
      </w:r>
      <w:r>
        <w:t xml:space="preserve"> о федеральном бюджете на текущий финансовый год и плановый период.</w:t>
      </w:r>
    </w:p>
    <w:p w:rsidR="00846D13" w:rsidRDefault="00846D13">
      <w:pPr>
        <w:pStyle w:val="ConsPlusNormal"/>
        <w:ind w:firstLine="540"/>
        <w:jc w:val="both"/>
      </w:pPr>
      <w:r>
        <w:t xml:space="preserve">Финансовое обеспечение превышения общего объема расходов, утвержденного на соответствующий год, над общим объемом расходов, определенным в соответствии с требованиями </w:t>
      </w:r>
      <w:r>
        <w:rPr>
          <w:color w:val="0000FF"/>
        </w:rPr>
        <w:t>пункта 3</w:t>
      </w:r>
      <w:r>
        <w:t xml:space="preserve"> настоящей статьи, осуществляется за счет сокращения дополнительных нефтегазовых доходов федерального бюджета, подлежащих перечислению в Резервный фонд или в Фонд национального благосостояния, либо за счет средств Резервного фонда, направляемых на покрытие дефицита федерального бюджета.</w:t>
      </w:r>
    </w:p>
    <w:p w:rsidR="00846D13" w:rsidRDefault="00846D13">
      <w:pPr>
        <w:pStyle w:val="ConsPlusNormal"/>
        <w:ind w:firstLine="540"/>
        <w:jc w:val="both"/>
      </w:pPr>
      <w:bookmarkStart w:id="204" w:name="P3608"/>
      <w:bookmarkEnd w:id="204"/>
      <w:r>
        <w:t xml:space="preserve">6. Общий объем расходов федерального бюджета на очередной финансовый год и первый год планового периода, определенный в соответствии с требованиями </w:t>
      </w:r>
      <w:r>
        <w:rPr>
          <w:color w:val="0000FF"/>
        </w:rPr>
        <w:t>пункта 5</w:t>
      </w:r>
      <w:r>
        <w:t xml:space="preserve"> настоящей статьи, подлежит увеличению (уменьшению) на объем увеличения (уменьшения) по сравнению с утвержденным федеральным </w:t>
      </w:r>
      <w:r>
        <w:rPr>
          <w:color w:val="0000FF"/>
        </w:rPr>
        <w:t>законом</w:t>
      </w:r>
      <w:r>
        <w:t xml:space="preserve"> о федеральном бюджете на текущий финансовый год и плановый период бюджетных ассигнований Федерального дорожного фонда в объеме прогнозируемых доходов федерального бюджета, указанных в </w:t>
      </w:r>
      <w:r>
        <w:rPr>
          <w:color w:val="0000FF"/>
        </w:rPr>
        <w:t>абзацах втором</w:t>
      </w:r>
      <w:r>
        <w:t xml:space="preserve"> - </w:t>
      </w:r>
      <w:r>
        <w:rPr>
          <w:color w:val="0000FF"/>
        </w:rPr>
        <w:t>шестнадцатом пункта 3 статьи 179.4</w:t>
      </w:r>
      <w:r>
        <w:t xml:space="preserve"> настоящего Кодекса, а также расходов федерального бюджета, осуществляемых в соответствии с </w:t>
      </w:r>
      <w:r>
        <w:rPr>
          <w:color w:val="0000FF"/>
        </w:rPr>
        <w:t>абзацем восьмым статьи 35</w:t>
      </w:r>
      <w:r>
        <w:t xml:space="preserve"> настоящего Кодекса, предусмотренных федеральным законом о федеральном бюджете.</w:t>
      </w:r>
    </w:p>
    <w:p w:rsidR="00846D13" w:rsidRDefault="00846D13">
      <w:pPr>
        <w:pStyle w:val="ConsPlusNormal"/>
        <w:ind w:firstLine="540"/>
        <w:jc w:val="both"/>
      </w:pPr>
      <w:bookmarkStart w:id="205" w:name="P3609"/>
      <w:bookmarkEnd w:id="205"/>
      <w:r>
        <w:t>7. Федеральным законом о федеральном бюджете на очередной финансовый год и плановый период может быть предусмотрено в очередном финансовом году и (или) плановом периоде использование дополнительных нефтегазовых доходов федерального бюджета на замещение государственных заимствований Российской Федерации в размере, установленном указанным федеральным законом на соответствующий год.</w:t>
      </w:r>
    </w:p>
    <w:p w:rsidR="00846D13" w:rsidRDefault="00846D13">
      <w:pPr>
        <w:pStyle w:val="ConsPlusNormal"/>
        <w:ind w:firstLine="540"/>
        <w:jc w:val="both"/>
      </w:pPr>
    </w:p>
    <w:p w:rsidR="00846D13" w:rsidRDefault="00846D13">
      <w:pPr>
        <w:pStyle w:val="ConsPlusNormal"/>
        <w:ind w:firstLine="540"/>
        <w:jc w:val="both"/>
      </w:pPr>
      <w:r>
        <w:t>Статья 200. Порядок подготовки к рассмотрению в первом чтении проекта федерального закона о федеральном бюджете на очередной финансовый год и плановый период Государственной Думой</w:t>
      </w:r>
    </w:p>
    <w:p w:rsidR="00846D13" w:rsidRDefault="00846D13">
      <w:pPr>
        <w:pStyle w:val="ConsPlusNormal"/>
        <w:jc w:val="both"/>
      </w:pPr>
    </w:p>
    <w:p w:rsidR="00846D13" w:rsidRDefault="00846D13">
      <w:pPr>
        <w:pStyle w:val="ConsPlusNormal"/>
        <w:ind w:firstLine="540"/>
        <w:jc w:val="both"/>
      </w:pPr>
      <w:r>
        <w:t>В течение 10 дней со дня внесения в Государственную Думу проекта федерального закона о федеральном бюджете на очередной финансовый год и плановый период профильные комитеты готовят и направляют в Комитет по бюджету заключения по указанному законопроекту и предложения о принятии или об отклонении представленного законопроекта, а также предложения и рекомендации по предмету первого чтения.</w:t>
      </w:r>
    </w:p>
    <w:p w:rsidR="00846D13" w:rsidRDefault="00846D13">
      <w:pPr>
        <w:pStyle w:val="ConsPlusNormal"/>
        <w:ind w:firstLine="540"/>
        <w:jc w:val="both"/>
      </w:pPr>
      <w:r>
        <w:t>При подготовке заключений на проект федерального закона о федеральном бюджете на очередной финансовый год и плановый период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w:t>
      </w:r>
    </w:p>
    <w:p w:rsidR="00846D13" w:rsidRDefault="00846D13">
      <w:pPr>
        <w:pStyle w:val="ConsPlusNormal"/>
        <w:ind w:firstLine="540"/>
        <w:jc w:val="both"/>
      </w:pPr>
      <w:r>
        <w:t xml:space="preserve">На основании заключений, в том числе заключений профильных комитетов и субъектов права законодательной инициативы, а также заключения Счетной палаты Российской Федерации Комитет по бюджету готовит сводное заключение по указанному законопроекту и проект постановления Государственной Думы о принятии или об отклонении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w:t>
      </w:r>
      <w:r>
        <w:lastRenderedPageBreak/>
        <w:t>период и представляет их на рассмотрение Государственной Думы.</w:t>
      </w:r>
    </w:p>
    <w:p w:rsidR="00846D13" w:rsidRDefault="00846D13">
      <w:pPr>
        <w:pStyle w:val="ConsPlusNormal"/>
        <w:jc w:val="both"/>
      </w:pPr>
    </w:p>
    <w:p w:rsidR="00846D13" w:rsidRDefault="00846D13">
      <w:pPr>
        <w:pStyle w:val="ConsPlusNormal"/>
        <w:ind w:firstLine="540"/>
        <w:jc w:val="both"/>
      </w:pPr>
      <w:r>
        <w:t>Статья 201. Рассмотрение в первом чтении проекта федерального закона о федеральном бюджете на очередной финансовый год и плановый период Государственной Думой</w:t>
      </w:r>
    </w:p>
    <w:p w:rsidR="00846D13" w:rsidRDefault="00846D13">
      <w:pPr>
        <w:pStyle w:val="ConsPlusNormal"/>
        <w:jc w:val="both"/>
      </w:pPr>
    </w:p>
    <w:p w:rsidR="00846D13" w:rsidRDefault="00846D13">
      <w:pPr>
        <w:pStyle w:val="ConsPlusNormal"/>
        <w:ind w:firstLine="540"/>
        <w:jc w:val="both"/>
      </w:pPr>
      <w:r>
        <w:t xml:space="preserve">При рассмотрении в первом чтении проекта федерального закона о федеральном бюджете на очередной финансовый год и плановый период Государственная Дума заслушивает доклад Правительства Российской Федерации, содоклады Комитета по бюджету и комитета-соисполнителя, ответственного за рассмотрение прогноза социально-экономического развития Российской Федерации на очередной финансовый год и плановый период, а также доклад Председателя Счетной палаты Российской Федерации и принимает решение о принятии или об отклонении указанного законопроекта. В случае принятия Государственной Думой указанного законопроекта в первом чтении утверждаются основные характеристики федерального бюджета, определенные </w:t>
      </w:r>
      <w:r>
        <w:rPr>
          <w:color w:val="0000FF"/>
        </w:rPr>
        <w:t>статьей 199</w:t>
      </w:r>
      <w:r>
        <w:t xml:space="preserve"> настоящего Кодекса.</w:t>
      </w:r>
    </w:p>
    <w:p w:rsidR="00846D13" w:rsidRDefault="00846D13">
      <w:pPr>
        <w:pStyle w:val="ConsPlusNormal"/>
        <w:ind w:firstLine="540"/>
        <w:jc w:val="both"/>
      </w:pPr>
      <w:r>
        <w:t>При утверждении в первом чтении основных характеристик федерального бюджета Государственная Дума не имеет права увеличивать доходы и дефицит федерального бюджета, если на эти изменения отсутствует положительное заключение Правительства Российской Федерации.</w:t>
      </w:r>
    </w:p>
    <w:p w:rsidR="00846D13" w:rsidRDefault="00846D13">
      <w:pPr>
        <w:pStyle w:val="ConsPlusNormal"/>
        <w:jc w:val="both"/>
      </w:pPr>
    </w:p>
    <w:p w:rsidR="00846D13" w:rsidRDefault="00846D13">
      <w:pPr>
        <w:pStyle w:val="ConsPlusNormal"/>
        <w:ind w:firstLine="540"/>
        <w:jc w:val="both"/>
      </w:pPr>
      <w:r>
        <w:t>Статья 202. Отклонение в первом чтении проекта федерального закона о федеральном бюджете на очередной финансовый год и плановый период</w:t>
      </w:r>
    </w:p>
    <w:p w:rsidR="00846D13" w:rsidRDefault="00846D13">
      <w:pPr>
        <w:pStyle w:val="ConsPlusNormal"/>
        <w:jc w:val="both"/>
      </w:pPr>
    </w:p>
    <w:p w:rsidR="00846D13" w:rsidRDefault="00846D13">
      <w:pPr>
        <w:pStyle w:val="ConsPlusNormal"/>
        <w:ind w:firstLine="540"/>
        <w:jc w:val="both"/>
      </w:pPr>
      <w:r>
        <w:t>В случае отклонения в первом чтении проекта федерального закона о федеральном бюджете на очередной финансовый год и плановый период Государственная Дума может:</w:t>
      </w:r>
    </w:p>
    <w:p w:rsidR="00846D13" w:rsidRDefault="00846D13">
      <w:pPr>
        <w:pStyle w:val="ConsPlusNormal"/>
        <w:ind w:firstLine="540"/>
        <w:jc w:val="both"/>
      </w:pPr>
      <w:r>
        <w:t>передать указанный законопроект в согласительную комиссию по уточнению основных характеристик федерального бюджета (далее - согласительная комиссия), состоящую из представителей Государственной Думы, представителей Совета Федерации и представителей Правительства Российской Федерации, для разработки согласованного варианта основных характеристик федерального бюджета на очередной финансовый год и плановый период в соответствии с предложениями и рекомендациями, изложенными в заключениях комитетов, ответственных за рассмотрение предмета первого чтения, и заключении комитета Совета Федерации, ответственного за рассмотрение бюджета;</w:t>
      </w:r>
    </w:p>
    <w:p w:rsidR="00846D13" w:rsidRDefault="00846D13">
      <w:pPr>
        <w:pStyle w:val="ConsPlusNormal"/>
        <w:ind w:firstLine="540"/>
        <w:jc w:val="both"/>
      </w:pPr>
      <w:r>
        <w:t>вернуть указанный законопроект в Правительство Российской Федерации на доработку;</w:t>
      </w:r>
    </w:p>
    <w:p w:rsidR="00846D13" w:rsidRDefault="00846D13">
      <w:pPr>
        <w:pStyle w:val="ConsPlusNormal"/>
        <w:ind w:firstLine="540"/>
        <w:jc w:val="both"/>
      </w:pPr>
      <w:r>
        <w:t>поставить вопрос о доверии Правительству Российской Федерации.</w:t>
      </w:r>
    </w:p>
    <w:p w:rsidR="00846D13" w:rsidRDefault="00846D13">
      <w:pPr>
        <w:pStyle w:val="ConsPlusNormal"/>
        <w:jc w:val="both"/>
      </w:pPr>
    </w:p>
    <w:p w:rsidR="00846D13" w:rsidRDefault="00846D13">
      <w:pPr>
        <w:pStyle w:val="ConsPlusNormal"/>
        <w:ind w:firstLine="540"/>
        <w:jc w:val="both"/>
      </w:pPr>
      <w:r>
        <w:t>Статья 203. Порядок работы согласительной комиссии 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w:t>
      </w:r>
    </w:p>
    <w:p w:rsidR="00846D13" w:rsidRDefault="00846D13">
      <w:pPr>
        <w:pStyle w:val="ConsPlusNormal"/>
        <w:jc w:val="both"/>
      </w:pPr>
    </w:p>
    <w:p w:rsidR="00846D13" w:rsidRDefault="00846D13">
      <w:pPr>
        <w:pStyle w:val="ConsPlusNormal"/>
        <w:ind w:firstLine="540"/>
        <w:jc w:val="both"/>
      </w:pPr>
      <w:r>
        <w:t>1. В случае отклонения в первом чтении проекта федерального закона о федеральном бюджете на очередной финансовый год и плановый период и передачи его в согласительную комиссию в течение 10 дней указанная комиссия разрабатывает вариант основных характеристик федерального бюджета на очередной финансовый год и плановый период.</w:t>
      </w:r>
    </w:p>
    <w:p w:rsidR="00846D13" w:rsidRDefault="00846D13">
      <w:pPr>
        <w:pStyle w:val="ConsPlusNormal"/>
        <w:ind w:firstLine="540"/>
        <w:jc w:val="both"/>
      </w:pPr>
      <w:bookmarkStart w:id="206" w:name="P3632"/>
      <w:bookmarkEnd w:id="206"/>
      <w:r>
        <w:t>2. Решение согласительной комиссии принимается раздельным голосованием членов согласительной комиссии от Государственной Думы, от Совета Федерации и от Правительства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три стороны. Решение, против которого возражает хотя бы одна сторона, считается несогласованным.</w:t>
      </w:r>
    </w:p>
    <w:p w:rsidR="00846D13" w:rsidRDefault="00846D13">
      <w:pPr>
        <w:pStyle w:val="ConsPlusNormal"/>
        <w:ind w:firstLine="540"/>
        <w:jc w:val="both"/>
      </w:pPr>
      <w:r>
        <w:t xml:space="preserve">3. По окончании работы согласительной комиссии Правительство Российской Федерации вносит на рассмотрение Государственной Думы согласованные основные характеристики федерального бюджета на очередной финансовый год и плановый период в соответствии с </w:t>
      </w:r>
      <w:r>
        <w:rPr>
          <w:color w:val="0000FF"/>
        </w:rPr>
        <w:t>пунктом 2</w:t>
      </w:r>
      <w:r>
        <w:t xml:space="preserve"> настоящей статьи, а также законопроекты, связанные с основными характеристиками </w:t>
      </w:r>
      <w:r>
        <w:lastRenderedPageBreak/>
        <w:t>федерального бюджета.</w:t>
      </w:r>
    </w:p>
    <w:p w:rsidR="00846D13" w:rsidRDefault="00846D13">
      <w:pPr>
        <w:pStyle w:val="ConsPlusNormal"/>
        <w:ind w:firstLine="540"/>
        <w:jc w:val="both"/>
      </w:pPr>
      <w:r>
        <w:t>Позиции, по которым стороны не выработали согласованного решения, вносятся на рассмотрение Государственной Думы.</w:t>
      </w:r>
    </w:p>
    <w:p w:rsidR="00846D13" w:rsidRDefault="00846D13">
      <w:pPr>
        <w:pStyle w:val="ConsPlusNormal"/>
        <w:ind w:firstLine="540"/>
        <w:jc w:val="both"/>
      </w:pPr>
      <w:r>
        <w:t>4. По итогам рассмотрения в первом чтении проекта федерального закона о федеральном бюджете на очередной финансовый год и плановый период принимается постановление Государственной Думы о принятии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w:t>
      </w:r>
    </w:p>
    <w:p w:rsidR="00846D13" w:rsidRDefault="00846D13">
      <w:pPr>
        <w:pStyle w:val="ConsPlusNormal"/>
        <w:ind w:firstLine="540"/>
        <w:jc w:val="both"/>
      </w:pPr>
      <w:r>
        <w:t>Если Государственная Дума не принимает решения по основным характеристикам федерального бюджета по итогам работы согласительной комиссии, проект федерального закона о федеральном бюджете на очередной финансовый год и плановый период считается повторно отклоненным в первом чтении.</w:t>
      </w:r>
    </w:p>
    <w:p w:rsidR="00846D13" w:rsidRDefault="00846D13">
      <w:pPr>
        <w:pStyle w:val="ConsPlusNormal"/>
        <w:ind w:firstLine="540"/>
        <w:jc w:val="both"/>
      </w:pPr>
      <w:r>
        <w:t>При повторном отклонении в первом чтении проекта федерального закона о федеральном бюджете на очередной финансовый год и плановый период Государственная Дума не имеет права повторно направить указанный законопроект в согласительную комиссию или вернуть его в Правительство Российской Федерации. Повторное отклонение проекта федерального закона о федеральном бюджете возможно лишь в случае, если Государственная Дума ставит вопрос о доверии Правительству Российской Федерации.</w:t>
      </w:r>
    </w:p>
    <w:p w:rsidR="00846D13" w:rsidRDefault="00846D13">
      <w:pPr>
        <w:pStyle w:val="ConsPlusNormal"/>
        <w:ind w:firstLine="540"/>
        <w:jc w:val="both"/>
      </w:pPr>
      <w:r>
        <w:t>При утверждении основных характеристик федерального бюджета в первом чтении Государственная Дума по итогам работы согласительной комиссии не имеет права увеличивать доходы и дефицит федерального бюджета, если на эти изменения отсутствует положительное заключение согласительной комиссии.</w:t>
      </w:r>
    </w:p>
    <w:p w:rsidR="00846D13" w:rsidRDefault="00846D13">
      <w:pPr>
        <w:pStyle w:val="ConsPlusNormal"/>
        <w:jc w:val="both"/>
      </w:pPr>
    </w:p>
    <w:p w:rsidR="00846D13" w:rsidRDefault="00846D13">
      <w:pPr>
        <w:pStyle w:val="ConsPlusNormal"/>
        <w:ind w:firstLine="540"/>
        <w:jc w:val="both"/>
      </w:pPr>
      <w:r>
        <w:t>Статья 204. Возвращение проекта федерального закона о федеральном бюджете на очередной финансовый год и плановый период в Правительство Российской Федерации в случае его отклонения в первом чтении Государственной Думой</w:t>
      </w:r>
    </w:p>
    <w:p w:rsidR="00846D13" w:rsidRDefault="00846D13">
      <w:pPr>
        <w:pStyle w:val="ConsPlusNormal"/>
        <w:jc w:val="both"/>
      </w:pPr>
    </w:p>
    <w:p w:rsidR="00846D13" w:rsidRDefault="00846D13">
      <w:pPr>
        <w:pStyle w:val="ConsPlusNormal"/>
        <w:ind w:firstLine="540"/>
        <w:jc w:val="both"/>
      </w:pPr>
      <w:r>
        <w:t>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 и возвращения его на доработку в Правительство Российской Федерации Правительство Российской Федерации в течение 20 дней дорабатывает указанный законопроект с учетом предложений и рекомендаций, изложенных в заключениях Комитета по бюджету и второго профильного комитета, ответственного за рассмотрение предмета первого чтения, вносит доработанный законопроект на повторное рассмотрение Государственной Думы в первом чтении. При повторном внесении указанного законопроекта Государственная Дума рассматривает его в первом чтении в течение 10 дней со дня повторного внесения.</w:t>
      </w:r>
    </w:p>
    <w:p w:rsidR="00846D13" w:rsidRDefault="00846D13">
      <w:pPr>
        <w:pStyle w:val="ConsPlusNormal"/>
        <w:ind w:firstLine="540"/>
        <w:jc w:val="both"/>
      </w:pPr>
      <w:r>
        <w:t>В случае отставки Правительства Российской Федерации в связи с отклонением проекта федерального закона о федеральном бюджете на очередной финансовый год и плановый период вновь сформированное Правительство Российской Федерации представляет новый вариант проекта федерального закона о федеральном бюджете на очередной финансовый год и плановый период не позднее 30 дней после сформирования.</w:t>
      </w:r>
    </w:p>
    <w:p w:rsidR="00846D13" w:rsidRDefault="00846D13">
      <w:pPr>
        <w:pStyle w:val="ConsPlusNormal"/>
        <w:jc w:val="both"/>
      </w:pPr>
    </w:p>
    <w:p w:rsidR="00846D13" w:rsidRDefault="00846D13">
      <w:pPr>
        <w:pStyle w:val="ConsPlusNormal"/>
        <w:ind w:firstLine="540"/>
        <w:jc w:val="both"/>
      </w:pPr>
      <w:bookmarkStart w:id="207" w:name="P3645"/>
      <w:bookmarkEnd w:id="207"/>
      <w:r>
        <w:t>Статья 205. Рассмотрение во втором чтении проекта федерального закона о федеральном бюджете на очередной финансовый год и плановый период</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Утратил силу. - Федеральный </w:t>
      </w:r>
      <w:r>
        <w:rPr>
          <w:color w:val="0000FF"/>
        </w:rPr>
        <w:t>закон</w:t>
      </w:r>
      <w:r>
        <w:t xml:space="preserve"> от 07.05.2013 N 104-ФЗ.</w:t>
      </w:r>
    </w:p>
    <w:p w:rsidR="00846D13" w:rsidRDefault="00846D13">
      <w:pPr>
        <w:pStyle w:val="ConsPlusNormal"/>
        <w:ind w:firstLine="540"/>
        <w:jc w:val="both"/>
      </w:pPr>
      <w:bookmarkStart w:id="208" w:name="P3649"/>
      <w:bookmarkEnd w:id="208"/>
      <w:r>
        <w:t>2. Предметом рассмотрения проекта федерального закона о федеральном бюджете на очередной финансовый год и плановый период во втором чтении являются текстовые статьи проекта федерального закона о федеральном бюджете, а также приложения к нему, устанавливающие:</w:t>
      </w:r>
    </w:p>
    <w:p w:rsidR="00846D13" w:rsidRDefault="00846D13">
      <w:pPr>
        <w:pStyle w:val="ConsPlusNormal"/>
        <w:ind w:firstLine="540"/>
        <w:jc w:val="both"/>
      </w:pPr>
      <w:r>
        <w:t>перечень главных администраторов доходов федерального бюджета;</w:t>
      </w:r>
    </w:p>
    <w:p w:rsidR="00846D13" w:rsidRDefault="00846D13">
      <w:pPr>
        <w:pStyle w:val="ConsPlusNormal"/>
        <w:ind w:firstLine="540"/>
        <w:jc w:val="both"/>
      </w:pPr>
      <w:r>
        <w:t>перечень главных администраторов источников финансирования дефицита федерального бюджета;</w:t>
      </w:r>
    </w:p>
    <w:p w:rsidR="00846D13" w:rsidRDefault="00846D13">
      <w:pPr>
        <w:pStyle w:val="ConsPlusNormal"/>
        <w:ind w:firstLine="540"/>
        <w:jc w:val="both"/>
      </w:pPr>
      <w:r>
        <w:lastRenderedPageBreak/>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r>
        <w:rPr>
          <w:color w:val="0000FF"/>
        </w:rPr>
        <w:t>пунктом 2 статьи 192</w:t>
      </w:r>
      <w:r>
        <w:t xml:space="preserve"> настоящего Кодекса;</w:t>
      </w:r>
    </w:p>
    <w:p w:rsidR="00846D13" w:rsidRDefault="00846D13">
      <w:pPr>
        <w:pStyle w:val="ConsPlusNormal"/>
        <w:ind w:firstLine="540"/>
        <w:jc w:val="both"/>
      </w:pPr>
      <w:r>
        <w:t xml:space="preserve">бюджетные ассигнования (за исключением утвержденных в первом чтении условно утверждаемых (утвержденных) расходов)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r>
        <w:rPr>
          <w:color w:val="0000FF"/>
        </w:rPr>
        <w:t>пунктом 2 статьи 192</w:t>
      </w:r>
      <w:r>
        <w:t xml:space="preserve"> настоящего Кодекса;</w:t>
      </w:r>
    </w:p>
    <w:p w:rsidR="00846D13" w:rsidRDefault="00846D13">
      <w:pPr>
        <w:pStyle w:val="ConsPlusNormal"/>
        <w:ind w:firstLine="540"/>
        <w:jc w:val="both"/>
      </w:pPr>
      <w:r>
        <w:t>основные показатели государственного оборонного заказа на очередной финансовый год и плановый период;</w:t>
      </w:r>
    </w:p>
    <w:p w:rsidR="00846D13" w:rsidRDefault="00846D13">
      <w:pPr>
        <w:pStyle w:val="ConsPlusNormal"/>
        <w:ind w:firstLine="540"/>
        <w:jc w:val="both"/>
      </w:pPr>
      <w:r>
        <w:t>бюджетные ассигнования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846D13" w:rsidRDefault="00846D13">
      <w:pPr>
        <w:pStyle w:val="ConsPlusNormal"/>
        <w:ind w:firstLine="540"/>
        <w:jc w:val="both"/>
      </w:pPr>
      <w:r>
        <w:t>распределение между субъектами Российской Федерации межбюджетных трансфертов на очередной финансовый год и плановый период;</w:t>
      </w:r>
    </w:p>
    <w:p w:rsidR="00846D13" w:rsidRDefault="00846D13">
      <w:pPr>
        <w:pStyle w:val="ConsPlusNormal"/>
        <w:ind w:firstLine="540"/>
        <w:jc w:val="both"/>
      </w:pPr>
      <w:r>
        <w:t>программу предоставления государственных финансовых и государственных экспортных кредитов на очередной финансовый год и плановый период;</w:t>
      </w:r>
    </w:p>
    <w:p w:rsidR="00846D13" w:rsidRDefault="00846D13">
      <w:pPr>
        <w:pStyle w:val="ConsPlusNormal"/>
        <w:ind w:firstLine="540"/>
        <w:jc w:val="both"/>
      </w:pPr>
      <w:r>
        <w:t>программу государственных внутренних заимствований Российской Федерации на очередной финансовый год и плановый период;</w:t>
      </w:r>
    </w:p>
    <w:p w:rsidR="00846D13" w:rsidRDefault="00846D13">
      <w:pPr>
        <w:pStyle w:val="ConsPlusNormal"/>
        <w:ind w:firstLine="540"/>
        <w:jc w:val="both"/>
      </w:pPr>
      <w:r>
        <w:t>программу государственных внешних заимствований Российской Федерации на очередной финансовый год и плановый период;</w:t>
      </w:r>
    </w:p>
    <w:p w:rsidR="00846D13" w:rsidRDefault="00846D13">
      <w:pPr>
        <w:pStyle w:val="ConsPlusNormal"/>
        <w:ind w:firstLine="540"/>
        <w:jc w:val="both"/>
      </w:pPr>
      <w:r>
        <w:t>программу государственных гарантий Российской Федерации в валюте Российской Федерации на очередной финансовый год и плановый период;</w:t>
      </w:r>
    </w:p>
    <w:p w:rsidR="00846D13" w:rsidRDefault="00846D13">
      <w:pPr>
        <w:pStyle w:val="ConsPlusNormal"/>
        <w:ind w:firstLine="540"/>
        <w:jc w:val="both"/>
      </w:pPr>
      <w:r>
        <w:t>программу государственных гарантий Российской Федерации в иностранной валюте на очередной финансовый год и плановый период;</w:t>
      </w:r>
    </w:p>
    <w:p w:rsidR="00846D13" w:rsidRDefault="00846D13">
      <w:pPr>
        <w:pStyle w:val="ConsPlusNormal"/>
        <w:ind w:firstLine="540"/>
        <w:jc w:val="both"/>
      </w:pPr>
      <w:r>
        <w:t xml:space="preserve">источники финансирования дефицита федерального бюджета на очередной финансовый год и плановый период в соответствии со </w:t>
      </w:r>
      <w:r>
        <w:rPr>
          <w:color w:val="0000FF"/>
        </w:rPr>
        <w:t>статьей 94</w:t>
      </w:r>
      <w:r>
        <w:t xml:space="preserve"> настоящего Кодекса.</w:t>
      </w:r>
    </w:p>
    <w:p w:rsidR="00846D13" w:rsidRDefault="00846D13">
      <w:pPr>
        <w:pStyle w:val="ConsPlusNormal"/>
        <w:ind w:firstLine="540"/>
        <w:jc w:val="both"/>
      </w:pPr>
      <w:r>
        <w:t xml:space="preserve">3. </w:t>
      </w:r>
      <w:r>
        <w:rPr>
          <w:color w:val="0000FF"/>
        </w:rPr>
        <w:t>Субъекты права законодательной инициативы</w:t>
      </w:r>
      <w:r>
        <w:t xml:space="preserve"> направляют поправки по предмету второго чтения в Комитет по бюджету.</w:t>
      </w:r>
    </w:p>
    <w:p w:rsidR="00846D13" w:rsidRDefault="00846D13">
      <w:pPr>
        <w:pStyle w:val="ConsPlusNormal"/>
        <w:ind w:firstLine="540"/>
        <w:jc w:val="both"/>
      </w:pPr>
      <w:r>
        <w:t>В течение 10 дней Комитет по бюджету готовит сводные таблицы поправок по предмету второго чтения и направляет указанные таблицы в соответствующие профильные комитеты и в Правительство Российской Федерации.</w:t>
      </w:r>
    </w:p>
    <w:p w:rsidR="00846D13" w:rsidRDefault="00846D13">
      <w:pPr>
        <w:pStyle w:val="ConsPlusNormal"/>
        <w:ind w:firstLine="540"/>
        <w:jc w:val="both"/>
      </w:pPr>
      <w:r>
        <w:t>4. Рассмотрение поправок по предмету второго чтения проводится в Комитете по бюджету после рассмотрения их в соответствующем профильном комитете.</w:t>
      </w:r>
    </w:p>
    <w:p w:rsidR="00846D13" w:rsidRDefault="00846D13">
      <w:pPr>
        <w:pStyle w:val="ConsPlusNormal"/>
        <w:ind w:firstLine="540"/>
        <w:jc w:val="both"/>
      </w:pPr>
      <w:r>
        <w:t>Профильный комитет рассматривает направленные ему Комитетом по бюджету таблицы поправок и представляет результаты рассмотрения поправок в Комитет по бюджету, который рассматривает указанные материалы, принимает решение, формирует сводные таблицы поправок, рекомендованных к принятию или отклонению, и выносит их на рассмотрение Государственной Думы.</w:t>
      </w:r>
    </w:p>
    <w:p w:rsidR="00846D13" w:rsidRDefault="00846D13">
      <w:pPr>
        <w:pStyle w:val="ConsPlusNormal"/>
        <w:ind w:firstLine="540"/>
        <w:jc w:val="both"/>
      </w:pPr>
      <w:r>
        <w:t>Порядок взаимодействия комитетов Государственной Думы при рассмотрении проекта федерального закона о федеральном бюджете на очередной финансовый год и плановый период и порядок согласования разногласий между ними определяются Регламентом Государственной Думы.</w:t>
      </w:r>
    </w:p>
    <w:p w:rsidR="00846D13" w:rsidRDefault="00846D13">
      <w:pPr>
        <w:pStyle w:val="ConsPlusNormal"/>
        <w:ind w:firstLine="540"/>
        <w:jc w:val="both"/>
      </w:pPr>
      <w:r>
        <w:t>Рассмотрение поправок по межбюджетным трансфертам бюджетам субъектов Российской Федерации и бюджетам государственных внебюджетных фондов Российской Федерации осуществляется Комитетом по бюджету.</w:t>
      </w:r>
    </w:p>
    <w:p w:rsidR="00846D13" w:rsidRDefault="00846D13">
      <w:pPr>
        <w:pStyle w:val="ConsPlusNormal"/>
        <w:ind w:firstLine="540"/>
        <w:jc w:val="both"/>
      </w:pPr>
      <w:r>
        <w:t xml:space="preserve">Поправки по межбюджетным трансфертам бюджетам субъектов Российской Федерации рассматриваются в Комитете по бюджету только после их предварительного рассмотрения </w:t>
      </w:r>
      <w:r>
        <w:lastRenderedPageBreak/>
        <w:t>Комитетом Совета Федерации по бюджету.</w:t>
      </w:r>
    </w:p>
    <w:p w:rsidR="00846D13" w:rsidRDefault="00846D13">
      <w:pPr>
        <w:pStyle w:val="ConsPlusNormal"/>
        <w:ind w:firstLine="540"/>
        <w:jc w:val="both"/>
      </w:pPr>
      <w:r>
        <w:t xml:space="preserve">5. Утратил силу. - Федеральный </w:t>
      </w:r>
      <w:r>
        <w:rPr>
          <w:color w:val="0000FF"/>
        </w:rPr>
        <w:t>закон</w:t>
      </w:r>
      <w:r>
        <w:t xml:space="preserve"> от 07.05.2013 N 104-ФЗ.</w:t>
      </w:r>
    </w:p>
    <w:p w:rsidR="00846D13" w:rsidRDefault="00846D13">
      <w:pPr>
        <w:pStyle w:val="ConsPlusNormal"/>
        <w:jc w:val="both"/>
      </w:pPr>
    </w:p>
    <w:p w:rsidR="00846D13" w:rsidRDefault="00846D13">
      <w:pPr>
        <w:pStyle w:val="ConsPlusNormal"/>
        <w:ind w:firstLine="540"/>
        <w:jc w:val="both"/>
      </w:pPr>
      <w:r>
        <w:t xml:space="preserve">Статья 206. Утратила силу.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bookmarkStart w:id="209" w:name="P3674"/>
      <w:bookmarkEnd w:id="209"/>
      <w:r>
        <w:t>Статья 207. Рассмотрение в третьем чтении проекта федерального закона о федеральном бюджете на очередной финансовый год и плановый период</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Абзац утратил силу. - Федеральный </w:t>
      </w:r>
      <w:r>
        <w:rPr>
          <w:color w:val="0000FF"/>
        </w:rPr>
        <w:t>закон</w:t>
      </w:r>
      <w:r>
        <w:t xml:space="preserve"> от 07.05.2013 N 104-ФЗ.</w:t>
      </w:r>
    </w:p>
    <w:p w:rsidR="00846D13" w:rsidRDefault="00846D13">
      <w:pPr>
        <w:pStyle w:val="ConsPlusNormal"/>
        <w:ind w:firstLine="540"/>
        <w:jc w:val="both"/>
      </w:pPr>
      <w:r>
        <w:t>При рассмотрении проекта федерального закона о федеральном бюджете на очередной финансовый год и плановый период в третьем чтении утверждается приложение, содержащее ведомственную структуру расходов федерального бюджета на очередной финансовый год и плановый период (по главным распорядителям бюджетных средств,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в соответствии с распределением бюджетных ассигнований, утвержденным во втором чтении.</w:t>
      </w:r>
    </w:p>
    <w:p w:rsidR="00846D13" w:rsidRDefault="00846D13">
      <w:pPr>
        <w:pStyle w:val="ConsPlusNormal"/>
        <w:ind w:firstLine="540"/>
        <w:jc w:val="both"/>
      </w:pPr>
      <w:r>
        <w:t>Для рассмотрения в третьем чтении законопроект выносится на голосование в целом.</w:t>
      </w:r>
    </w:p>
    <w:p w:rsidR="00846D13" w:rsidRDefault="00846D13">
      <w:pPr>
        <w:pStyle w:val="ConsPlusNormal"/>
        <w:ind w:firstLine="540"/>
        <w:jc w:val="both"/>
      </w:pPr>
      <w:r>
        <w:t>2. Принятый Государственной Думой федеральный закон о федеральном бюджете на очередной финансовый год и плановый период в течение пяти дней со дня принятия передается на рассмотрение Совета Федерации.</w:t>
      </w:r>
    </w:p>
    <w:p w:rsidR="00846D13" w:rsidRDefault="00846D13">
      <w:pPr>
        <w:pStyle w:val="ConsPlusNormal"/>
        <w:jc w:val="both"/>
      </w:pPr>
    </w:p>
    <w:p w:rsidR="00846D13" w:rsidRDefault="00846D13">
      <w:pPr>
        <w:pStyle w:val="ConsPlusNormal"/>
        <w:ind w:firstLine="540"/>
        <w:jc w:val="both"/>
      </w:pPr>
      <w:bookmarkStart w:id="210" w:name="P3682"/>
      <w:bookmarkEnd w:id="210"/>
      <w:r>
        <w:t>Статья 208. Рассмотрение федерального закона о федеральном бюджете на очередной финансовый год и плановый период Советом Федерации</w:t>
      </w:r>
    </w:p>
    <w:p w:rsidR="00846D13" w:rsidRDefault="00846D13">
      <w:pPr>
        <w:pStyle w:val="ConsPlusNormal"/>
        <w:jc w:val="both"/>
      </w:pPr>
    </w:p>
    <w:p w:rsidR="00846D13" w:rsidRDefault="00846D13">
      <w:pPr>
        <w:pStyle w:val="ConsPlusNormal"/>
        <w:ind w:firstLine="540"/>
        <w:jc w:val="both"/>
      </w:pPr>
      <w:r>
        <w:t>1. Совет Федерации рассматривает федеральный закон о федеральном бюджете на очередной финансовый год и плановый период в течение 14 дней со дня представления Государственной Думой.</w:t>
      </w:r>
    </w:p>
    <w:p w:rsidR="00846D13" w:rsidRDefault="00846D13">
      <w:pPr>
        <w:pStyle w:val="ConsPlusNormal"/>
        <w:ind w:firstLine="540"/>
        <w:jc w:val="both"/>
      </w:pPr>
      <w:r>
        <w:t>При рассмотрении федеральный закон о федеральном бюджете на очередной финансовый год и плановый период голосуется на предмет его одобрения в целом.</w:t>
      </w:r>
    </w:p>
    <w:p w:rsidR="00846D13" w:rsidRDefault="00846D13">
      <w:pPr>
        <w:pStyle w:val="ConsPlusNormal"/>
        <w:ind w:firstLine="540"/>
        <w:jc w:val="both"/>
      </w:pPr>
      <w:r>
        <w:t>2. Одобренный Советом Федерации федеральный закон о федеральном бюджете на очередной финансовый год и плановый период в течение пяти дней со дня одобрения направляется Президенту Российской Федерации для подписания и обнародования.</w:t>
      </w:r>
    </w:p>
    <w:p w:rsidR="00846D13" w:rsidRDefault="00846D13">
      <w:pPr>
        <w:pStyle w:val="ConsPlusNormal"/>
        <w:ind w:firstLine="540"/>
        <w:jc w:val="both"/>
      </w:pPr>
      <w:r>
        <w:t>3. В случае отклонения федерального закона о федеральном бюджете на очередной финансовый год и плановый период Советом Федерации указанный федеральный закон передается для преодоления возникших разногласий в согласительную комиссию.</w:t>
      </w:r>
    </w:p>
    <w:p w:rsidR="00846D13" w:rsidRDefault="00846D13">
      <w:pPr>
        <w:pStyle w:val="ConsPlusNormal"/>
        <w:ind w:firstLine="540"/>
        <w:jc w:val="both"/>
      </w:pPr>
      <w:r>
        <w:t>Согласительная комиссия в течение 10 дней выносит на повторное рассмотрение Государственной Думы согласованный федеральный закон о федеральном бюджете на очередной финансовый год и плановый период.</w:t>
      </w:r>
    </w:p>
    <w:p w:rsidR="00846D13" w:rsidRDefault="00846D13">
      <w:pPr>
        <w:pStyle w:val="ConsPlusNormal"/>
        <w:ind w:firstLine="540"/>
        <w:jc w:val="both"/>
      </w:pPr>
      <w:r>
        <w:t>Государственная Дума повторно рассматривает федеральный закон о федеральном бюджете на очередной финансовый год и плановый период в одном чтении.</w:t>
      </w:r>
    </w:p>
    <w:p w:rsidR="00846D13" w:rsidRDefault="00846D13">
      <w:pPr>
        <w:pStyle w:val="ConsPlusNormal"/>
        <w:ind w:firstLine="540"/>
        <w:jc w:val="both"/>
      </w:pPr>
      <w:r>
        <w:t xml:space="preserve">4. Принятый Государственной Думой в результате повторного рассмотрения федеральный закон о федеральном бюджете на очередной финансовый год и плановый период передается в Совет Федерации в порядке, установленном </w:t>
      </w:r>
      <w:r>
        <w:rPr>
          <w:color w:val="0000FF"/>
        </w:rPr>
        <w:t>статьей 207</w:t>
      </w:r>
      <w:r>
        <w:t xml:space="preserve"> настоящего Кодекса.</w:t>
      </w:r>
    </w:p>
    <w:p w:rsidR="00846D13" w:rsidRDefault="00846D13">
      <w:pPr>
        <w:pStyle w:val="ConsPlusNormal"/>
        <w:ind w:firstLine="540"/>
        <w:jc w:val="both"/>
      </w:pPr>
      <w:r>
        <w:t xml:space="preserve">5. В случае несогласия Государственной Думы с решением Совета Федерации федеральный закон о федеральном бюджете на очередной финансовый год и плановый период считается принятым, если при повторном голосовании за него проголосовало не менее двух третей </w:t>
      </w:r>
      <w:r>
        <w:rPr>
          <w:color w:val="0000FF"/>
        </w:rPr>
        <w:t>общего числа</w:t>
      </w:r>
      <w:r>
        <w:t xml:space="preserve"> депутатов Государственной Думы.</w:t>
      </w:r>
    </w:p>
    <w:p w:rsidR="00846D13" w:rsidRDefault="00846D13">
      <w:pPr>
        <w:pStyle w:val="ConsPlusNormal"/>
        <w:jc w:val="both"/>
      </w:pPr>
    </w:p>
    <w:p w:rsidR="00846D13" w:rsidRDefault="00846D13">
      <w:pPr>
        <w:pStyle w:val="ConsPlusNormal"/>
        <w:ind w:firstLine="540"/>
        <w:jc w:val="both"/>
      </w:pPr>
      <w:r>
        <w:t>Статья 209. Секретные статьи федерального бюджета</w:t>
      </w:r>
    </w:p>
    <w:p w:rsidR="00846D13" w:rsidRDefault="00846D13">
      <w:pPr>
        <w:pStyle w:val="ConsPlusNormal"/>
        <w:jc w:val="both"/>
      </w:pPr>
    </w:p>
    <w:p w:rsidR="00846D13" w:rsidRDefault="00846D13">
      <w:pPr>
        <w:pStyle w:val="ConsPlusNormal"/>
        <w:ind w:firstLine="540"/>
        <w:jc w:val="both"/>
      </w:pPr>
      <w:r>
        <w:t xml:space="preserve">1. Секретные статьи федерального бюджета рассматриваются на закрытом заседании палат Федерального Собрания Российской Федерации. Материалы к секретным статьям федерального </w:t>
      </w:r>
      <w:r>
        <w:lastRenderedPageBreak/>
        <w:t>бюджета рассматриваются исключительно председателями палат Федерального Собрания Российской Федерации и специальными комиссиями палат.</w:t>
      </w:r>
    </w:p>
    <w:p w:rsidR="00846D13" w:rsidRDefault="00846D13">
      <w:pPr>
        <w:pStyle w:val="ConsPlusNormal"/>
        <w:ind w:firstLine="540"/>
        <w:jc w:val="both"/>
      </w:pPr>
      <w:r>
        <w:t>2. Принятие специальных секретных программ и включение их в состав тех или иных расходов федерального бюджета осуществляется по представлению Президента Российской Федерации.</w:t>
      </w:r>
    </w:p>
    <w:p w:rsidR="00846D13" w:rsidRDefault="00846D13">
      <w:pPr>
        <w:pStyle w:val="ConsPlusNormal"/>
        <w:ind w:firstLine="540"/>
        <w:jc w:val="both"/>
      </w:pPr>
      <w:r>
        <w:t xml:space="preserve">3. Утратил силу.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210. Рассмотрение палатами Федерального Собрания федерального закона о федеральном бюджете на очередной финансовый год и плановый период в случае отклонения его Президентом Российской Федерации</w:t>
      </w:r>
    </w:p>
    <w:p w:rsidR="00846D13" w:rsidRDefault="00846D13">
      <w:pPr>
        <w:pStyle w:val="ConsPlusNormal"/>
        <w:jc w:val="both"/>
      </w:pPr>
    </w:p>
    <w:p w:rsidR="00846D13" w:rsidRDefault="00846D13">
      <w:pPr>
        <w:pStyle w:val="ConsPlusNormal"/>
        <w:ind w:firstLine="540"/>
        <w:jc w:val="both"/>
      </w:pPr>
      <w:r>
        <w:t>В случае отклонения Президентом Российской Федерации Федерального закона о федеральном бюджете на очередной финансовый год и плановый период указанный закон передается для преодоления возникших разногласий в согласительную комиссию. При этом в состав согласительной комиссии включается представитель Президента Российской Федерации.</w:t>
      </w:r>
    </w:p>
    <w:p w:rsidR="00846D13" w:rsidRDefault="00846D13">
      <w:pPr>
        <w:pStyle w:val="ConsPlusNormal"/>
        <w:ind w:firstLine="540"/>
        <w:jc w:val="both"/>
      </w:pPr>
      <w:r>
        <w:t xml:space="preserve">Дальнейшее рассмотрение указанного закона осуществляется в порядке, установленном </w:t>
      </w:r>
      <w:r>
        <w:rPr>
          <w:color w:val="0000FF"/>
        </w:rPr>
        <w:t>статьей 208</w:t>
      </w:r>
      <w:r>
        <w:t xml:space="preserve"> настоящего Кодекса.</w:t>
      </w:r>
    </w:p>
    <w:p w:rsidR="00846D13" w:rsidRDefault="00846D13">
      <w:pPr>
        <w:pStyle w:val="ConsPlusNormal"/>
        <w:jc w:val="both"/>
      </w:pPr>
    </w:p>
    <w:p w:rsidR="00846D13" w:rsidRDefault="00846D13">
      <w:pPr>
        <w:pStyle w:val="ConsPlusNormal"/>
        <w:ind w:firstLine="540"/>
        <w:jc w:val="both"/>
      </w:pPr>
      <w:r>
        <w:t xml:space="preserve">Статья 211. Утратила силу.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Title"/>
        <w:jc w:val="center"/>
      </w:pPr>
      <w:bookmarkStart w:id="211" w:name="P3706"/>
      <w:bookmarkEnd w:id="211"/>
      <w:r>
        <w:t>Глава 23. ВНЕСЕНИЕ ИЗМЕНЕНИЙ</w:t>
      </w:r>
    </w:p>
    <w:p w:rsidR="00846D13" w:rsidRDefault="00846D13">
      <w:pPr>
        <w:pStyle w:val="ConsPlusTitle"/>
        <w:jc w:val="center"/>
      </w:pPr>
      <w:r>
        <w:t>В ФЕДЕРАЛЬНЫЙ ЗАКОН О ФЕДЕРАЛЬНОМ БЮДЖЕТЕ</w:t>
      </w:r>
    </w:p>
    <w:p w:rsidR="00846D13" w:rsidRDefault="00846D13">
      <w:pPr>
        <w:pStyle w:val="ConsPlusNormal"/>
        <w:jc w:val="both"/>
      </w:pPr>
    </w:p>
    <w:p w:rsidR="00846D13" w:rsidRDefault="00846D13">
      <w:pPr>
        <w:pStyle w:val="ConsPlusNormal"/>
        <w:ind w:firstLine="540"/>
        <w:jc w:val="both"/>
      </w:pPr>
      <w:r>
        <w:t>Статья 212. Внесение изменений в федеральный закон о федеральном бюджете на текущий финансовый год и плановый период</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Правительство Российской Федерации разрабатывает и представляет в Государственную Думу проекты федеральных законов о внесении изменений в федеральный закон о федеральном бюджете на текущий финансовый год и плановый период по всем вопросам, являющимся предметом правового регулирования указанного федерального закона.</w:t>
      </w:r>
    </w:p>
    <w:p w:rsidR="00846D13" w:rsidRDefault="00846D13">
      <w:pPr>
        <w:pStyle w:val="ConsPlusNormal"/>
        <w:ind w:firstLine="540"/>
        <w:jc w:val="both"/>
      </w:pPr>
      <w:r>
        <w:t>Одновременно с проектом указанного федерального закона Правительством Российской Федерации представляются следующие документы и материалы:</w:t>
      </w:r>
    </w:p>
    <w:p w:rsidR="00846D13" w:rsidRDefault="00846D13">
      <w:pPr>
        <w:pStyle w:val="ConsPlusNormal"/>
        <w:ind w:firstLine="540"/>
        <w:jc w:val="both"/>
      </w:pPr>
      <w:r>
        <w:t>ожидаемые итоги социально-экономического развития в текущем финансовом году и уточненный прогноз социально-экономического развития в плановом периоде;</w:t>
      </w:r>
    </w:p>
    <w:p w:rsidR="00846D13" w:rsidRDefault="00846D13">
      <w:pPr>
        <w:pStyle w:val="ConsPlusNormal"/>
        <w:ind w:firstLine="540"/>
        <w:jc w:val="both"/>
      </w:pPr>
      <w:r>
        <w:t>сведения об исполнении федерального бюджета за истекший отчетный период текущего финансового года, в том числе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федерального бюджета;</w:t>
      </w:r>
    </w:p>
    <w:p w:rsidR="00846D13" w:rsidRDefault="00846D13">
      <w:pPr>
        <w:pStyle w:val="ConsPlusNormal"/>
        <w:ind w:firstLine="540"/>
        <w:jc w:val="both"/>
      </w:pPr>
      <w:r>
        <w:t>оценка ожидаемого исполнения федерального бюджета в текущем финансовом году;</w:t>
      </w:r>
    </w:p>
    <w:p w:rsidR="00846D13" w:rsidRDefault="00846D13">
      <w:pPr>
        <w:pStyle w:val="ConsPlusNormal"/>
        <w:ind w:firstLine="540"/>
        <w:jc w:val="both"/>
      </w:pPr>
      <w:r>
        <w:t>информация о перераспределении бюджетных ассигнований между текущим финансовым годом и плановым периодом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846D13" w:rsidRDefault="00846D13">
      <w:pPr>
        <w:pStyle w:val="ConsPlusNormal"/>
        <w:ind w:firstLine="540"/>
        <w:jc w:val="both"/>
      </w:pPr>
      <w:r>
        <w:t>информация о перераспределении бюджетных ассигнований, зарезервированных в составе утвержденных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846D13" w:rsidRDefault="00846D13">
      <w:pPr>
        <w:pStyle w:val="ConsPlusNormal"/>
        <w:ind w:firstLine="540"/>
        <w:jc w:val="both"/>
      </w:pPr>
      <w:r>
        <w:t>пояснительная записка с обоснованием предлагаемых изменений в федеральный закон о федеральном бюджете на текущий финансовый год и плановый период.</w:t>
      </w:r>
    </w:p>
    <w:p w:rsidR="00846D13" w:rsidRDefault="00846D13">
      <w:pPr>
        <w:pStyle w:val="ConsPlusNormal"/>
        <w:ind w:firstLine="540"/>
        <w:jc w:val="both"/>
      </w:pPr>
      <w:r>
        <w:t xml:space="preserve">2. Субъекты права законодательной инициативы в соответствии с </w:t>
      </w:r>
      <w:r>
        <w:rPr>
          <w:color w:val="0000FF"/>
        </w:rPr>
        <w:t>Конституцией</w:t>
      </w:r>
      <w:r>
        <w:t xml:space="preserve"> Российской Федерации могут вносить проекты федеральных законов о внесении изменений в федеральный </w:t>
      </w:r>
      <w:r>
        <w:lastRenderedPageBreak/>
        <w:t>закон о федеральном бюджете на текущий финансовый год и плановый период в части, изменяющей основные характеристики и ведомственную структуру расходов федерального бюджета в текущем финансовом году, в случае превышения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федерального бюджета и доходов от управления средствами Резервного фонда и Фонда национального благосостояния более чем на 10 процентов при условии, что Правительство Российской Федерации не внесло в Государственную Думу соответствующий законопроект в течение 10 дней со дня рассмотрения Государственной Думой отчета об исполнении федерального бюджета за период, в котором получено указанное превышение.</w:t>
      </w:r>
    </w:p>
    <w:p w:rsidR="00846D13" w:rsidRDefault="00846D13">
      <w:pPr>
        <w:pStyle w:val="ConsPlusNormal"/>
        <w:ind w:firstLine="540"/>
        <w:jc w:val="both"/>
      </w:pPr>
      <w:bookmarkStart w:id="212" w:name="P3721"/>
      <w:bookmarkEnd w:id="212"/>
      <w:r>
        <w:t>3. В случае снижения в соответствии с ожидаемыми итогами социально-экономического развития Российской Федерации в текущем финансовом году прогнозируемого на текущий финансовый год общего объема доходов федерального бюджета (за исключением дополнительных нефтегазовых доходов и доходов от размещения средств Резервного фонда и Фонда национального благосостояния) более чем на 15 процентов по сравнению с объемом указанных доходов, предусмотренным федеральным законом о федеральном бюджете на текущий финансовый год и плановый период, положения указанного федерального закона в части, относящейся к плановому периоду, могут быть признаны утратившими силу.</w:t>
      </w:r>
    </w:p>
    <w:p w:rsidR="00846D13" w:rsidRDefault="00846D13">
      <w:pPr>
        <w:pStyle w:val="ConsPlusNormal"/>
        <w:ind w:firstLine="540"/>
        <w:jc w:val="both"/>
      </w:pPr>
      <w:r>
        <w:t>При внесении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предусматривающего признание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уточненный прогноз социально-экономического развития Российской Федерации в плановом периоде не представляется.</w:t>
      </w:r>
    </w:p>
    <w:p w:rsidR="00846D13" w:rsidRDefault="00846D13">
      <w:pPr>
        <w:pStyle w:val="ConsPlusNormal"/>
        <w:jc w:val="both"/>
      </w:pPr>
    </w:p>
    <w:p w:rsidR="00846D13" w:rsidRDefault="00846D13">
      <w:pPr>
        <w:pStyle w:val="ConsPlusNormal"/>
        <w:ind w:firstLine="540"/>
        <w:jc w:val="both"/>
      </w:pPr>
      <w:r>
        <w:t>Статья 213. Рассмотрение и утверждение федерального закона о внесении изменений в федеральный закон о федеральном бюджете</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Проект федерального закона о внесении изменений в федеральный закон о федеральном бюджете на текущий финансовый год и плановый период рассматривается Государственной Думой во внеочередном порядке в течение 25 дней в трех чтениях.</w:t>
      </w:r>
    </w:p>
    <w:p w:rsidR="00846D13" w:rsidRDefault="00846D13">
      <w:pPr>
        <w:pStyle w:val="ConsPlusNormal"/>
        <w:ind w:firstLine="540"/>
        <w:jc w:val="both"/>
      </w:pPr>
      <w:r>
        <w:t>2. При рассмотрении указанного законопроекта в первом чтении заслушиваются доклад Правительства Российской Федерации и доклад Счетной палаты Российской Федерации.</w:t>
      </w:r>
    </w:p>
    <w:p w:rsidR="00846D13" w:rsidRDefault="00846D13">
      <w:pPr>
        <w:pStyle w:val="ConsPlusNormal"/>
        <w:ind w:firstLine="540"/>
        <w:jc w:val="both"/>
      </w:pPr>
      <w:r>
        <w:t>При рассмотрении в первом чтении указанного законопроекта Государственная Дума утверждает изменения основных характеристик федерального бюджета.</w:t>
      </w:r>
    </w:p>
    <w:p w:rsidR="00846D13" w:rsidRDefault="00846D13">
      <w:pPr>
        <w:pStyle w:val="ConsPlusNormal"/>
        <w:ind w:firstLine="540"/>
        <w:jc w:val="both"/>
      </w:pPr>
      <w:r>
        <w:t>Увеличение утвержденного на текущий финансовый год общего объема расходов федерального бюджета не может превышать суммы увеличения прогнозируемого на текущий финансовый год общего объема доходов федерального бюджета (без учета нефтегазовых доходов федерального бюджета, доходов от управления средствами Резервного фонда и Фонда национального благосостояния) и увеличения поступлений от продажи акций и иных форм участия в капитале, находящихся в собственности Российской Федерации, по сравнению с объемами, учтенными в составе утвержденных на текущий финансовый год общего объема доходов федерального бюджета и общего объема источников финансирования дефицита федерального бюджета соответственно.</w:t>
      </w:r>
    </w:p>
    <w:p w:rsidR="00846D13" w:rsidRDefault="00846D13">
      <w:pPr>
        <w:pStyle w:val="ConsPlusNormal"/>
        <w:ind w:firstLine="540"/>
        <w:jc w:val="both"/>
      </w:pPr>
      <w:r>
        <w:t xml:space="preserve">Абзацы четвертый - седьмой утратили силу с 1 января 2013 года. - Федеральный </w:t>
      </w:r>
      <w:r>
        <w:rPr>
          <w:color w:val="0000FF"/>
        </w:rPr>
        <w:t>закон</w:t>
      </w:r>
      <w:r>
        <w:t xml:space="preserve"> от 25.12.2012 N 268-ФЗ.</w:t>
      </w:r>
    </w:p>
    <w:p w:rsidR="00846D13" w:rsidRDefault="00846D13">
      <w:pPr>
        <w:pStyle w:val="ConsPlusNormal"/>
        <w:ind w:firstLine="540"/>
        <w:jc w:val="both"/>
      </w:pPr>
      <w:r>
        <w:t xml:space="preserve">3. При рассмотрении указанного законопроекта во втором чтении утверждаются изменения положений и показателей, указанных в </w:t>
      </w:r>
      <w:r>
        <w:rPr>
          <w:color w:val="0000FF"/>
        </w:rPr>
        <w:t>пункте 2 статьи 205</w:t>
      </w:r>
      <w:r>
        <w:t xml:space="preserve"> настоящего Кодекса.</w:t>
      </w:r>
    </w:p>
    <w:p w:rsidR="00846D13" w:rsidRDefault="00846D13">
      <w:pPr>
        <w:pStyle w:val="ConsPlusNormal"/>
        <w:ind w:firstLine="540"/>
        <w:jc w:val="both"/>
      </w:pPr>
      <w:r>
        <w:t>4. При рассмотрении указанного законопроекта в третьем чтении утверждаются изменения ведомственной структуры расходов федерального бюджета.</w:t>
      </w:r>
    </w:p>
    <w:p w:rsidR="00846D13" w:rsidRDefault="00846D13">
      <w:pPr>
        <w:pStyle w:val="ConsPlusNormal"/>
        <w:ind w:firstLine="540"/>
        <w:jc w:val="both"/>
      </w:pPr>
      <w:r>
        <w:t>В третьем чтении указанный законопроект выносится на голосование в целом.</w:t>
      </w:r>
    </w:p>
    <w:p w:rsidR="00846D13" w:rsidRDefault="00846D13">
      <w:pPr>
        <w:pStyle w:val="ConsPlusNormal"/>
        <w:ind w:firstLine="540"/>
        <w:jc w:val="both"/>
      </w:pPr>
      <w:r>
        <w:t xml:space="preserve">5. Принятый Государственной Думой федеральный закон о внесении изменений в федеральный закон о федеральном бюджете на текущий финансовый год и плановый период </w:t>
      </w:r>
      <w:r>
        <w:lastRenderedPageBreak/>
        <w:t>рассматривается Советом Федерации в течение 14 дней после его представления Государственной Думой.</w:t>
      </w:r>
    </w:p>
    <w:p w:rsidR="00846D13" w:rsidRDefault="00846D13">
      <w:pPr>
        <w:pStyle w:val="ConsPlusNormal"/>
        <w:ind w:firstLine="540"/>
        <w:jc w:val="both"/>
      </w:pPr>
      <w:r>
        <w:t xml:space="preserve">В случае отклонения Советом Федерации указанного федерального закона осуществляются согласительные процедуры в соответствии со </w:t>
      </w:r>
      <w:r>
        <w:rPr>
          <w:color w:val="0000FF"/>
        </w:rPr>
        <w:t>статьей 208</w:t>
      </w:r>
      <w:r>
        <w:t xml:space="preserve"> настоящего Кодекса.</w:t>
      </w:r>
    </w:p>
    <w:p w:rsidR="00846D13" w:rsidRDefault="00846D13">
      <w:pPr>
        <w:pStyle w:val="ConsPlusNormal"/>
        <w:jc w:val="both"/>
      </w:pPr>
    </w:p>
    <w:p w:rsidR="00846D13" w:rsidRDefault="00846D13">
      <w:pPr>
        <w:pStyle w:val="ConsPlusNormal"/>
        <w:ind w:firstLine="540"/>
        <w:jc w:val="both"/>
      </w:pPr>
      <w:r>
        <w:t xml:space="preserve">Статья 214.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Title"/>
        <w:jc w:val="center"/>
      </w:pPr>
      <w:r>
        <w:t>Раздел VIII. ИСПОЛНЕНИЕ БЮДЖЕТОВ</w:t>
      </w:r>
    </w:p>
    <w:p w:rsidR="00846D13" w:rsidRDefault="00846D13">
      <w:pPr>
        <w:pStyle w:val="ConsPlusNormal"/>
        <w:jc w:val="both"/>
      </w:pPr>
    </w:p>
    <w:p w:rsidR="00846D13" w:rsidRDefault="00846D13">
      <w:pPr>
        <w:pStyle w:val="ConsPlusTitle"/>
        <w:jc w:val="center"/>
      </w:pPr>
      <w:r>
        <w:t>Глава 24. ОСНОВЫ ИСПОЛНЕНИЯ БЮДЖЕТОВ</w:t>
      </w:r>
    </w:p>
    <w:p w:rsidR="00846D13" w:rsidRDefault="00846D13">
      <w:pPr>
        <w:pStyle w:val="ConsPlusNormal"/>
        <w:jc w:val="both"/>
      </w:pPr>
    </w:p>
    <w:p w:rsidR="00846D13" w:rsidRDefault="00846D13">
      <w:pPr>
        <w:pStyle w:val="ConsPlusNormal"/>
        <w:ind w:firstLine="540"/>
        <w:jc w:val="both"/>
      </w:pPr>
      <w:r>
        <w:t xml:space="preserve">Статья 215. Утратила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p>
    <w:p w:rsidR="00846D13" w:rsidRDefault="00846D13">
      <w:pPr>
        <w:pStyle w:val="ConsPlusNormal"/>
        <w:ind w:firstLine="540"/>
        <w:jc w:val="both"/>
      </w:pPr>
      <w:bookmarkStart w:id="213" w:name="P3746"/>
      <w:bookmarkEnd w:id="213"/>
      <w:r>
        <w:t>Статья 215.1. Основы исполнения бюджета</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Исполнение федерального бюджета и бюджетов государственных внебюджетных фондов Российской Федерации, бюджета субъекта Российской Федерации и бюджета территориального государственного внебюджетного фонда, местного бюджета обеспечивается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846D13" w:rsidRDefault="00846D13">
      <w:pPr>
        <w:pStyle w:val="ConsPlusNormal"/>
        <w:ind w:firstLine="540"/>
        <w:jc w:val="both"/>
      </w:pPr>
      <w:r>
        <w:t>Организация исполнения бюджета возлагается на соответствующий финансовый орган (орган управления государственным внебюджетным фондом). Исполнение бюджета организуется на основе сводной бюджетной росписи и кассового плана.</w:t>
      </w:r>
    </w:p>
    <w:p w:rsidR="00846D13" w:rsidRDefault="00846D13">
      <w:pPr>
        <w:pStyle w:val="ConsPlusNormal"/>
        <w:ind w:firstLine="540"/>
        <w:jc w:val="both"/>
      </w:pPr>
      <w:r>
        <w:t xml:space="preserve">Бюджет исполняется на основе </w:t>
      </w:r>
      <w:r>
        <w:rPr>
          <w:color w:val="0000FF"/>
        </w:rPr>
        <w:t>единства кассы</w:t>
      </w:r>
      <w:r>
        <w:t xml:space="preserve"> и </w:t>
      </w:r>
      <w:r>
        <w:rPr>
          <w:color w:val="0000FF"/>
        </w:rPr>
        <w:t>подведомственности расходов</w:t>
      </w:r>
      <w:r>
        <w:t>.</w:t>
      </w:r>
    </w:p>
    <w:p w:rsidR="00846D13" w:rsidRDefault="00846D13">
      <w:pPr>
        <w:pStyle w:val="ConsPlusNormal"/>
        <w:ind w:firstLine="540"/>
        <w:jc w:val="both"/>
      </w:pPr>
      <w:r>
        <w:t>Кассовое обслуживание исполнения бюджетов бюджетной системы Российской Федерации осуществляется Федеральным казначейством.</w:t>
      </w:r>
    </w:p>
    <w:p w:rsidR="00846D13" w:rsidRDefault="00846D13">
      <w:pPr>
        <w:pStyle w:val="ConsPlusNormal"/>
        <w:ind w:firstLine="540"/>
        <w:jc w:val="both"/>
      </w:pPr>
      <w:bookmarkStart w:id="214" w:name="P3753"/>
      <w:bookmarkEnd w:id="214"/>
      <w:r>
        <w:t>По соглашению с исполнительным органом государственной власти субъекта Российской Федерации полномочия Федерального казначейства по кассовому обслуживанию исполнения бюджета субъекта Российской Федерации, бюджетов территориальных государственных внебюджетных фондов субъекта Российской Федерации и бюджетов муниципальных образований, входящих в состав субъекта Российской Федерации, могут быть переданы исполнительным органам государственной власти субъекта Российской Федерации при условии финансового обеспечения указанных полномочий за счет собственных доходов бюджета субъекта Российской Федерации и наличия в собственности (пользовании, управлении) субъекта Российской Федерации необходимого для их осуществления имущества.</w:t>
      </w:r>
    </w:p>
    <w:p w:rsidR="00846D13" w:rsidRDefault="00846D13">
      <w:pPr>
        <w:pStyle w:val="ConsPlusNormal"/>
        <w:ind w:firstLine="540"/>
        <w:jc w:val="both"/>
      </w:pPr>
      <w:r>
        <w:t xml:space="preserve">Для кассового обслуживания исполнения бюджетов бюджетной системы Российской Федерации Федеральное казначейство открывает в Центральном банке Российской Федерации с учетом положений </w:t>
      </w:r>
      <w:r>
        <w:rPr>
          <w:color w:val="0000FF"/>
        </w:rPr>
        <w:t>статей 38.2</w:t>
      </w:r>
      <w:r>
        <w:t xml:space="preserve"> и </w:t>
      </w:r>
      <w:r>
        <w:rPr>
          <w:color w:val="0000FF"/>
        </w:rPr>
        <w:t>156</w:t>
      </w:r>
      <w:r>
        <w:t xml:space="preserve"> настоящего Кодекса счета, через которые все кассовые операции по исполнению бюджетов осуществляются Федеральным казначейством либо органом государственной власти субъекта Российской Федерации в соответствии с соглашением, предусмотренным </w:t>
      </w:r>
      <w:r>
        <w:rPr>
          <w:color w:val="0000FF"/>
        </w:rPr>
        <w:t>частью пятой</w:t>
      </w:r>
      <w:r>
        <w:t xml:space="preserve"> настоящей статьи.</w:t>
      </w:r>
    </w:p>
    <w:p w:rsidR="00846D13" w:rsidRDefault="00846D13">
      <w:pPr>
        <w:pStyle w:val="ConsPlusNormal"/>
        <w:jc w:val="both"/>
      </w:pPr>
    </w:p>
    <w:p w:rsidR="00846D13" w:rsidRDefault="00846D13">
      <w:pPr>
        <w:pStyle w:val="ConsPlusNormal"/>
        <w:ind w:firstLine="540"/>
        <w:jc w:val="both"/>
      </w:pPr>
      <w:r>
        <w:t xml:space="preserve">Статья 216. Утратила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p>
    <w:p w:rsidR="00846D13" w:rsidRDefault="00846D13">
      <w:pPr>
        <w:pStyle w:val="ConsPlusNormal"/>
        <w:ind w:firstLine="540"/>
        <w:jc w:val="both"/>
      </w:pPr>
      <w:r>
        <w:t>Статья 217. Сводная бюджетная роспись</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w:t>
      </w:r>
      <w:r>
        <w:rPr>
          <w:color w:val="0000FF"/>
        </w:rPr>
        <w:t>Порядок</w:t>
      </w:r>
      <w:r>
        <w:t xml:space="preserve"> составления и ведения сводной бюджетной росписи устанавливается соответствующим финансовым органом.</w:t>
      </w:r>
    </w:p>
    <w:p w:rsidR="00846D13" w:rsidRDefault="00846D13">
      <w:pPr>
        <w:pStyle w:val="ConsPlusNormal"/>
        <w:ind w:firstLine="540"/>
        <w:jc w:val="both"/>
      </w:pPr>
      <w:r>
        <w:t>Утверждение сводной бюджетной росписи и внесение изменений в нее осуществляется руководителем финансового органа.</w:t>
      </w:r>
    </w:p>
    <w:p w:rsidR="00846D13" w:rsidRDefault="00846D13">
      <w:pPr>
        <w:pStyle w:val="ConsPlusNormal"/>
        <w:ind w:firstLine="540"/>
        <w:jc w:val="both"/>
      </w:pPr>
      <w:r>
        <w:t xml:space="preserve">2. Порядок составления и ведения сводной бюджетной росписи бюджетов государственных внебюджетных фондов устанавливается органом управления государственного внебюджетного </w:t>
      </w:r>
      <w:r>
        <w:lastRenderedPageBreak/>
        <w:t>фонда.</w:t>
      </w:r>
    </w:p>
    <w:p w:rsidR="00846D13" w:rsidRDefault="00846D13">
      <w:pPr>
        <w:pStyle w:val="ConsPlusNormal"/>
        <w:ind w:firstLine="540"/>
        <w:jc w:val="both"/>
      </w:pPr>
      <w:bookmarkStart w:id="215" w:name="P3764"/>
      <w:bookmarkEnd w:id="215"/>
      <w:r>
        <w:t>3. Утвержденные показатели сводной бюджетной росписи должны соответствовать закону (решению) о бюджете.</w:t>
      </w:r>
    </w:p>
    <w:p w:rsidR="00846D13" w:rsidRDefault="00846D13">
      <w:pPr>
        <w:pStyle w:val="ConsPlusNormal"/>
        <w:ind w:firstLine="540"/>
        <w:jc w:val="both"/>
      </w:pPr>
      <w:r>
        <w:t>В случае принятия закона (решения) о внесении изменений в закон (решение) о бюджете руководитель финансового органа (органа управления государственным внебюджетным фондом) утверждает соответствующие изменения в сводную бюджетную роспись.</w:t>
      </w:r>
    </w:p>
    <w:p w:rsidR="00846D13" w:rsidRDefault="00846D13">
      <w:pPr>
        <w:pStyle w:val="ConsPlusNormal"/>
        <w:ind w:firstLine="540"/>
        <w:jc w:val="both"/>
      </w:pPr>
      <w:r>
        <w:t>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846D13" w:rsidRDefault="00846D13">
      <w:pPr>
        <w:pStyle w:val="ConsPlusNormal"/>
        <w:ind w:firstLine="540"/>
        <w:jc w:val="both"/>
      </w:pPr>
      <w:r>
        <w:t>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общего объема бюджетных ассигнований, утвержденных законом (решением) о бюджете на их исполнение в текущем финансовом году;</w:t>
      </w:r>
    </w:p>
    <w:p w:rsidR="00846D13" w:rsidRDefault="00846D13">
      <w:pPr>
        <w:pStyle w:val="ConsPlusNormal"/>
        <w:ind w:firstLine="540"/>
        <w:jc w:val="both"/>
      </w:pPr>
      <w:r>
        <w:t>в случае изменения состава или полномочий (функций) главных распорядителей бюджетных средств (подведомственных им казенных учреждений), вступления в силу законов, предусматривающих осуществление полномочий органов государственной власти субъектов Российской Федерации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на средства бюджетов бюджетной системы Российской Федерации, использования средств резервных фондов и иным образом зарезервированных в составе утвержденных бюджетных ассигнований, распределения бюджетных ассигнований между получателями бюджетных средств на конкурсной основе и по иным основаниям, связанным с особенностями исполнения бюджетов бюджетной системы Российской Федерации, перераспределения бюджетных ассигнований между главными распорядителями бюджетных средств, установленным законом (решением) о бюджете, - в пределах объема бюджетных ассигнований;</w:t>
      </w:r>
    </w:p>
    <w:p w:rsidR="00846D13" w:rsidRDefault="00846D13">
      <w:pPr>
        <w:pStyle w:val="ConsPlusNormal"/>
        <w:ind w:firstLine="540"/>
        <w:jc w:val="both"/>
      </w:pPr>
      <w:r>
        <w:t>в случае перераспределения бюджетных ассигнований между текущим финансовым годом и плановым периодом - в пределах предусмотренных законом (решением) о бюджете на очередной финансовый год и плановый период главному распорядителю бюджетных средств на соответствующий финансовый год общего объема бюджетных ассигнований на оказание государственных (муниципальных) услуг и общего объема бюджетных ассигнований по соответствующим разделам, подразделам, целевым статьям, группам (группам и подгруппам) видов расходов либо по соответствующим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текущий финансовый год и плановый период;</w:t>
      </w:r>
    </w:p>
    <w:p w:rsidR="00846D13" w:rsidRDefault="00846D13">
      <w:pPr>
        <w:pStyle w:val="ConsPlusNormal"/>
        <w:ind w:firstLine="540"/>
        <w:jc w:val="both"/>
      </w:pPr>
      <w:r>
        <w:t>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государственных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государственных (муниципальных) услуг при условии, что увеличение бюджетных ассигнований по соответствующему виду расходов не превышает 10 процентов;</w:t>
      </w:r>
    </w:p>
    <w:p w:rsidR="00846D13" w:rsidRDefault="00846D13">
      <w:pPr>
        <w:pStyle w:val="ConsPlusNormal"/>
        <w:ind w:firstLine="540"/>
        <w:jc w:val="both"/>
      </w:pPr>
      <w:r>
        <w:t>в случае перераспределения бюджетных ассигнований на финансовое обеспечение публичных нормативных обязательств между разделами, подразделами, целевыми статьями, группами (группами и подгруппами) видов расходов либо между разделами, подразделами, целевыми статьями (государственными (муниципальными) программами и непрограммными направлениями деятельности), группами (группами и подгруппами) видов расходов классификации расходов бюджетов в пределах общего объема бюджетных ассигнований, предусмотренного главному распорядителю бюджетных средств на исполнение публичных нормативных обязательств в текущем финансовом году;</w:t>
      </w:r>
    </w:p>
    <w:p w:rsidR="00846D13" w:rsidRDefault="00846D13">
      <w:pPr>
        <w:pStyle w:val="ConsPlusNormal"/>
        <w:ind w:firstLine="540"/>
        <w:jc w:val="both"/>
      </w:pPr>
      <w:r>
        <w:t xml:space="preserve">в случае получения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законом (решением) о бюджете, а также в случае сокращения </w:t>
      </w:r>
      <w:r>
        <w:lastRenderedPageBreak/>
        <w:t>(возврата при отсутствии потребности) указанных средств;</w:t>
      </w:r>
    </w:p>
    <w:p w:rsidR="00846D13" w:rsidRDefault="00846D13">
      <w:pPr>
        <w:pStyle w:val="ConsPlusNormal"/>
        <w:ind w:firstLine="540"/>
        <w:jc w:val="both"/>
      </w:pPr>
      <w:r>
        <w:t xml:space="preserve">в случае проведения реструктуризации государственного (муниципального) долга в соответствии с настоящим </w:t>
      </w:r>
      <w:r>
        <w:rPr>
          <w:color w:val="0000FF"/>
        </w:rPr>
        <w:t>Кодексом</w:t>
      </w:r>
      <w:r>
        <w:t>;</w:t>
      </w:r>
    </w:p>
    <w:p w:rsidR="00846D13" w:rsidRDefault="00846D13">
      <w:pPr>
        <w:pStyle w:val="ConsPlusNormal"/>
        <w:ind w:firstLine="540"/>
        <w:jc w:val="both"/>
      </w:pPr>
      <w:r>
        <w:t xml:space="preserve">абзац утратил силу с 1 января 2014 года. - Федеральный </w:t>
      </w:r>
      <w:r>
        <w:rPr>
          <w:color w:val="0000FF"/>
        </w:rPr>
        <w:t>закон</w:t>
      </w:r>
      <w:r>
        <w:t xml:space="preserve"> от 07.05.2013 N 104-ФЗ;</w:t>
      </w:r>
    </w:p>
    <w:p w:rsidR="00846D13" w:rsidRDefault="00846D13">
      <w:pPr>
        <w:pStyle w:val="ConsPlusNormal"/>
        <w:ind w:firstLine="540"/>
        <w:jc w:val="both"/>
      </w:pPr>
      <w:r>
        <w:t>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846D13" w:rsidRDefault="00846D13">
      <w:pPr>
        <w:pStyle w:val="ConsPlusNormal"/>
        <w:ind w:firstLine="540"/>
        <w:jc w:val="both"/>
      </w:pPr>
      <w:r>
        <w:t xml:space="preserve">в случае изменения </w:t>
      </w:r>
      <w:r>
        <w:rPr>
          <w:color w:val="0000FF"/>
        </w:rPr>
        <w:t>типа</w:t>
      </w:r>
      <w:r>
        <w:t xml:space="preserve"> государственных (муниципальных) учреждений и организационно-правовой формы государственных (муниципальных) унитарных предприятий;</w:t>
      </w:r>
    </w:p>
    <w:p w:rsidR="00846D13" w:rsidRDefault="00846D13">
      <w:pPr>
        <w:pStyle w:val="ConsPlusNormal"/>
        <w:ind w:firstLine="540"/>
        <w:jc w:val="both"/>
      </w:pPr>
      <w:r>
        <w:t>в случае перераспределения бюджетных ассигнований на обслуживание государственного и муниципального долга между подразделами классификации расходов бюджетов в пределах общего объема бюджетных ассигнований, предусмотренных на обслуживание государственного и муниципального долга;</w:t>
      </w:r>
    </w:p>
    <w:p w:rsidR="00846D13" w:rsidRDefault="00846D13">
      <w:pPr>
        <w:pStyle w:val="ConsPlusNormal"/>
        <w:ind w:firstLine="540"/>
        <w:jc w:val="both"/>
      </w:pPr>
      <w:r>
        <w:t>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846D13" w:rsidRDefault="00846D13">
      <w:pPr>
        <w:pStyle w:val="ConsPlusNormal"/>
        <w:ind w:firstLine="540"/>
        <w:jc w:val="both"/>
      </w:pPr>
      <w: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государственного (муниципального) долга, для увеличения иных бюджетных ассигнований без внесения изменений в закон (решение) о бюджете не допускается.</w:t>
      </w:r>
    </w:p>
    <w:p w:rsidR="00846D13" w:rsidRDefault="00846D13">
      <w:pPr>
        <w:pStyle w:val="ConsPlusNormal"/>
        <w:ind w:firstLine="540"/>
        <w:jc w:val="both"/>
      </w:pPr>
      <w:r>
        <w:t>4. Порядком составления и ведения сводной бюджетной росписи предусматривается утверждение показателей сводной бюджетной росписи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846D13" w:rsidRDefault="00846D13">
      <w:pPr>
        <w:pStyle w:val="ConsPlusNormal"/>
        <w:ind w:firstLine="540"/>
        <w:jc w:val="both"/>
      </w:pPr>
      <w:r>
        <w:t>Порядком составления и ведения сводной бюджетной росписи может быть предусмотрено утверждение показателей сводной бюджетной росписи по кодам элементов (подгрупп и элементов) видов расходов классификации расходов бюджетов, кодам расходов классификации операций сектора государственного управления, в том числе дифференцированно для разных целевых статей и (или) видов расходов бюджета, групп и статей классификации операций сектора государственного управления, главных распорядителей бюджетных средств.</w:t>
      </w:r>
    </w:p>
    <w:p w:rsidR="00846D13" w:rsidRDefault="00846D13">
      <w:pPr>
        <w:pStyle w:val="ConsPlusNormal"/>
        <w:ind w:firstLine="540"/>
        <w:jc w:val="both"/>
      </w:pPr>
      <w:r>
        <w:t>При составлении и ведении сводной бюджетной росписи федерального бюджета ее показатели утверждаются по главным распорядителям средств федерального бюджета,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w:t>
      </w:r>
    </w:p>
    <w:p w:rsidR="00846D13" w:rsidRDefault="00846D13">
      <w:pPr>
        <w:pStyle w:val="ConsPlusNormal"/>
        <w:ind w:firstLine="540"/>
        <w:jc w:val="both"/>
      </w:pPr>
      <w:r>
        <w:t xml:space="preserve">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w:t>
      </w:r>
      <w:r>
        <w:rPr>
          <w:color w:val="0000FF"/>
        </w:rPr>
        <w:t>статьями 190</w:t>
      </w:r>
      <w:r>
        <w:t xml:space="preserve"> и </w:t>
      </w:r>
      <w:r>
        <w:rPr>
          <w:color w:val="0000FF"/>
        </w:rPr>
        <w:t>191</w:t>
      </w:r>
      <w:r>
        <w:t xml:space="preserve"> настоящего Кодекса.</w:t>
      </w:r>
    </w:p>
    <w:p w:rsidR="00846D13" w:rsidRDefault="00846D13">
      <w:pPr>
        <w:pStyle w:val="ConsPlusNormal"/>
        <w:ind w:firstLine="540"/>
        <w:jc w:val="both"/>
      </w:pPr>
      <w: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846D13" w:rsidRDefault="00846D13">
      <w:pPr>
        <w:pStyle w:val="ConsPlusNormal"/>
        <w:ind w:firstLine="540"/>
        <w:jc w:val="both"/>
      </w:pPr>
      <w: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846D13" w:rsidRDefault="00846D13">
      <w:pPr>
        <w:pStyle w:val="ConsPlusNormal"/>
        <w:ind w:firstLine="540"/>
        <w:jc w:val="both"/>
      </w:pPr>
      <w:r>
        <w:t xml:space="preserve">7. В ходе исполнения федерального бюджета показатели сводной бюджетной росписи могут </w:t>
      </w:r>
      <w:r>
        <w:lastRenderedPageBreak/>
        <w:t>быть изменены в соответствии с решениями Министра финансов Российской Федерации без внесения изменений в федеральный закон о федеральном бюджете:</w:t>
      </w:r>
    </w:p>
    <w:p w:rsidR="00846D13" w:rsidRDefault="00846D13">
      <w:pPr>
        <w:pStyle w:val="ConsPlusNormal"/>
        <w:ind w:firstLine="540"/>
        <w:jc w:val="both"/>
      </w:pPr>
      <w:r>
        <w:t xml:space="preserve">в случае осуществления выплат, сокращающих долговые обязательства в соответствии со </w:t>
      </w:r>
      <w:r>
        <w:rPr>
          <w:color w:val="0000FF"/>
        </w:rPr>
        <w:t>статьей 94</w:t>
      </w:r>
      <w:r>
        <w:t xml:space="preserve"> настоящего Кодекса;</w:t>
      </w:r>
    </w:p>
    <w:p w:rsidR="00846D13" w:rsidRDefault="00846D13">
      <w:pPr>
        <w:pStyle w:val="ConsPlusNormal"/>
        <w:ind w:firstLine="540"/>
        <w:jc w:val="both"/>
      </w:pPr>
      <w:r>
        <w:t xml:space="preserve">абзац утратил силу с 1 января 2014 года. - Федеральный </w:t>
      </w:r>
      <w:r>
        <w:rPr>
          <w:color w:val="0000FF"/>
        </w:rPr>
        <w:t>закон</w:t>
      </w:r>
      <w:r>
        <w:t xml:space="preserve"> от 07.05.2013 N 104-ФЗ;</w:t>
      </w:r>
    </w:p>
    <w:p w:rsidR="00846D13" w:rsidRDefault="00846D13">
      <w:pPr>
        <w:pStyle w:val="ConsPlusNormal"/>
        <w:ind w:firstLine="540"/>
        <w:jc w:val="both"/>
      </w:pPr>
      <w:r>
        <w:t>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между разделами, подразделами, целевыми статьями (государственными программами Российской Федерации и непрограммными направлениями деятельности), группами видов расходов классификации расходов бюджетов в пределах общего объема межбюджетных трансфертов, предусмотренного главному распорядителю средств федерального бюджета на исполнение публичных нормативных обязательств в текущем финансовом году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w:t>
      </w:r>
    </w:p>
    <w:p w:rsidR="00846D13" w:rsidRDefault="00846D13">
      <w:pPr>
        <w:pStyle w:val="ConsPlusNormal"/>
        <w:ind w:firstLine="540"/>
        <w:jc w:val="both"/>
      </w:pPr>
      <w:r>
        <w:t xml:space="preserve">7.1. Общий объем бюджетных ассигнований, утвержденных сводной бюджетной росписью федерального бюджета, может превысить общий объем расходов федерального бюджета, утвержденный федеральным законом о федеральном бюджете на текущий финансовый год, на объем бюджетных ассигнований на предоставление имущественного взноса, осуществляемого в соответствии с </w:t>
      </w:r>
      <w:r>
        <w:rPr>
          <w:color w:val="0000FF"/>
        </w:rPr>
        <w:t>пунктом 14 статьи 241</w:t>
      </w:r>
      <w:r>
        <w:t xml:space="preserve"> настоящего Кодекса.</w:t>
      </w:r>
    </w:p>
    <w:p w:rsidR="00846D13" w:rsidRDefault="00846D13">
      <w:pPr>
        <w:pStyle w:val="ConsPlusNormal"/>
        <w:jc w:val="both"/>
      </w:pPr>
    </w:p>
    <w:p w:rsidR="00846D13" w:rsidRDefault="00846D13">
      <w:pPr>
        <w:pStyle w:val="ConsPlusNormal"/>
        <w:ind w:firstLine="540"/>
        <w:jc w:val="both"/>
      </w:pPr>
      <w:r>
        <w:t>Статья 217.1. Кассовый план</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Под кассовым планом понимается прогноз кассовых поступлений в бюджет и кассовых выплат из бюджета в текущем финансовом году.</w:t>
      </w:r>
    </w:p>
    <w:p w:rsidR="00846D13" w:rsidRDefault="00846D13">
      <w:pPr>
        <w:pStyle w:val="ConsPlusNormal"/>
        <w:ind w:firstLine="540"/>
        <w:jc w:val="both"/>
      </w:pPr>
      <w: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846D13" w:rsidRDefault="00846D13">
      <w:pPr>
        <w:pStyle w:val="ConsPlusNormal"/>
        <w:ind w:firstLine="540"/>
        <w:jc w:val="both"/>
      </w:pPr>
      <w:r>
        <w:t xml:space="preserve">2. Финансовый орган (орган управления государственным внебюджетным фондом) устанавливает </w:t>
      </w:r>
      <w:r>
        <w:rPr>
          <w:color w:val="0000FF"/>
        </w:rPr>
        <w:t>порядок</w:t>
      </w:r>
      <w:r>
        <w:t xml:space="preserve">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846D13" w:rsidRDefault="00846D13">
      <w:pPr>
        <w:pStyle w:val="ConsPlusNormal"/>
        <w:ind w:firstLine="540"/>
        <w:jc w:val="both"/>
      </w:pPr>
      <w:r>
        <w:t>Прогноз кассовых выплат из бюджета по оплате государственных (муниципальных) контрактов, иных договоров формируется с учетом определенных при планировании закупок товаров, работ, услуг для обеспечения государственных (муниципальных) нужд сроков и объемов оплаты денежных обязательств по заключаемым государственным (муниципальным) контрактам, иным договорам.</w:t>
      </w:r>
    </w:p>
    <w:p w:rsidR="00846D13" w:rsidRDefault="00846D13">
      <w:pPr>
        <w:pStyle w:val="ConsPlusNormal"/>
        <w:ind w:firstLine="540"/>
        <w:jc w:val="both"/>
      </w:pPr>
      <w:r>
        <w:t>Составление и ведение кассового плана осуществляется финансовым органом (органом управления государственным внебюджетным фондом) или уполномоченным органом исполнительной власти (местной администрации).</w:t>
      </w:r>
    </w:p>
    <w:p w:rsidR="00846D13" w:rsidRDefault="00846D13">
      <w:pPr>
        <w:pStyle w:val="ConsPlusNormal"/>
        <w:jc w:val="both"/>
      </w:pPr>
    </w:p>
    <w:p w:rsidR="00846D13" w:rsidRDefault="00846D13">
      <w:pPr>
        <w:pStyle w:val="ConsPlusNormal"/>
        <w:ind w:firstLine="540"/>
        <w:jc w:val="both"/>
      </w:pPr>
      <w:bookmarkStart w:id="216" w:name="P3801"/>
      <w:bookmarkEnd w:id="216"/>
      <w:r>
        <w:t>Статья 218. Исполнение бюджетов по доходам</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Исполнение бюджетов по доходам предусматривает:</w:t>
      </w:r>
    </w:p>
    <w:p w:rsidR="00846D13" w:rsidRDefault="00846D13">
      <w:pPr>
        <w:pStyle w:val="ConsPlusNormal"/>
        <w:ind w:firstLine="540"/>
        <w:jc w:val="both"/>
      </w:pPr>
      <w: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со счетов органов Федерального казначейства и иных поступлений в бюджет;</w:t>
      </w:r>
    </w:p>
    <w:p w:rsidR="00846D13" w:rsidRDefault="00846D13">
      <w:pPr>
        <w:pStyle w:val="ConsPlusNormal"/>
        <w:ind w:firstLine="540"/>
        <w:jc w:val="both"/>
      </w:pPr>
      <w:r>
        <w:t xml:space="preserve">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w:t>
      </w:r>
      <w:r>
        <w:lastRenderedPageBreak/>
        <w:t>процентов, начисленных на излишне взысканные суммы;</w:t>
      </w:r>
    </w:p>
    <w:p w:rsidR="00846D13" w:rsidRDefault="00846D13">
      <w:pPr>
        <w:pStyle w:val="ConsPlusNormal"/>
        <w:ind w:firstLine="540"/>
        <w:jc w:val="both"/>
      </w:pPr>
      <w:r>
        <w:t xml:space="preserve">зачет излишне уплаченных или излишне взысканных сумм в соответствии с </w:t>
      </w:r>
      <w:r>
        <w:rPr>
          <w:color w:val="0000FF"/>
        </w:rPr>
        <w:t>законодательством</w:t>
      </w:r>
      <w:r>
        <w:t xml:space="preserve"> Российской Федерации;</w:t>
      </w:r>
    </w:p>
    <w:p w:rsidR="00846D13" w:rsidRDefault="00846D13">
      <w:pPr>
        <w:pStyle w:val="ConsPlusNormal"/>
        <w:ind w:firstLine="540"/>
        <w:jc w:val="both"/>
      </w:pPr>
      <w:r>
        <w:t>уточнение администратором доходов бюджета платежей в бюджеты бюджетной системы Российской Федерации;</w:t>
      </w:r>
    </w:p>
    <w:p w:rsidR="00846D13" w:rsidRDefault="00846D13">
      <w:pPr>
        <w:pStyle w:val="ConsPlusNormal"/>
        <w:ind w:firstLine="540"/>
        <w:jc w:val="both"/>
      </w:pPr>
      <w: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w:t>
      </w:r>
      <w:r>
        <w:rPr>
          <w:color w:val="0000FF"/>
        </w:rPr>
        <w:t>порядке</w:t>
      </w:r>
      <w:r>
        <w:t>, установленном Министерством финансов Российской Федерации.</w:t>
      </w:r>
    </w:p>
    <w:p w:rsidR="00846D13" w:rsidRDefault="00846D13">
      <w:pPr>
        <w:pStyle w:val="ConsPlusNormal"/>
        <w:jc w:val="both"/>
      </w:pPr>
    </w:p>
    <w:p w:rsidR="00846D13" w:rsidRDefault="00846D13">
      <w:pPr>
        <w:pStyle w:val="ConsPlusNormal"/>
        <w:ind w:firstLine="540"/>
        <w:jc w:val="both"/>
      </w:pPr>
      <w:r>
        <w:t>Статья 219. Исполнение бюджета по расходам</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Исполнение бюджета по расходам осуществляется в </w:t>
      </w:r>
      <w:r>
        <w:rPr>
          <w:color w:val="0000FF"/>
        </w:rPr>
        <w:t>порядке</w:t>
      </w:r>
      <w:r>
        <w:t>, установленном соответствующим финансовым органом (органом управления государственным внебюджетным фондом), с соблюдением требований настоящего Кодекса.</w:t>
      </w:r>
    </w:p>
    <w:p w:rsidR="00846D13" w:rsidRDefault="00846D13">
      <w:pPr>
        <w:pStyle w:val="ConsPlusNormal"/>
        <w:ind w:firstLine="540"/>
        <w:jc w:val="both"/>
      </w:pPr>
      <w:r>
        <w:t>2. Исполнение бюджета по расходам предусматривает:</w:t>
      </w:r>
    </w:p>
    <w:p w:rsidR="00846D13" w:rsidRDefault="00846D13">
      <w:pPr>
        <w:pStyle w:val="ConsPlusNormal"/>
        <w:ind w:firstLine="540"/>
        <w:jc w:val="both"/>
      </w:pPr>
      <w:r>
        <w:t>принятие бюджетных обязательств;</w:t>
      </w:r>
    </w:p>
    <w:p w:rsidR="00846D13" w:rsidRDefault="00846D13">
      <w:pPr>
        <w:pStyle w:val="ConsPlusNormal"/>
        <w:ind w:firstLine="540"/>
        <w:jc w:val="both"/>
      </w:pPr>
      <w:r>
        <w:t>подтверждение денежных обязательств;</w:t>
      </w:r>
    </w:p>
    <w:p w:rsidR="00846D13" w:rsidRDefault="00846D13">
      <w:pPr>
        <w:pStyle w:val="ConsPlusNormal"/>
        <w:ind w:firstLine="540"/>
        <w:jc w:val="both"/>
      </w:pPr>
      <w:r>
        <w:t>санкционирование оплаты денежных обязательств;</w:t>
      </w:r>
    </w:p>
    <w:p w:rsidR="00846D13" w:rsidRDefault="00846D13">
      <w:pPr>
        <w:pStyle w:val="ConsPlusNormal"/>
        <w:ind w:firstLine="540"/>
        <w:jc w:val="both"/>
      </w:pPr>
      <w:r>
        <w:t>подтверждение исполнения денежных обязательств.</w:t>
      </w:r>
    </w:p>
    <w:p w:rsidR="00846D13" w:rsidRDefault="00846D13">
      <w:pPr>
        <w:pStyle w:val="ConsPlusNormal"/>
        <w:ind w:firstLine="540"/>
        <w:jc w:val="both"/>
      </w:pPr>
      <w:r>
        <w:t>3. Получатель бюджетных средств принимает бюджетные обязательства в пределах доведенных до него лимитов бюджетных обязательств.</w:t>
      </w:r>
    </w:p>
    <w:p w:rsidR="00846D13" w:rsidRDefault="00846D13">
      <w:pPr>
        <w:pStyle w:val="ConsPlusNormal"/>
        <w:ind w:firstLine="540"/>
        <w:jc w:val="both"/>
      </w:pPr>
      <w: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846D13" w:rsidRDefault="00846D13">
      <w:pPr>
        <w:pStyle w:val="ConsPlusNormal"/>
        <w:ind w:firstLine="540"/>
        <w:jc w:val="both"/>
      </w:pPr>
      <w:r>
        <w:t>4.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p>
    <w:p w:rsidR="00846D13" w:rsidRDefault="00846D13">
      <w:pPr>
        <w:pStyle w:val="ConsPlusNormal"/>
        <w:ind w:firstLine="540"/>
        <w:jc w:val="both"/>
      </w:pPr>
      <w:r>
        <w:t>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финансовым органом (органом управления государственным внебюджетным фондом) в соответствии с положениями настоящего Кодекса.</w:t>
      </w:r>
    </w:p>
    <w:p w:rsidR="00846D13" w:rsidRDefault="00846D13">
      <w:pPr>
        <w:pStyle w:val="ConsPlusNormal"/>
        <w:ind w:firstLine="540"/>
        <w:jc w:val="both"/>
      </w:pPr>
      <w:r>
        <w:t xml:space="preserve">Для санкционирования оплаты денежных обязательств по государственным (муниципальным) контрактам дополнительно осуществляется проверка на соответствие сведений о государственном (муниципальном) контракте в реестре контрактов, предусмотренном </w:t>
      </w:r>
      <w:r>
        <w:rPr>
          <w:color w:val="0000FF"/>
        </w:rPr>
        <w:t>законодательством</w:t>
      </w:r>
      <w: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государственному (муниципальному) контракту условиям данного государственного (муниципального) контракта.</w:t>
      </w:r>
    </w:p>
    <w:p w:rsidR="00846D13" w:rsidRDefault="00846D13">
      <w:pPr>
        <w:pStyle w:val="ConsPlusNormal"/>
        <w:ind w:firstLine="540"/>
        <w:jc w:val="both"/>
      </w:pPr>
      <w: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846D13" w:rsidRDefault="00846D13">
      <w:pPr>
        <w:pStyle w:val="ConsPlusNormal"/>
        <w:ind w:firstLine="540"/>
        <w:jc w:val="both"/>
      </w:pPr>
      <w:r>
        <w:t xml:space="preserve">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w:t>
      </w:r>
      <w:r>
        <w:lastRenderedPageBreak/>
        <w:t>ассигнований.</w:t>
      </w:r>
    </w:p>
    <w:p w:rsidR="00846D13" w:rsidRDefault="00846D13">
      <w:pPr>
        <w:pStyle w:val="ConsPlusNormal"/>
        <w:ind w:firstLine="540"/>
        <w:jc w:val="both"/>
      </w:pPr>
      <w:r>
        <w:t>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rsidR="00846D13" w:rsidRDefault="00846D13">
      <w:pPr>
        <w:pStyle w:val="ConsPlusNormal"/>
        <w:jc w:val="both"/>
      </w:pPr>
    </w:p>
    <w:p w:rsidR="00846D13" w:rsidRDefault="00846D13">
      <w:pPr>
        <w:pStyle w:val="ConsPlusNormal"/>
        <w:ind w:firstLine="540"/>
        <w:jc w:val="both"/>
      </w:pPr>
      <w:r>
        <w:t>Статья 219.1. Бюджетная роспись</w:t>
      </w:r>
    </w:p>
    <w:p w:rsidR="00846D13" w:rsidRDefault="00846D13">
      <w:pPr>
        <w:pStyle w:val="ConsPlusNormal"/>
        <w:ind w:firstLine="540"/>
        <w:jc w:val="both"/>
      </w:pPr>
    </w:p>
    <w:p w:rsidR="00846D13" w:rsidRDefault="00846D13">
      <w:pPr>
        <w:pStyle w:val="ConsPlusNormal"/>
        <w:jc w:val="both"/>
      </w:pPr>
    </w:p>
    <w:p w:rsidR="00846D13" w:rsidRDefault="00846D13">
      <w:pPr>
        <w:pStyle w:val="ConsPlusNormal"/>
        <w:ind w:firstLine="540"/>
        <w:jc w:val="both"/>
      </w:pPr>
      <w:r>
        <w:t xml:space="preserve">1. </w:t>
      </w:r>
      <w:r>
        <w:rPr>
          <w:color w:val="0000FF"/>
        </w:rPr>
        <w:t>Порядок</w:t>
      </w:r>
      <w:r>
        <w:t xml:space="preserve"> составления и ведения бюджетных росписей главных распорядителей (распорядителей) бюджетных средств, включая внесение изменений в них, устанавливается соответствующим финансовым органом.</w:t>
      </w:r>
    </w:p>
    <w:p w:rsidR="00846D13" w:rsidRDefault="00846D13">
      <w:pPr>
        <w:pStyle w:val="ConsPlusNormal"/>
        <w:ind w:firstLine="540"/>
        <w:jc w:val="both"/>
      </w:pPr>
      <w: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p>
    <w:p w:rsidR="00846D13" w:rsidRDefault="00846D13">
      <w:pPr>
        <w:pStyle w:val="ConsPlusNormal"/>
        <w:ind w:firstLine="540"/>
        <w:jc w:val="both"/>
      </w:pPr>
      <w: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846D13" w:rsidRDefault="00846D13">
      <w:pPr>
        <w:pStyle w:val="ConsPlusNormal"/>
        <w:ind w:firstLine="540"/>
        <w:jc w:val="both"/>
      </w:pPr>
      <w:r>
        <w:t>2. Утверждение бюджетной росписи и внесение изменений в нее осуществляются главным распорядителем (распорядителем) бюджетных средств.</w:t>
      </w:r>
    </w:p>
    <w:p w:rsidR="00846D13" w:rsidRDefault="00846D13">
      <w:pPr>
        <w:pStyle w:val="ConsPlusNormal"/>
        <w:ind w:firstLine="540"/>
        <w:jc w:val="both"/>
      </w:pPr>
      <w:r>
        <w:t xml:space="preserve">Показатели бюджетной росписи по расходам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w:t>
      </w:r>
      <w:r>
        <w:rPr>
          <w:color w:val="0000FF"/>
        </w:rPr>
        <w:t>статьями 190</w:t>
      </w:r>
      <w:r>
        <w:t xml:space="preserve"> и </w:t>
      </w:r>
      <w:r>
        <w:rPr>
          <w:color w:val="0000FF"/>
        </w:rPr>
        <w:t>191</w:t>
      </w:r>
      <w:r>
        <w:t xml:space="preserve"> настоящего Кодекса.</w:t>
      </w:r>
    </w:p>
    <w:p w:rsidR="00846D13" w:rsidRDefault="00846D13">
      <w:pPr>
        <w:pStyle w:val="ConsPlusNormal"/>
        <w:ind w:firstLine="540"/>
        <w:jc w:val="both"/>
      </w:pPr>
      <w: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бюджетной росписью показателей по кодам элементов (подгрупп и элементов) видов расходов, а также кодам классификации операций сектора государственного управления.</w:t>
      </w:r>
    </w:p>
    <w:p w:rsidR="00846D13" w:rsidRDefault="00846D13">
      <w:pPr>
        <w:pStyle w:val="ConsPlusNormal"/>
        <w:ind w:firstLine="540"/>
        <w:jc w:val="both"/>
      </w:pPr>
      <w: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846D13" w:rsidRDefault="00846D13">
      <w:pPr>
        <w:pStyle w:val="ConsPlusNormal"/>
        <w:ind w:firstLine="540"/>
        <w:jc w:val="both"/>
      </w:pPr>
      <w: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846D13" w:rsidRDefault="00846D13">
      <w:pPr>
        <w:pStyle w:val="ConsPlusNormal"/>
        <w:ind w:firstLine="540"/>
        <w:jc w:val="both"/>
      </w:pPr>
    </w:p>
    <w:p w:rsidR="00846D13" w:rsidRDefault="00846D13">
      <w:pPr>
        <w:pStyle w:val="ConsPlusNormal"/>
        <w:ind w:firstLine="540"/>
        <w:jc w:val="both"/>
      </w:pPr>
      <w:r>
        <w:t>Статья 219.2. Исполнение бюджета по источникам финансирования дефицита бюджета</w:t>
      </w:r>
    </w:p>
    <w:p w:rsidR="00846D13" w:rsidRDefault="00846D13">
      <w:pPr>
        <w:pStyle w:val="ConsPlusNormal"/>
        <w:ind w:firstLine="540"/>
        <w:jc w:val="both"/>
      </w:pPr>
    </w:p>
    <w:p w:rsidR="00846D13" w:rsidRDefault="00846D13">
      <w:pPr>
        <w:pStyle w:val="ConsPlusNormal"/>
        <w:jc w:val="both"/>
      </w:pPr>
    </w:p>
    <w:p w:rsidR="00846D13" w:rsidRDefault="00846D13">
      <w:pPr>
        <w:pStyle w:val="ConsPlusNormal"/>
        <w:ind w:firstLine="540"/>
        <w:jc w:val="both"/>
      </w:pPr>
      <w:r>
        <w:t xml:space="preserve">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w:t>
      </w:r>
      <w:r>
        <w:rPr>
          <w:color w:val="0000FF"/>
        </w:rPr>
        <w:t>порядке</w:t>
      </w:r>
      <w:r>
        <w:t>, установленном финансовым органом (органом управления государственным внебюджетным фондом) в соответствии с положениями настоящего Кодекса.</w:t>
      </w:r>
    </w:p>
    <w:p w:rsidR="00846D13" w:rsidRDefault="00846D13">
      <w:pPr>
        <w:pStyle w:val="ConsPlusNormal"/>
        <w:ind w:firstLine="540"/>
        <w:jc w:val="both"/>
      </w:pPr>
      <w: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органом (органом управления государственным внебюджетным фондом).</w:t>
      </w:r>
    </w:p>
    <w:p w:rsidR="00846D13" w:rsidRDefault="00846D13">
      <w:pPr>
        <w:pStyle w:val="ConsPlusNormal"/>
        <w:jc w:val="both"/>
      </w:pPr>
    </w:p>
    <w:p w:rsidR="00846D13" w:rsidRDefault="00846D13">
      <w:pPr>
        <w:pStyle w:val="ConsPlusNormal"/>
        <w:ind w:firstLine="540"/>
        <w:jc w:val="both"/>
      </w:pPr>
      <w:r>
        <w:t xml:space="preserve">Статья 220. Утратила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p>
    <w:p w:rsidR="00846D13" w:rsidRDefault="00846D13">
      <w:pPr>
        <w:pStyle w:val="ConsPlusNormal"/>
        <w:ind w:firstLine="540"/>
        <w:jc w:val="both"/>
      </w:pPr>
      <w:bookmarkStart w:id="217" w:name="P3849"/>
      <w:bookmarkEnd w:id="217"/>
      <w:r>
        <w:t>Статья 220.1. Лицевые счета для учета операций по исполнению бюджета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настоящего Кодекса в Федеральном казначействе, финансовом органе субъекта Российской Федерации (муниципального образования), органе управления государственным внебюджетным фондом Российской Федерации.</w:t>
      </w:r>
    </w:p>
    <w:p w:rsidR="00846D13" w:rsidRDefault="00846D13">
      <w:pPr>
        <w:pStyle w:val="ConsPlusNormal"/>
        <w:ind w:firstLine="540"/>
        <w:jc w:val="both"/>
      </w:pPr>
      <w:r>
        <w:t>Лицевые счета для учета операций главных администраторов и администраторов источников финансирования дефицита, главных распорядителей, распорядителей и получателей средств бюджетов территориальных государственных внебюджетных фондов открываются в Федеральном казначействе.</w:t>
      </w:r>
    </w:p>
    <w:p w:rsidR="00846D13" w:rsidRDefault="00846D13">
      <w:pPr>
        <w:pStyle w:val="ConsPlusNormal"/>
        <w:ind w:firstLine="540"/>
        <w:jc w:val="both"/>
      </w:pPr>
      <w:bookmarkStart w:id="218" w:name="P3854"/>
      <w:bookmarkEnd w:id="218"/>
      <w:r>
        <w:t xml:space="preserve">Лицевые счета, открываемые в Федеральном казначействе, открываются и ведутся в </w:t>
      </w:r>
      <w:r>
        <w:rPr>
          <w:color w:val="0000FF"/>
        </w:rPr>
        <w:t>порядке</w:t>
      </w:r>
      <w:r>
        <w:t>, установленном Федеральным казначейством.</w:t>
      </w:r>
    </w:p>
    <w:p w:rsidR="00846D13" w:rsidRDefault="00846D13">
      <w:pPr>
        <w:pStyle w:val="ConsPlusNormal"/>
        <w:ind w:firstLine="540"/>
        <w:jc w:val="both"/>
      </w:pPr>
      <w:r>
        <w:t>Лицевые счета, открываемые в финансовом органе субъекта Российской Федерации (муниципального образования), открываются и ведутся в порядке, установленном финансовым органом субъекта Российской Федерации (муниципального образования).</w:t>
      </w:r>
    </w:p>
    <w:p w:rsidR="00846D13" w:rsidRDefault="00846D13">
      <w:pPr>
        <w:pStyle w:val="ConsPlusNormal"/>
        <w:jc w:val="both"/>
      </w:pPr>
    </w:p>
    <w:p w:rsidR="00846D13" w:rsidRDefault="00846D13">
      <w:pPr>
        <w:pStyle w:val="ConsPlusNormal"/>
        <w:ind w:firstLine="540"/>
        <w:jc w:val="both"/>
      </w:pPr>
      <w:r>
        <w:t>Статья 221. Бюджетная смета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Бюджетная смета казенного учреждения составляется, утверждается и ведется в </w:t>
      </w:r>
      <w:r>
        <w:rPr>
          <w:color w:val="0000FF"/>
        </w:rPr>
        <w:t>порядке</w:t>
      </w:r>
      <w:r>
        <w:t xml:space="preserve">, определенном главным распорядителем бюджетных средств, в ведении которого находится казенное учреждение, в соответствии с </w:t>
      </w:r>
      <w:r>
        <w:rPr>
          <w:color w:val="0000FF"/>
        </w:rPr>
        <w:t>общими требованиями</w:t>
      </w:r>
      <w:r>
        <w:t>, установленными Министерством финансов Российской Федерации.</w:t>
      </w:r>
    </w:p>
    <w:p w:rsidR="00846D13" w:rsidRDefault="00846D13">
      <w:pPr>
        <w:pStyle w:val="ConsPlusNormal"/>
        <w:ind w:firstLine="540"/>
        <w:jc w:val="both"/>
      </w:pPr>
      <w:r>
        <w:t>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846D13" w:rsidRDefault="00846D13">
      <w:pPr>
        <w:pStyle w:val="ConsPlusNormal"/>
        <w:ind w:firstLine="540"/>
        <w:jc w:val="both"/>
      </w:pPr>
      <w: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846D13" w:rsidRDefault="00846D13">
      <w:pPr>
        <w:pStyle w:val="ConsPlusNormal"/>
        <w:ind w:firstLine="540"/>
        <w:jc w:val="both"/>
      </w:pPr>
      <w: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sidR="00846D13" w:rsidRDefault="00846D13">
      <w:pPr>
        <w:pStyle w:val="ConsPlusNormal"/>
        <w:ind w:firstLine="540"/>
        <w:jc w:val="both"/>
      </w:pPr>
      <w: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846D13" w:rsidRDefault="00846D13">
      <w:pPr>
        <w:pStyle w:val="ConsPlusNormal"/>
        <w:ind w:firstLine="540"/>
        <w:jc w:val="both"/>
      </w:pPr>
      <w: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по кодам элементов (подгрупп и элементов) видов расходов, а также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846D13" w:rsidRDefault="00846D13">
      <w:pPr>
        <w:pStyle w:val="ConsPlusNormal"/>
        <w:jc w:val="both"/>
      </w:pPr>
    </w:p>
    <w:p w:rsidR="00846D13" w:rsidRDefault="00846D13">
      <w:pPr>
        <w:pStyle w:val="ConsPlusNormal"/>
        <w:ind w:firstLine="540"/>
        <w:jc w:val="both"/>
      </w:pPr>
      <w:r>
        <w:t xml:space="preserve">Статьи 222 - 226. Утратили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226.1. Предельные объемы финансирования</w:t>
      </w:r>
    </w:p>
    <w:p w:rsidR="00846D13" w:rsidRDefault="00846D13">
      <w:pPr>
        <w:pStyle w:val="ConsPlusNormal"/>
        <w:ind w:firstLine="540"/>
        <w:jc w:val="both"/>
      </w:pPr>
    </w:p>
    <w:p w:rsidR="00846D13" w:rsidRDefault="00846D13">
      <w:pPr>
        <w:pStyle w:val="ConsPlusNormal"/>
        <w:jc w:val="both"/>
      </w:pPr>
    </w:p>
    <w:p w:rsidR="00846D13" w:rsidRDefault="00846D13">
      <w:pPr>
        <w:pStyle w:val="ConsPlusNormal"/>
        <w:ind w:firstLine="540"/>
        <w:jc w:val="both"/>
      </w:pPr>
      <w:r>
        <w:lastRenderedPageBreak/>
        <w:t>1. В случае и порядке, установленных финансовым органом (органом управления государственным внебюджетным фондом),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846D13" w:rsidRDefault="00846D13">
      <w:pPr>
        <w:pStyle w:val="ConsPlusNormal"/>
        <w:ind w:firstLine="540"/>
        <w:jc w:val="both"/>
      </w:pPr>
      <w: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бюджетных средств.</w:t>
      </w:r>
    </w:p>
    <w:p w:rsidR="00846D13" w:rsidRDefault="00846D13">
      <w:pPr>
        <w:pStyle w:val="ConsPlusNormal"/>
        <w:jc w:val="both"/>
      </w:pPr>
    </w:p>
    <w:p w:rsidR="00846D13" w:rsidRDefault="00846D13">
      <w:pPr>
        <w:pStyle w:val="ConsPlusNormal"/>
        <w:ind w:firstLine="540"/>
        <w:jc w:val="both"/>
      </w:pPr>
      <w:r>
        <w:t xml:space="preserve">Статьи 227 - 230. Утратили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 xml:space="preserve">Статья 231. Утратила силу с 1 января 2010 года. - Федеральный </w:t>
      </w:r>
      <w:r>
        <w:rPr>
          <w:color w:val="0000FF"/>
        </w:rPr>
        <w:t>закон</w:t>
      </w:r>
      <w:r>
        <w:t xml:space="preserve"> от 26.04.2007 N 63-ФЗ.</w:t>
      </w:r>
    </w:p>
    <w:p w:rsidR="00846D13" w:rsidRDefault="00846D13">
      <w:pPr>
        <w:pStyle w:val="ConsPlusNormal"/>
        <w:ind w:firstLine="540"/>
        <w:jc w:val="both"/>
      </w:pPr>
    </w:p>
    <w:p w:rsidR="00846D13" w:rsidRDefault="00846D13">
      <w:pPr>
        <w:pStyle w:val="ConsPlusNormal"/>
        <w:ind w:firstLine="540"/>
        <w:jc w:val="both"/>
      </w:pPr>
      <w:r>
        <w:t>Статья 232. Использование доходов, фактически полученных при исполнении бюджета сверх утвержденных законом (решением) о бюджете</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Доходы, фактически полученные при исполнении федерального бюджета сверх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и доходов от управления средствами Резервного фонда и Фонда национального благосостояния), могут направляться Министерством финансов Российской Федерации без внесения изменений в федеральный закон о федеральном бюджете на текущий финансовый год и плановый период на замещение государственных заимствований, погашение государственного долга Российской Федерации, а также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в размере, предусмотренном </w:t>
      </w:r>
      <w:r>
        <w:rPr>
          <w:color w:val="0000FF"/>
        </w:rPr>
        <w:t>пунктом 3 статьи 217</w:t>
      </w:r>
      <w:r>
        <w:t xml:space="preserve"> настоящего Кодекса.</w:t>
      </w:r>
    </w:p>
    <w:p w:rsidR="00846D13" w:rsidRDefault="00846D13">
      <w:pPr>
        <w:pStyle w:val="ConsPlusNormal"/>
        <w:ind w:firstLine="540"/>
        <w:jc w:val="both"/>
      </w:pPr>
      <w:r>
        <w:t xml:space="preserve">2. Доходы, фактически полученные при исполнении бюджета субъекта Российской Федерации (местного бюджета) сверх утвержденных законом (решением) о бюджете общего объема доходов, могут направляться соответствующим финансовым органом без внесения изменений в закон (решение) о бюджете на текущий финансовый год (текущий финансовый год и плановый период) на замещение государственных (муниципальных) заимствований, погашение государственного (муниципального) долга, а также на исполнение публичных нормативных обязательств субъекта Российской Федерации (муниципального образования) в случае недостаточности предусмотренных на их исполнение бюджетных ассигнований в размере, предусмотренном </w:t>
      </w:r>
      <w:r>
        <w:rPr>
          <w:color w:val="0000FF"/>
        </w:rPr>
        <w:t>пунктом 3 статьи 217</w:t>
      </w:r>
      <w:r>
        <w:t xml:space="preserve"> настоящего Кодекса.</w:t>
      </w:r>
    </w:p>
    <w:p w:rsidR="00846D13" w:rsidRDefault="00846D13">
      <w:pPr>
        <w:pStyle w:val="ConsPlusNormal"/>
        <w:ind w:firstLine="540"/>
        <w:jc w:val="both"/>
      </w:pPr>
      <w:r>
        <w:t xml:space="preserve">Абзац утратил силу с 1 января 2010 года. - Федеральный </w:t>
      </w:r>
      <w:r>
        <w:rPr>
          <w:color w:val="0000FF"/>
        </w:rPr>
        <w:t>закон</w:t>
      </w:r>
      <w:r>
        <w:t xml:space="preserve"> от 17.12.2009 N 314-ФЗ.</w:t>
      </w:r>
    </w:p>
    <w:p w:rsidR="00846D13" w:rsidRDefault="00846D13">
      <w:pPr>
        <w:pStyle w:val="ConsPlusNormal"/>
        <w:ind w:firstLine="540"/>
        <w:jc w:val="both"/>
      </w:pPr>
      <w:r>
        <w:t xml:space="preserve">3. Субсидии, субвенции, иные межбюджетные трансферты и безвозмездные поступления от физических и юридических лиц, имеющие целевое назначение, в том числе поступающие в бюджет в порядке, установленном </w:t>
      </w:r>
      <w:r>
        <w:rPr>
          <w:color w:val="0000FF"/>
        </w:rPr>
        <w:t>пунктом 5 статьи 242</w:t>
      </w:r>
      <w:r>
        <w:t xml:space="preserve"> настоящего Кодекса,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плановый период).</w:t>
      </w:r>
    </w:p>
    <w:p w:rsidR="00846D13" w:rsidRDefault="00846D13">
      <w:pPr>
        <w:pStyle w:val="ConsPlusNormal"/>
        <w:ind w:firstLine="540"/>
        <w:jc w:val="both"/>
      </w:pPr>
    </w:p>
    <w:p w:rsidR="00846D13" w:rsidRDefault="00846D13">
      <w:pPr>
        <w:pStyle w:val="ConsPlusNormal"/>
        <w:ind w:firstLine="540"/>
        <w:jc w:val="both"/>
      </w:pPr>
      <w:r>
        <w:t xml:space="preserve">Статьи 233 - 235. Утратили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bookmarkStart w:id="219" w:name="P3889"/>
      <w:bookmarkEnd w:id="219"/>
      <w:r>
        <w:t>Статья 236. Размещение бюджетных средств на банковских депозитах, передача бюджетных средств в доверительное управление</w:t>
      </w:r>
    </w:p>
    <w:p w:rsidR="00846D13" w:rsidRDefault="00846D13">
      <w:pPr>
        <w:pStyle w:val="ConsPlusNormal"/>
        <w:jc w:val="both"/>
      </w:pPr>
    </w:p>
    <w:p w:rsidR="00846D13" w:rsidRDefault="00846D13">
      <w:pPr>
        <w:pStyle w:val="ConsPlusNormal"/>
        <w:ind w:firstLine="540"/>
        <w:jc w:val="both"/>
      </w:pPr>
      <w:r>
        <w:t>1. 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 не допускаются, за исключением случаев, предусмотренных настоящим Кодексом.</w:t>
      </w:r>
    </w:p>
    <w:p w:rsidR="00846D13" w:rsidRDefault="00846D13">
      <w:pPr>
        <w:pStyle w:val="ConsPlusNormal"/>
        <w:ind w:firstLine="540"/>
        <w:jc w:val="both"/>
      </w:pPr>
      <w:bookmarkStart w:id="220" w:name="P3892"/>
      <w:bookmarkEnd w:id="220"/>
      <w:r>
        <w:t xml:space="preserve">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депозитах, в бюджетах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w:t>
      </w:r>
      <w:r>
        <w:rPr>
          <w:color w:val="0000FF"/>
        </w:rPr>
        <w:t>Порядок</w:t>
      </w:r>
      <w:r>
        <w:t xml:space="preserve"> размещения бюджетных средств на банковские депозиты определяется соответственно Правительством Российской Федерации, высшими исполнительными органами государственной власти субъектов Российской Федерации в соответствии с законодательством Российской Федерации.</w:t>
      </w:r>
    </w:p>
    <w:p w:rsidR="00846D13" w:rsidRDefault="00846D13">
      <w:pPr>
        <w:pStyle w:val="ConsPlusNormal"/>
        <w:ind w:firstLine="540"/>
        <w:jc w:val="both"/>
      </w:pPr>
      <w:r>
        <w:t xml:space="preserve">Требования к кредитным организациям, в которых могут размещаться средства бюджетов субъектов Российской Федерации на банковские депозиты, должны соответствовать </w:t>
      </w:r>
      <w:r>
        <w:rPr>
          <w:color w:val="0000FF"/>
        </w:rPr>
        <w:t>требованиям</w:t>
      </w:r>
      <w:r>
        <w:t>, установленным Правительством Российской Федерации к кредитным организациям, в которых могут размещаться средства федерального бюджета на банковские депозиты.</w:t>
      </w:r>
    </w:p>
    <w:p w:rsidR="00846D13" w:rsidRDefault="00846D13">
      <w:pPr>
        <w:pStyle w:val="ConsPlusNormal"/>
        <w:ind w:firstLine="540"/>
        <w:jc w:val="both"/>
      </w:pPr>
      <w:r>
        <w:t>3. Срок размещения бюджетных средств на банковских депозитах субъектами Российской Федерации не может превышать шесть месяцев.</w:t>
      </w:r>
    </w:p>
    <w:p w:rsidR="00846D13" w:rsidRDefault="00846D13">
      <w:pPr>
        <w:pStyle w:val="ConsPlusNormal"/>
        <w:ind w:firstLine="540"/>
        <w:jc w:val="both"/>
      </w:pPr>
      <w:r>
        <w:t>Федеральные органы исполнительной власти, органы исполнительной власти субъектов Российской Федерации несут ответственность за обеспечение возврата средств соответственно в федеральный бюджет и бюджеты субъектов Российской Федерации.</w:t>
      </w:r>
    </w:p>
    <w:p w:rsidR="00846D13" w:rsidRDefault="00846D13">
      <w:pPr>
        <w:pStyle w:val="ConsPlusNormal"/>
        <w:jc w:val="both"/>
      </w:pPr>
    </w:p>
    <w:p w:rsidR="00846D13" w:rsidRDefault="00846D13">
      <w:pPr>
        <w:pStyle w:val="ConsPlusNormal"/>
        <w:ind w:firstLine="540"/>
        <w:jc w:val="both"/>
      </w:pPr>
      <w:r>
        <w:t xml:space="preserve">Статьи 237 - 238. Утратили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239. Иммунитет бюджетов</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Иммунитет бюджетов бюджетной системы Российской Федерации представляет собой правовой режим, при котором обращение взыскания на средства бюджетов бюджетной системы Российской Федерации осуществляется только на основании судебного акта, за исключением случаев, установленных </w:t>
      </w:r>
      <w:r>
        <w:rPr>
          <w:color w:val="0000FF"/>
        </w:rPr>
        <w:t>статьями 93.3</w:t>
      </w:r>
      <w:r>
        <w:t xml:space="preserve">, </w:t>
      </w:r>
      <w:r>
        <w:rPr>
          <w:color w:val="0000FF"/>
        </w:rPr>
        <w:t>93.4</w:t>
      </w:r>
      <w:r>
        <w:t xml:space="preserve">, </w:t>
      </w:r>
      <w:r>
        <w:rPr>
          <w:color w:val="0000FF"/>
        </w:rPr>
        <w:t>93.6</w:t>
      </w:r>
      <w:r>
        <w:t xml:space="preserve">, </w:t>
      </w:r>
      <w:r>
        <w:rPr>
          <w:color w:val="0000FF"/>
        </w:rPr>
        <w:t>142.2</w:t>
      </w:r>
      <w:r>
        <w:t xml:space="preserve">, </w:t>
      </w:r>
      <w:r>
        <w:rPr>
          <w:color w:val="0000FF"/>
        </w:rPr>
        <w:t>142.3</w:t>
      </w:r>
      <w:r>
        <w:t xml:space="preserve">, </w:t>
      </w:r>
      <w:r>
        <w:rPr>
          <w:color w:val="0000FF"/>
        </w:rPr>
        <w:t>166.1</w:t>
      </w:r>
      <w:r>
        <w:t xml:space="preserve">, </w:t>
      </w:r>
      <w:r>
        <w:rPr>
          <w:color w:val="0000FF"/>
        </w:rPr>
        <w:t>218</w:t>
      </w:r>
      <w:r>
        <w:t xml:space="preserve">, </w:t>
      </w:r>
      <w:r>
        <w:rPr>
          <w:color w:val="0000FF"/>
        </w:rPr>
        <w:t>242</w:t>
      </w:r>
      <w:r>
        <w:t xml:space="preserve"> и </w:t>
      </w:r>
      <w:r>
        <w:rPr>
          <w:color w:val="0000FF"/>
        </w:rPr>
        <w:t>242.6</w:t>
      </w:r>
      <w:r>
        <w:t xml:space="preserve"> настоящего Кодекса.</w:t>
      </w:r>
    </w:p>
    <w:p w:rsidR="00846D13" w:rsidRDefault="00846D13">
      <w:pPr>
        <w:pStyle w:val="ConsPlusNormal"/>
        <w:ind w:firstLine="540"/>
        <w:jc w:val="both"/>
      </w:pPr>
      <w:r>
        <w:t>2. Обращение взыскания на средства бюджетов бюджетной системы Российской Федерации службой судебных приставов не производится, за исключением случаев, установленных настоящим Кодексом.</w:t>
      </w:r>
    </w:p>
    <w:p w:rsidR="00846D13" w:rsidRDefault="00846D13">
      <w:pPr>
        <w:pStyle w:val="ConsPlusNormal"/>
        <w:ind w:firstLine="540"/>
        <w:jc w:val="both"/>
      </w:pPr>
      <w:r>
        <w:t xml:space="preserve">3. Обращение взыскания на средства бюджетов бюджетной системы Российской Федерации на основании судебных актов производится в соответствии с </w:t>
      </w:r>
      <w:r>
        <w:rPr>
          <w:color w:val="0000FF"/>
        </w:rPr>
        <w:t>главой 24.1</w:t>
      </w:r>
      <w:r>
        <w:t xml:space="preserve"> настоящего Кодекса.</w:t>
      </w:r>
    </w:p>
    <w:p w:rsidR="00846D13" w:rsidRDefault="00846D13">
      <w:pPr>
        <w:pStyle w:val="ConsPlusNormal"/>
        <w:jc w:val="both"/>
      </w:pPr>
    </w:p>
    <w:p w:rsidR="00846D13" w:rsidRDefault="00846D13">
      <w:pPr>
        <w:pStyle w:val="ConsPlusNormal"/>
        <w:ind w:firstLine="540"/>
        <w:jc w:val="both"/>
      </w:pPr>
      <w:r>
        <w:t xml:space="preserve">Статья 240. 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Normal"/>
        <w:ind w:firstLine="540"/>
        <w:jc w:val="both"/>
      </w:pPr>
      <w:r>
        <w:t>Статья 241. Особенности исполнения бюджетов, установленные федеральными законами</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1. Положения настоящего Кодекса, регулирующие исполнение бюджетов, применяются с учетом особенностей, установленных настоящей статьей и (или) указанными в ней федеральными законами.</w:t>
      </w:r>
    </w:p>
    <w:p w:rsidR="00846D13" w:rsidRDefault="00846D13">
      <w:pPr>
        <w:pStyle w:val="ConsPlusNormal"/>
        <w:ind w:firstLine="540"/>
        <w:jc w:val="both"/>
      </w:pPr>
      <w:r>
        <w:t xml:space="preserve">2. В случае возбуждения дела о банкротстве в отношении должников по денежным обязательствам и обязательным платежам, определяемым в соответствии с Федеральным </w:t>
      </w:r>
      <w:r>
        <w:rPr>
          <w:color w:val="0000FF"/>
        </w:rPr>
        <w:t>законом</w:t>
      </w:r>
      <w:r>
        <w:t xml:space="preserve"> от 26 октября 2002 года N 127-ФЗ "О несостоятельности (банкротстве)", перед бюджетами бюджетной системы Российской Федерации сроки, способы и порядок исполнения </w:t>
      </w:r>
      <w:r>
        <w:lastRenderedPageBreak/>
        <w:t xml:space="preserve">этих обязательств, а также размер процентов, начисляемых на сумму требований по этим обязательствам, размер штрафов, пеней за неисполнение этих обязательств определяются в соответствии с указанным Федеральным </w:t>
      </w:r>
      <w:r>
        <w:rPr>
          <w:color w:val="0000FF"/>
        </w:rPr>
        <w:t>законом</w:t>
      </w:r>
      <w:r>
        <w:t>.</w:t>
      </w:r>
    </w:p>
    <w:p w:rsidR="00846D13" w:rsidRDefault="00846D13">
      <w:pPr>
        <w:pStyle w:val="ConsPlusNormal"/>
        <w:ind w:firstLine="540"/>
        <w:jc w:val="both"/>
      </w:pPr>
      <w:r>
        <w:t xml:space="preserve">3. Исполнение бюджетов бюджетной системы Российской Федерации организуется с соблюдением требований, установленных в соответствии с </w:t>
      </w:r>
      <w:r>
        <w:rPr>
          <w:color w:val="0000FF"/>
        </w:rPr>
        <w:t>Законом</w:t>
      </w:r>
      <w:r>
        <w:t xml:space="preserve"> Российской Федерации от 21 июля 1993 года N 5485-1 "О государственной тайне".</w:t>
      </w:r>
    </w:p>
    <w:p w:rsidR="00846D13" w:rsidRDefault="00846D13">
      <w:pPr>
        <w:pStyle w:val="ConsPlusNormal"/>
        <w:ind w:firstLine="540"/>
        <w:jc w:val="both"/>
      </w:pPr>
      <w:r>
        <w:t>4. Исполнение бюджета по расходам, предусмотренным Центральной избирательной комиссии Российской Федерации, избирательным комиссиям субъектов Российской Федерации, территориальным избирательным комиссиям и избирательным комиссиям муниципальных образований, осуществляется с учетом особенностей, установленных законодательством Российской Федерации о выборах и референдумах.</w:t>
      </w:r>
    </w:p>
    <w:p w:rsidR="00846D13" w:rsidRDefault="00846D13">
      <w:pPr>
        <w:pStyle w:val="ConsPlusNormal"/>
        <w:ind w:firstLine="540"/>
        <w:jc w:val="both"/>
      </w:pPr>
      <w:r>
        <w:t xml:space="preserve">5. Исполнение бюджета по расходам на оперативно-розыскную деятельность и на осуществление мер безопасности в отношении потерпевших, свидетелей и иных участников уголовного судопроизводства организуется федеральными органами исполнительной власти и иными государственными органами, уполномоченными осуществлять такую деятельность и такие меры, с соблюдением особенностей, установленных в соответствии с Федеральным </w:t>
      </w:r>
      <w:r>
        <w:rPr>
          <w:color w:val="0000FF"/>
        </w:rPr>
        <w:t>законом</w:t>
      </w:r>
      <w:r>
        <w:t xml:space="preserve"> от 12 августа 1995 года N 144-ФЗ "Об оперативно-розыскной деятельности" и Федеральным </w:t>
      </w:r>
      <w:r>
        <w:rPr>
          <w:color w:val="0000FF"/>
        </w:rPr>
        <w:t>законом</w:t>
      </w:r>
      <w:r>
        <w:t xml:space="preserve"> от 20 августа 2004 года N 119-ФЗ "О государственной защите потерпевших, свидетелей и иных участников уголовного судопроизводства".</w:t>
      </w:r>
    </w:p>
    <w:p w:rsidR="00846D13" w:rsidRDefault="00846D13">
      <w:pPr>
        <w:pStyle w:val="ConsPlusNormal"/>
        <w:ind w:firstLine="540"/>
        <w:jc w:val="both"/>
      </w:pPr>
      <w:r>
        <w:t>6. Орган государственной власти (государственный орган), Государственная корпорация по космической деятельности "Роскосмос", орган управления государственным внебюджетным фондом, осуществляющие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 могут быть уполномочены осуществлять функции главного распорядителя средств соответствующего бюджета в отношении казенных учреждений, созданных в соответствии с федеральным законом, законом субъекта Российской Федерации, нормативным правовым актом Президента Российской Федерации, Правительства Российской Федерации или высшего исполнительного органа государственной власти субъекта Российской Федерации.</w:t>
      </w:r>
    </w:p>
    <w:p w:rsidR="00846D13" w:rsidRDefault="00846D13">
      <w:pPr>
        <w:pStyle w:val="ConsPlusNormal"/>
        <w:ind w:firstLine="540"/>
        <w:jc w:val="both"/>
      </w:pPr>
      <w:r>
        <w:t>7. Органы военного управления, объединения, соединения и воинские части осуществляют полномочия распорядителей и получателей средств федерального бюджета в соответствии с положениями настоящего Кодекса.</w:t>
      </w:r>
    </w:p>
    <w:p w:rsidR="00846D13" w:rsidRDefault="00846D13">
      <w:pPr>
        <w:pStyle w:val="ConsPlusNormal"/>
        <w:ind w:firstLine="540"/>
        <w:jc w:val="both"/>
      </w:pPr>
      <w:r>
        <w:t>8. Государственная корпорация по атомной энергии "Росатом", Государственная корпорация по космической деятельности "Роскосмос" осуществляют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а также вправе передавать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положениями настоящего Кодекса.</w:t>
      </w:r>
    </w:p>
    <w:p w:rsidR="00846D13" w:rsidRDefault="00846D13">
      <w:pPr>
        <w:pStyle w:val="ConsPlusNormal"/>
        <w:ind w:firstLine="540"/>
        <w:jc w:val="both"/>
      </w:pPr>
      <w:r>
        <w:t>9. Порядок расходования бюджетных ассигнований на реализацию специальных секретных программ устанавливается Президентом Российской Федерации. Контроль за расходованием средств при реализации специальных секретных программ осуществляют только органы, на которые это возложено Президентом Российской Федерации. Итоги проверки расходования средств на специальные секретные программы представляются исключительно Президенту Российской Федерации, председателям палат Федерального Собрания Российской Федерации и специальным комиссиям палат.</w:t>
      </w:r>
    </w:p>
    <w:p w:rsidR="00846D13" w:rsidRDefault="00846D13">
      <w:pPr>
        <w:pStyle w:val="ConsPlusNormal"/>
        <w:ind w:firstLine="540"/>
        <w:jc w:val="both"/>
      </w:pPr>
      <w:r>
        <w:t xml:space="preserve">10. Доходы, полученные от приносящей доход деятельности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w:t>
      </w:r>
      <w:r>
        <w:rPr>
          <w:color w:val="0000FF"/>
        </w:rPr>
        <w:t>законодательства</w:t>
      </w:r>
      <w:r>
        <w:t xml:space="preserve"> Российской Федерации об обязательном привлечении </w:t>
      </w:r>
      <w:r>
        <w:lastRenderedPageBreak/>
        <w:t xml:space="preserve">осужденных к труду,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 в </w:t>
      </w:r>
      <w:r>
        <w:rPr>
          <w:color w:val="0000FF"/>
        </w:rPr>
        <w:t>порядке</w:t>
      </w:r>
      <w:r>
        <w:t>, установленном Министерством финансов Российской Федерации.</w:t>
      </w:r>
    </w:p>
    <w:p w:rsidR="00846D13" w:rsidRDefault="00846D13">
      <w:pPr>
        <w:pStyle w:val="ConsPlusNormal"/>
        <w:ind w:firstLine="540"/>
        <w:jc w:val="both"/>
      </w:pPr>
      <w:r>
        <w:t>11. На финансовые органы, получающие от органов Федерального казначейства сведения о платежах в соответствующие бюджеты бюджетной системы Российской Федерации и об их плательщиках, являющиеся информацией ограниченного доступа, распространяются требования о защите и об использовании информации, установленные федеральными законами.</w:t>
      </w:r>
    </w:p>
    <w:p w:rsidR="00846D13" w:rsidRDefault="00846D13">
      <w:pPr>
        <w:pStyle w:val="ConsPlusNormal"/>
        <w:ind w:firstLine="540"/>
        <w:jc w:val="both"/>
      </w:pPr>
      <w:bookmarkStart w:id="221" w:name="P3922"/>
      <w:bookmarkEnd w:id="221"/>
      <w:r>
        <w:t xml:space="preserve">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периоды, указанные в </w:t>
      </w:r>
      <w:r>
        <w:rPr>
          <w:color w:val="0000FF"/>
        </w:rPr>
        <w:t>статье 37</w:t>
      </w:r>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распределяются между бюджетами бюджетной системы Российской Федерации в соответствии с нормативами, предусмотренными </w:t>
      </w:r>
      <w:r>
        <w:rPr>
          <w:color w:val="0000FF"/>
        </w:rPr>
        <w:t>статьей 37</w:t>
      </w:r>
      <w:r>
        <w:t xml:space="preserve"> указанного Федерального закона.</w:t>
      </w:r>
    </w:p>
    <w:p w:rsidR="00846D13" w:rsidRDefault="00846D13">
      <w:pPr>
        <w:pStyle w:val="ConsPlusNormal"/>
        <w:ind w:firstLine="540"/>
        <w:jc w:val="both"/>
      </w:pPr>
      <w:r>
        <w:t xml:space="preserve">13. В рамках реализации государственного оборонного заказа федеральные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являющиеся государственными заказчиками, вправе в дополнение к полномочиям, указанным в </w:t>
      </w:r>
      <w:r>
        <w:rPr>
          <w:color w:val="0000FF"/>
        </w:rPr>
        <w:t>абзаце первом пункта 4 статьи 79</w:t>
      </w:r>
      <w:r>
        <w:t xml:space="preserve"> настоящего Кодекса, передать по решению Правительства Российской Федерации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от лица указанных органов и корпораций федеральным бюджетным учреждениям (федеральным государственным унитарным предприятиям), в том числе в отношении которых указанные органы и корпорации не осуществляют функции и полномочия учредителя (права собственника имущества Российской Федерации).</w:t>
      </w:r>
    </w:p>
    <w:p w:rsidR="00846D13" w:rsidRDefault="00846D13">
      <w:pPr>
        <w:pStyle w:val="ConsPlusNormal"/>
        <w:ind w:firstLine="540"/>
        <w:jc w:val="both"/>
      </w:pPr>
      <w:bookmarkStart w:id="222" w:name="P3924"/>
      <w:bookmarkEnd w:id="222"/>
      <w:r>
        <w:t>14. В случаях, установленных федеральным законом о федеральном бюджете, имущественный взнос Российской Федерации в имущество государственной корпорации "Агентство по страхованию вкладов" может осуществляться путем передачи облигаций федерального займа.</w:t>
      </w:r>
    </w:p>
    <w:p w:rsidR="00846D13" w:rsidRDefault="00846D13">
      <w:pPr>
        <w:pStyle w:val="ConsPlusNormal"/>
        <w:jc w:val="both"/>
      </w:pPr>
    </w:p>
    <w:p w:rsidR="00846D13" w:rsidRDefault="00846D13">
      <w:pPr>
        <w:pStyle w:val="ConsPlusNormal"/>
        <w:ind w:firstLine="540"/>
        <w:jc w:val="both"/>
      </w:pPr>
      <w:r>
        <w:t>Статья 241.1. Основы кассового обслуживания исполнения бюджетов бюджетной системы Российской Федерации</w:t>
      </w:r>
    </w:p>
    <w:p w:rsidR="00846D13" w:rsidRDefault="00846D13">
      <w:pPr>
        <w:pStyle w:val="ConsPlusNormal"/>
        <w:ind w:firstLine="540"/>
        <w:jc w:val="both"/>
      </w:pPr>
    </w:p>
    <w:p w:rsidR="00846D13" w:rsidRDefault="00846D13">
      <w:pPr>
        <w:pStyle w:val="ConsPlusNormal"/>
        <w:jc w:val="both"/>
      </w:pPr>
    </w:p>
    <w:p w:rsidR="00846D13" w:rsidRDefault="00846D13">
      <w:pPr>
        <w:pStyle w:val="ConsPlusNormal"/>
        <w:ind w:firstLine="540"/>
        <w:jc w:val="both"/>
      </w:pPr>
      <w:bookmarkStart w:id="223" w:name="P3929"/>
      <w:bookmarkEnd w:id="223"/>
      <w:r>
        <w:t>1. При кассовом обслуживании исполнения бюджетов:</w:t>
      </w:r>
    </w:p>
    <w:p w:rsidR="00846D13" w:rsidRDefault="00846D13">
      <w:pPr>
        <w:pStyle w:val="ConsPlusNormal"/>
        <w:ind w:firstLine="540"/>
        <w:jc w:val="both"/>
      </w:pPr>
      <w:r>
        <w:t>учет операций со средствами бюджетов осуществляется на единых счетах бюджетов, открытых в соответствии с настоящим Кодексом органам Федерального казначейства отдельно для каждого бюджета в учреждениях Центрального банка Российской Федерации;</w:t>
      </w:r>
    </w:p>
    <w:p w:rsidR="00846D13" w:rsidRDefault="00846D13">
      <w:pPr>
        <w:pStyle w:val="ConsPlusNormal"/>
        <w:ind w:firstLine="540"/>
        <w:jc w:val="both"/>
      </w:pPr>
      <w:r>
        <w:t>управление средствами на единых счетах бюджетов осуществляют финансовые органы, органы управления государственными внебюджетными фондами или иные уполномоченные органы в соответствии с нормативными правовыми актами Российской Федерации, субъектов Российской Федерации, муниципальными правовыми актами;</w:t>
      </w:r>
    </w:p>
    <w:p w:rsidR="00846D13" w:rsidRDefault="00846D13">
      <w:pPr>
        <w:pStyle w:val="ConsPlusNormal"/>
        <w:ind w:firstLine="540"/>
        <w:jc w:val="both"/>
      </w:pPr>
      <w:r>
        <w:t xml:space="preserve">кассовые выплаты из бюджета осуществляются органом Федерального казначейства на </w:t>
      </w:r>
      <w:r>
        <w:lastRenderedPageBreak/>
        <w:t>основании платежных документов, представленных в орган Федерального казначейства, в порядке очередности их представления и в пределах фактического наличия остатка средств на едином счете бюджета;</w:t>
      </w:r>
    </w:p>
    <w:p w:rsidR="00846D13" w:rsidRDefault="00846D13">
      <w:pPr>
        <w:pStyle w:val="ConsPlusNormal"/>
        <w:ind w:firstLine="540"/>
        <w:jc w:val="both"/>
      </w:pPr>
      <w:r>
        <w:t>все операции по кассовым поступлениям в бюджет и кассовым выплатам из бюджета на едином счете бюджета проводятся и учитываются органом Федерального казначейства по кодам бюджетной классификации Российской Федерации;</w:t>
      </w:r>
    </w:p>
    <w:p w:rsidR="00846D13" w:rsidRDefault="00846D13">
      <w:pPr>
        <w:pStyle w:val="ConsPlusNormal"/>
        <w:ind w:firstLine="540"/>
        <w:jc w:val="both"/>
      </w:pPr>
      <w:r>
        <w:t>органы Федерального казначейства представляют финансовым органам информацию о кассовых операциях по исполнению соответствующих бюджетов, а также информацию о кассовых операциях по исполнению иных бюджетов, входящих в консолидированный бюджет соответствующей территории;</w:t>
      </w:r>
    </w:p>
    <w:p w:rsidR="00846D13" w:rsidRDefault="00846D13">
      <w:pPr>
        <w:pStyle w:val="ConsPlusNormal"/>
        <w:ind w:firstLine="540"/>
        <w:jc w:val="both"/>
      </w:pPr>
      <w:r>
        <w:t>органы Федерального казначейства представляют органам управления территориальных государственных внебюджетных фондов, финансовым органам субъектов Российской Федерации информацию о кассовых операциях по исполнению соответствующих бюджетов территориальных государственных внебюджетных фондов, а также Федеральному фонду обязательного медицинского страхования информацию о кассовых операциях по исполнению бюджетов территориальных государственных внебюджетных фондов;</w:t>
      </w:r>
    </w:p>
    <w:p w:rsidR="00846D13" w:rsidRDefault="00846D13">
      <w:pPr>
        <w:pStyle w:val="ConsPlusNormal"/>
        <w:ind w:firstLine="540"/>
        <w:jc w:val="both"/>
      </w:pPr>
      <w:r>
        <w:t xml:space="preserve">органы Федерального казначейства в </w:t>
      </w:r>
      <w:r>
        <w:rPr>
          <w:color w:val="0000FF"/>
        </w:rPr>
        <w:t>порядке</w:t>
      </w:r>
      <w:r>
        <w:t>, установленном Федеральным казначейством, организуют обеспечение наличными денежными средствами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w:t>
      </w:r>
    </w:p>
    <w:p w:rsidR="00846D13" w:rsidRDefault="00846D13">
      <w:pPr>
        <w:pStyle w:val="ConsPlusNormal"/>
        <w:ind w:firstLine="540"/>
        <w:jc w:val="both"/>
      </w:pPr>
      <w:r>
        <w:t xml:space="preserve">2. В случае передачи органу Федерального казначейства отдельных функций по исполнению бюджета субъекта Российской Федерации (бюджета муниципального образования) в соответствии с соглашением об осуществлении этих функций, заключенным с учетом положений </w:t>
      </w:r>
      <w:r>
        <w:rPr>
          <w:color w:val="0000FF"/>
        </w:rPr>
        <w:t>статьи 168</w:t>
      </w:r>
      <w:r>
        <w:t xml:space="preserve"> настоящего Кодекса, </w:t>
      </w:r>
      <w:r>
        <w:rPr>
          <w:color w:val="0000FF"/>
        </w:rPr>
        <w:t>особенности</w:t>
      </w:r>
      <w:r>
        <w:t xml:space="preserve"> кассового обслуживания таких бюджетов устанавливает Федеральное казначейство в соответствии с положениями </w:t>
      </w:r>
      <w:r>
        <w:rPr>
          <w:color w:val="0000FF"/>
        </w:rPr>
        <w:t>пункта 1</w:t>
      </w:r>
      <w:r>
        <w:t xml:space="preserve"> настоящей статьи.</w:t>
      </w:r>
    </w:p>
    <w:p w:rsidR="00846D13" w:rsidRDefault="00846D13">
      <w:pPr>
        <w:pStyle w:val="ConsPlusNormal"/>
        <w:ind w:firstLine="540"/>
        <w:jc w:val="both"/>
      </w:pPr>
      <w:r>
        <w:t xml:space="preserve">Если полномочия Федерального казначейства по кассовому обслуживанию исполнения бюджета субъекта Российской Федерации, бюджетов территориальных государственных внебюджетных фондов и бюджетов муниципальных образований, входящих в состав субъекта Российской Федерации, осуществляются исполнительным органом государственной власти субъекта Российской Федерации в соответствии с соглашением, заключенным согласно </w:t>
      </w:r>
      <w:r>
        <w:rPr>
          <w:color w:val="0000FF"/>
        </w:rPr>
        <w:t>статье 215.1</w:t>
      </w:r>
      <w:r>
        <w:t xml:space="preserve"> настоящего Кодекса, то этот орган обязан представлять указанному в соглашении органу Федерального казначейства информацию о всех проведенных им кассовых операциях при исполнении всех обслуживаемых им бюджетов, учтенных по кодам бюджетной классификации Российской Федерации.</w:t>
      </w:r>
    </w:p>
    <w:p w:rsidR="00846D13" w:rsidRDefault="00846D13">
      <w:pPr>
        <w:pStyle w:val="ConsPlusNormal"/>
        <w:ind w:firstLine="540"/>
        <w:jc w:val="both"/>
      </w:pPr>
      <w:r>
        <w:t xml:space="preserve">3. Органы Федерального казначейства вправе представлять органам государственного (муниципального) финансового контроля, созданным законодательными (представительными) органами, по их запросу информацию о кассовых операциях по исполнению соответствующих бюджетов в </w:t>
      </w:r>
      <w:r>
        <w:rPr>
          <w:color w:val="0000FF"/>
        </w:rPr>
        <w:t>порядке</w:t>
      </w:r>
      <w:r>
        <w:t>, установленном Федеральным казначейством.</w:t>
      </w:r>
    </w:p>
    <w:p w:rsidR="00846D13" w:rsidRDefault="00846D13">
      <w:pPr>
        <w:pStyle w:val="ConsPlusNormal"/>
        <w:ind w:firstLine="540"/>
        <w:jc w:val="both"/>
      </w:pPr>
      <w:r>
        <w:t xml:space="preserve">4. В случае передачи органу Федерального казначейства отдельных функций по исполнению бюджета государственного внебюджетного фонда в соответствии с соглашением об осуществлении этих функций, заключенным с учетом положений </w:t>
      </w:r>
      <w:r>
        <w:rPr>
          <w:color w:val="0000FF"/>
        </w:rPr>
        <w:t>статьи 168</w:t>
      </w:r>
      <w:r>
        <w:t xml:space="preserve"> настоящего Кодекса, особенности кассового обслуживания такого бюджета устанавливает Федеральное казначейство в соответствии с положениями </w:t>
      </w:r>
      <w:r>
        <w:rPr>
          <w:color w:val="0000FF"/>
        </w:rPr>
        <w:t>пункта 1</w:t>
      </w:r>
      <w:r>
        <w:t xml:space="preserve"> настоящей статьи.</w:t>
      </w:r>
    </w:p>
    <w:p w:rsidR="00846D13" w:rsidRDefault="00846D13">
      <w:pPr>
        <w:pStyle w:val="ConsPlusNormal"/>
        <w:ind w:firstLine="540"/>
        <w:jc w:val="both"/>
      </w:pPr>
    </w:p>
    <w:p w:rsidR="00846D13" w:rsidRDefault="00846D13">
      <w:pPr>
        <w:pStyle w:val="ConsPlusNormal"/>
        <w:ind w:firstLine="540"/>
        <w:jc w:val="both"/>
      </w:pPr>
      <w:r>
        <w:t>Статья 241.2. Единый портал бюджетной системы Российской Федерации</w:t>
      </w:r>
    </w:p>
    <w:p w:rsidR="00846D13" w:rsidRDefault="00846D13">
      <w:pPr>
        <w:pStyle w:val="ConsPlusNormal"/>
        <w:ind w:firstLine="540"/>
        <w:jc w:val="both"/>
      </w:pPr>
    </w:p>
    <w:p w:rsidR="00846D13" w:rsidRDefault="00846D13">
      <w:pPr>
        <w:pStyle w:val="ConsPlusNormal"/>
        <w:ind w:firstLine="540"/>
        <w:jc w:val="both"/>
      </w:pPr>
      <w:r>
        <w:t>Единый портал бюджетной системы Российской Федерации в информационно-телекоммуникационной сети "Интернет" предназначен для обеспечения доступа:</w:t>
      </w:r>
    </w:p>
    <w:p w:rsidR="00846D13" w:rsidRDefault="00846D13">
      <w:pPr>
        <w:pStyle w:val="ConsPlusNormal"/>
        <w:ind w:firstLine="540"/>
        <w:jc w:val="both"/>
      </w:pPr>
      <w:r>
        <w:t>к информации о бюджетной системе Российской Федерации и об организации бюджетного процесса в Российской Федерации;</w:t>
      </w:r>
    </w:p>
    <w:p w:rsidR="00846D13" w:rsidRDefault="00846D13">
      <w:pPr>
        <w:pStyle w:val="ConsPlusNormal"/>
        <w:ind w:firstLine="540"/>
        <w:jc w:val="both"/>
      </w:pPr>
      <w:r>
        <w:t>к информации об осуществлении публично-правовыми образованиями бюджетных полномочий и их участии в отношениях, регулируемых бюджетным законодательством Российской Федерации;</w:t>
      </w:r>
    </w:p>
    <w:p w:rsidR="00846D13" w:rsidRDefault="00846D13">
      <w:pPr>
        <w:pStyle w:val="ConsPlusNormal"/>
        <w:ind w:firstLine="540"/>
        <w:jc w:val="both"/>
      </w:pPr>
      <w:r>
        <w:t xml:space="preserve">к иным сведениям, определяемым Министерством финансов Российской Федерации в </w:t>
      </w:r>
      <w:r>
        <w:lastRenderedPageBreak/>
        <w:t>соответствии с его бюджетными полномочиями.</w:t>
      </w:r>
    </w:p>
    <w:p w:rsidR="00846D13" w:rsidRDefault="00846D13">
      <w:pPr>
        <w:pStyle w:val="ConsPlusNormal"/>
        <w:jc w:val="both"/>
      </w:pPr>
    </w:p>
    <w:p w:rsidR="00846D13" w:rsidRDefault="00846D13">
      <w:pPr>
        <w:pStyle w:val="ConsPlusNormal"/>
        <w:ind w:firstLine="540"/>
        <w:jc w:val="both"/>
      </w:pPr>
      <w:bookmarkStart w:id="224" w:name="P3949"/>
      <w:bookmarkEnd w:id="224"/>
      <w:r>
        <w:t>Статья 242. Завершение текущего финансового года</w:t>
      </w:r>
    </w:p>
    <w:p w:rsidR="00846D13" w:rsidRDefault="00846D13">
      <w:pPr>
        <w:pStyle w:val="ConsPlusNormal"/>
        <w:jc w:val="both"/>
      </w:pPr>
    </w:p>
    <w:p w:rsidR="00846D13" w:rsidRDefault="00846D13">
      <w:pPr>
        <w:pStyle w:val="ConsPlusNormal"/>
        <w:jc w:val="both"/>
      </w:pPr>
    </w:p>
    <w:p w:rsidR="00846D13" w:rsidRDefault="00846D13">
      <w:pPr>
        <w:pStyle w:val="ConsPlusNormal"/>
        <w:ind w:firstLine="540"/>
        <w:jc w:val="both"/>
      </w:pPr>
      <w:r>
        <w:t xml:space="preserve">1. Операции по исполнению бюджета завершаются 31 декабря, за исключением операций, указанных в </w:t>
      </w:r>
      <w:r>
        <w:rPr>
          <w:color w:val="0000FF"/>
        </w:rPr>
        <w:t>пункте 2</w:t>
      </w:r>
      <w:r>
        <w:t xml:space="preserve"> настоящей статьи.</w:t>
      </w:r>
    </w:p>
    <w:p w:rsidR="00846D13" w:rsidRDefault="00846D13">
      <w:pPr>
        <w:pStyle w:val="ConsPlusNormal"/>
        <w:ind w:firstLine="540"/>
        <w:jc w:val="both"/>
      </w:pPr>
      <w:r>
        <w:t>Завершение операций по исполнению бюджета в текущем финансовом году осуществляется в порядке, установленном финансовым органом в соответствии с требованиями настоящей статьи.</w:t>
      </w:r>
    </w:p>
    <w:p w:rsidR="00846D13" w:rsidRDefault="00846D13">
      <w:pPr>
        <w:pStyle w:val="ConsPlusNormal"/>
        <w:ind w:firstLine="540"/>
        <w:jc w:val="both"/>
      </w:pPr>
      <w:bookmarkStart w:id="225" w:name="P3954"/>
      <w:bookmarkEnd w:id="225"/>
      <w:r>
        <w:t xml:space="preserve">2. Завершение операций органами Федерального казначейства по распределению в соответствии со </w:t>
      </w:r>
      <w:r>
        <w:rPr>
          <w:color w:val="0000FF"/>
        </w:rPr>
        <w:t>статьей 40</w:t>
      </w:r>
      <w:r>
        <w:t xml:space="preserve"> настоящего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бюджетов отчетного финансового года.</w:t>
      </w:r>
    </w:p>
    <w:p w:rsidR="00846D13" w:rsidRDefault="00846D13">
      <w:pPr>
        <w:pStyle w:val="ConsPlusNormal"/>
        <w:ind w:firstLine="540"/>
        <w:jc w:val="both"/>
      </w:pPr>
      <w: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846D13" w:rsidRDefault="00846D13">
      <w:pPr>
        <w:pStyle w:val="ConsPlusNormal"/>
        <w:ind w:firstLine="540"/>
        <w:jc w:val="both"/>
      </w:pPr>
      <w: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846D13" w:rsidRDefault="00846D13">
      <w:pPr>
        <w:pStyle w:val="ConsPlusNormal"/>
        <w:ind w:firstLine="540"/>
        <w:jc w:val="both"/>
      </w:pPr>
      <w: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846D13" w:rsidRDefault="00846D13">
      <w:pPr>
        <w:pStyle w:val="ConsPlusNormal"/>
        <w:ind w:firstLine="540"/>
        <w:jc w:val="both"/>
      </w:pPr>
      <w:bookmarkStart w:id="226" w:name="P3958"/>
      <w:bookmarkEnd w:id="226"/>
      <w: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09.04.2009 N 58-ФЗ.</w:t>
      </w:r>
    </w:p>
    <w:p w:rsidR="00846D13" w:rsidRDefault="00846D13">
      <w:pPr>
        <w:pStyle w:val="ConsPlusNormal"/>
        <w:ind w:firstLine="540"/>
        <w:jc w:val="both"/>
      </w:pPr>
      <w:r>
        <w:t>Принятие главным администратором бюджетных средств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а также возврат указанных межбюджетных трансфертов в бюджет, которому они были ранее предоставлены, при принятии решения о наличии в них потребности осуществляются в соответствии с отчетом о расходах бюджета, которому они были ранее предоставлены, сформированного в порядке, установленном главным администратором бюджетных средств, и представленного не позднее 30 календарных дней со дня поступления указанных средств в бюджет.</w:t>
      </w:r>
    </w:p>
    <w:p w:rsidR="00846D13" w:rsidRDefault="00846D13">
      <w:pPr>
        <w:pStyle w:val="ConsPlusNormal"/>
        <w:ind w:firstLine="540"/>
        <w:jc w:val="both"/>
      </w:pPr>
      <w: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846D13" w:rsidRDefault="00846D13">
      <w:pPr>
        <w:pStyle w:val="ConsPlusNormal"/>
        <w:ind w:firstLine="540"/>
        <w:jc w:val="both"/>
      </w:pPr>
      <w:r>
        <w:t xml:space="preserve">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с соблюдением </w:t>
      </w:r>
      <w:r>
        <w:rPr>
          <w:color w:val="0000FF"/>
        </w:rPr>
        <w:t>общих требований</w:t>
      </w:r>
      <w:r>
        <w:t>, установленных Министерством финансов Российской Федерации.</w:t>
      </w:r>
    </w:p>
    <w:p w:rsidR="00846D13" w:rsidRDefault="00846D13">
      <w:pPr>
        <w:pStyle w:val="ConsPlusNormal"/>
        <w:ind w:firstLine="540"/>
        <w:jc w:val="both"/>
      </w:pPr>
      <w:r>
        <w:t xml:space="preserve">Взыскание неиспользованных межбюджетных трансфертов, предоставленных из федерального бюджета, осуществляется в </w:t>
      </w:r>
      <w:r>
        <w:rPr>
          <w:color w:val="0000FF"/>
        </w:rPr>
        <w:t>порядке</w:t>
      </w:r>
      <w:r>
        <w:t>, установленном Министерством финансов Российской Федерации.</w:t>
      </w:r>
    </w:p>
    <w:p w:rsidR="00846D13" w:rsidRDefault="00846D13">
      <w:pPr>
        <w:pStyle w:val="ConsPlusNormal"/>
        <w:ind w:firstLine="540"/>
        <w:jc w:val="both"/>
      </w:pPr>
      <w:r>
        <w:lastRenderedPageBreak/>
        <w:t xml:space="preserve">6. Финансовый орган устанавливает </w:t>
      </w:r>
      <w:r>
        <w:rPr>
          <w:color w:val="0000FF"/>
        </w:rPr>
        <w:t>порядок</w:t>
      </w:r>
      <w: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846D13" w:rsidRDefault="00846D13">
      <w:pPr>
        <w:pStyle w:val="ConsPlusNormal"/>
        <w:ind w:firstLine="540"/>
        <w:jc w:val="both"/>
      </w:pPr>
      <w:r>
        <w:t>7. Допускается наличие на конец текущего финансового года средств, размещенных в соответствии с настоящим Кодексом на банковских депозитах.</w:t>
      </w:r>
    </w:p>
    <w:p w:rsidR="00846D13" w:rsidRDefault="00846D13">
      <w:pPr>
        <w:pStyle w:val="ConsPlusNormal"/>
        <w:ind w:firstLine="540"/>
        <w:jc w:val="both"/>
      </w:pPr>
      <w:r>
        <w:t>8. Остатки средств федерального бюджета (бюджета субъекта Российской Федерации) в иностранной валюте, образовавшиеся на 1 января текущего финансового года на счетах, открытых соответствующему финансовому органу в уполномоченной организации или другой специализированной организации, выполняющей функции генерального агента (агента) Правительства Российской Федерации, высшего исполнительного органа государственной власти субъекта Российской Федерации по обслуживанию государственных внешних долговых обязательств, не подлежат перечислению на единый счет соответствующего бюджета и используются в первой декаде января текущего финансового года для осуществления кассовых выплат.</w:t>
      </w:r>
    </w:p>
    <w:p w:rsidR="00846D13" w:rsidRDefault="00846D13">
      <w:pPr>
        <w:pStyle w:val="ConsPlusNormal"/>
        <w:ind w:firstLine="540"/>
        <w:jc w:val="both"/>
      </w:pPr>
      <w:r>
        <w:t>9. Остатки средств федерального бюджета и бюджета субъекта Российской Федерации, не использованные получателями бюджетных средств, находящиеся на специальных счетах, открытых в соответствии с условиями соглашений с международными финансовыми организациями, не подлежат перечислению получателями бюджетных средств на единый счет бюджета и подлежат использованию ими в текущем финансовом году на те же цели.</w:t>
      </w:r>
    </w:p>
    <w:p w:rsidR="00846D13" w:rsidRDefault="00846D13">
      <w:pPr>
        <w:pStyle w:val="ConsPlusNormal"/>
        <w:jc w:val="both"/>
      </w:pPr>
    </w:p>
    <w:p w:rsidR="00846D13" w:rsidRDefault="00846D13">
      <w:pPr>
        <w:pStyle w:val="ConsPlusNormal"/>
        <w:ind w:firstLine="540"/>
        <w:jc w:val="both"/>
      </w:pPr>
      <w:r>
        <w:t xml:space="preserve">Статья 242.1. Утратила силу с 1 января 2008 года. - Федеральный </w:t>
      </w:r>
      <w:r>
        <w:rPr>
          <w:color w:val="0000FF"/>
        </w:rPr>
        <w:t>закон</w:t>
      </w:r>
      <w:r>
        <w:t xml:space="preserve"> от 26.04.2007 N 63-ФЗ.</w:t>
      </w:r>
    </w:p>
    <w:p w:rsidR="00846D13" w:rsidRDefault="00846D13">
      <w:pPr>
        <w:pStyle w:val="ConsPlusNormal"/>
        <w:ind w:firstLine="540"/>
        <w:jc w:val="both"/>
      </w:pPr>
    </w:p>
    <w:p w:rsidR="00846D13" w:rsidRDefault="00846D13">
      <w:pPr>
        <w:pStyle w:val="ConsPlusTitle"/>
        <w:jc w:val="center"/>
      </w:pPr>
      <w:bookmarkStart w:id="227" w:name="P3971"/>
      <w:bookmarkEnd w:id="227"/>
      <w:r>
        <w:t>Глава 24.1. ИСПОЛНЕНИЕ СУДЕБНЫХ АКТОВ ПО ОБРАЩЕНИЮ</w:t>
      </w:r>
    </w:p>
    <w:p w:rsidR="00846D13" w:rsidRDefault="00846D13">
      <w:pPr>
        <w:pStyle w:val="ConsPlusTitle"/>
        <w:jc w:val="center"/>
      </w:pPr>
      <w:r>
        <w:t>ВЗЫСКАНИЯ НА СРЕДСТВА БЮДЖЕТОВ БЮДЖЕТНОЙ СИСТЕМЫ</w:t>
      </w:r>
    </w:p>
    <w:p w:rsidR="00846D13" w:rsidRDefault="00846D13">
      <w:pPr>
        <w:pStyle w:val="ConsPlusTitle"/>
        <w:jc w:val="center"/>
      </w:pPr>
      <w:r>
        <w:t>РОССИЙСКОЙ ФЕДЕРАЦИИ</w:t>
      </w:r>
    </w:p>
    <w:p w:rsidR="00846D13" w:rsidRDefault="00846D13">
      <w:pPr>
        <w:pStyle w:val="ConsPlusNormal"/>
        <w:ind w:firstLine="540"/>
        <w:jc w:val="both"/>
      </w:pPr>
    </w:p>
    <w:p w:rsidR="00846D13" w:rsidRDefault="00846D13">
      <w:pPr>
        <w:pStyle w:val="ConsPlusNormal"/>
        <w:ind w:firstLine="540"/>
        <w:jc w:val="both"/>
      </w:pPr>
    </w:p>
    <w:p w:rsidR="00846D13" w:rsidRDefault="00846D13">
      <w:pPr>
        <w:pStyle w:val="ConsPlusNormal"/>
        <w:ind w:firstLine="540"/>
        <w:jc w:val="both"/>
      </w:pPr>
      <w:r>
        <w:t>Статья 242.1. Общие положения</w:t>
      </w:r>
    </w:p>
    <w:p w:rsidR="00846D13" w:rsidRDefault="00846D13">
      <w:pPr>
        <w:pStyle w:val="ConsPlusNormal"/>
        <w:ind w:firstLine="540"/>
        <w:jc w:val="both"/>
      </w:pPr>
    </w:p>
    <w:p w:rsidR="00846D13" w:rsidRDefault="00846D13">
      <w:pPr>
        <w:pStyle w:val="ConsPlusNormal"/>
        <w:ind w:firstLine="540"/>
        <w:jc w:val="both"/>
      </w:pPr>
      <w:bookmarkStart w:id="228" w:name="P3978"/>
      <w:bookmarkEnd w:id="228"/>
      <w:r>
        <w:t xml:space="preserve">1.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w:t>
      </w:r>
      <w:r>
        <w:rPr>
          <w:color w:val="0000FF"/>
        </w:rPr>
        <w:t>законодательством</w:t>
      </w:r>
      <w:r>
        <w:t xml:space="preserve"> Российской Федерации требованиями, предъявляемыми к исполнительным документам, </w:t>
      </w:r>
      <w:r>
        <w:rPr>
          <w:color w:val="0000FF"/>
        </w:rPr>
        <w:t>срокам</w:t>
      </w:r>
      <w:r>
        <w:t xml:space="preserve"> предъявления исполнительных документов, </w:t>
      </w:r>
      <w:r>
        <w:rPr>
          <w:color w:val="0000FF"/>
        </w:rPr>
        <w:t>перерыву</w:t>
      </w:r>
      <w:r>
        <w:t xml:space="preserve"> срока предъявления исполнительных документов, </w:t>
      </w:r>
      <w:r>
        <w:rPr>
          <w:color w:val="0000FF"/>
        </w:rPr>
        <w:t>восстановлению</w:t>
      </w:r>
      <w:r>
        <w:t xml:space="preserve"> пропущенного срока предъявления исполнительных документов.</w:t>
      </w:r>
    </w:p>
    <w:p w:rsidR="00846D13" w:rsidRDefault="00846D13">
      <w:pPr>
        <w:pStyle w:val="ConsPlusNormal"/>
        <w:ind w:firstLine="540"/>
        <w:jc w:val="both"/>
      </w:pPr>
      <w:bookmarkStart w:id="229" w:name="P3979"/>
      <w:bookmarkEnd w:id="229"/>
      <w: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w:t>
      </w:r>
      <w:r>
        <w:rPr>
          <w:color w:val="0000FF"/>
        </w:rPr>
        <w:t>статьей 242.2</w:t>
      </w:r>
      <w:r>
        <w:t xml:space="preserve"> настоящего Кодекса), на который должны быть перечислены средства, подлежащие взысканию.</w:t>
      </w:r>
    </w:p>
    <w:p w:rsidR="00846D13" w:rsidRDefault="00846D13">
      <w:pPr>
        <w:pStyle w:val="ConsPlusNormal"/>
        <w:ind w:firstLine="540"/>
        <w:jc w:val="both"/>
      </w:pPr>
      <w: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846D13" w:rsidRDefault="00846D13">
      <w:pPr>
        <w:pStyle w:val="ConsPlusNormal"/>
        <w:ind w:firstLine="540"/>
        <w:jc w:val="both"/>
      </w:pPr>
      <w:r>
        <w:t>Дубликат исполнительного листа направляется на исполнение вместе с копией определения суда о его выдаче.</w:t>
      </w:r>
    </w:p>
    <w:p w:rsidR="00846D13" w:rsidRDefault="00846D13">
      <w:pPr>
        <w:pStyle w:val="ConsPlusNormal"/>
        <w:ind w:firstLine="540"/>
        <w:jc w:val="both"/>
      </w:pPr>
      <w:r>
        <w:t xml:space="preserve">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w:t>
      </w:r>
      <w:r>
        <w:lastRenderedPageBreak/>
        <w:t>на основании которого он выдан.</w:t>
      </w:r>
    </w:p>
    <w:p w:rsidR="00846D13" w:rsidRDefault="00846D13">
      <w:pPr>
        <w:pStyle w:val="ConsPlusNormal"/>
        <w:ind w:firstLine="540"/>
        <w:jc w:val="both"/>
      </w:pPr>
      <w:bookmarkStart w:id="230" w:name="P3983"/>
      <w:bookmarkEnd w:id="230"/>
      <w:r>
        <w:t>3. Основанием для возврата взыскателю документов, поступивших на исполнение, является:</w:t>
      </w:r>
    </w:p>
    <w:p w:rsidR="00846D13" w:rsidRDefault="00846D13">
      <w:pPr>
        <w:pStyle w:val="ConsPlusNormal"/>
        <w:ind w:firstLine="540"/>
        <w:jc w:val="both"/>
      </w:pPr>
      <w:r>
        <w:t xml:space="preserve">непредставление какого-либо документа, указанного в </w:t>
      </w:r>
      <w:r>
        <w:rPr>
          <w:color w:val="0000FF"/>
        </w:rPr>
        <w:t>пункте 2</w:t>
      </w:r>
      <w:r>
        <w:t xml:space="preserve"> настоящей статьи;</w:t>
      </w:r>
    </w:p>
    <w:p w:rsidR="00846D13" w:rsidRDefault="00846D13">
      <w:pPr>
        <w:pStyle w:val="ConsPlusNormal"/>
        <w:ind w:firstLine="540"/>
        <w:jc w:val="both"/>
      </w:pPr>
      <w:r>
        <w:t xml:space="preserve">несоответствие документов, указанных в </w:t>
      </w:r>
      <w:r>
        <w:rPr>
          <w:color w:val="0000FF"/>
        </w:rPr>
        <w:t>пунктах 1</w:t>
      </w:r>
      <w:r>
        <w:t xml:space="preserve"> и </w:t>
      </w:r>
      <w:r>
        <w:rPr>
          <w:color w:val="0000FF"/>
        </w:rPr>
        <w:t>2</w:t>
      </w:r>
      <w:r>
        <w:t xml:space="preserve"> настоящей статьи, требованиям, установленным Гражданским процессуальным </w:t>
      </w:r>
      <w:r>
        <w:rPr>
          <w:color w:val="0000FF"/>
        </w:rPr>
        <w:t>кодексом</w:t>
      </w:r>
      <w:r>
        <w:t xml:space="preserve"> Российской Федерации, </w:t>
      </w:r>
      <w:r>
        <w:rPr>
          <w:color w:val="0000FF"/>
        </w:rPr>
        <w:t>Кодексом</w:t>
      </w:r>
      <w:r>
        <w:t xml:space="preserve"> административного судопроизводства Российской Федерации, Арбитражным процессуальным </w:t>
      </w:r>
      <w:r>
        <w:rPr>
          <w:color w:val="0000FF"/>
        </w:rPr>
        <w:t>кодексом</w:t>
      </w:r>
      <w:r>
        <w:t xml:space="preserve"> Российской Федерации и законодательством Российской Федерации об исполнительном производстве;</w:t>
      </w:r>
    </w:p>
    <w:p w:rsidR="00846D13" w:rsidRDefault="00846D13">
      <w:pPr>
        <w:pStyle w:val="ConsPlusNormal"/>
        <w:ind w:firstLine="540"/>
        <w:jc w:val="both"/>
      </w:pPr>
      <w:r>
        <w:t xml:space="preserve">предоставление документов, указанных в </w:t>
      </w:r>
      <w:r>
        <w:rPr>
          <w:color w:val="0000FF"/>
        </w:rPr>
        <w:t>пунктах 1</w:t>
      </w:r>
      <w:r>
        <w:t xml:space="preserve"> и </w:t>
      </w:r>
      <w:r>
        <w:rPr>
          <w:color w:val="0000FF"/>
        </w:rPr>
        <w:t>2</w:t>
      </w:r>
      <w: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w:t>
      </w:r>
    </w:p>
    <w:p w:rsidR="00846D13" w:rsidRDefault="00846D13">
      <w:pPr>
        <w:pStyle w:val="ConsPlusNormal"/>
        <w:ind w:firstLine="540"/>
        <w:jc w:val="both"/>
      </w:pPr>
      <w:r>
        <w:t xml:space="preserve">нарушение установленного </w:t>
      </w:r>
      <w:r>
        <w:rPr>
          <w:color w:val="0000FF"/>
        </w:rPr>
        <w:t>законодательством</w:t>
      </w:r>
      <w:r>
        <w:t xml:space="preserve"> Российской Федерации срока предъявления исполнительного документа к исполнению;</w:t>
      </w:r>
    </w:p>
    <w:p w:rsidR="00846D13" w:rsidRDefault="00846D13">
      <w:pPr>
        <w:pStyle w:val="ConsPlusNormal"/>
        <w:ind w:firstLine="540"/>
        <w:jc w:val="both"/>
      </w:pPr>
      <w:r>
        <w:t xml:space="preserve">абзац утратил силу. - Федеральный </w:t>
      </w:r>
      <w:r>
        <w:rPr>
          <w:color w:val="0000FF"/>
        </w:rPr>
        <w:t>закон</w:t>
      </w:r>
      <w:r>
        <w:t xml:space="preserve"> от 26.04.2007 N 63-ФЗ;</w:t>
      </w:r>
    </w:p>
    <w:p w:rsidR="00846D13" w:rsidRDefault="00846D13">
      <w:pPr>
        <w:pStyle w:val="ConsPlusNormal"/>
        <w:ind w:firstLine="540"/>
        <w:jc w:val="both"/>
      </w:pPr>
      <w:r>
        <w:t>представление взыскателем заявления об отзыве исполнительного документа.</w:t>
      </w:r>
    </w:p>
    <w:p w:rsidR="00846D13" w:rsidRDefault="00846D13">
      <w:pPr>
        <w:pStyle w:val="ConsPlusNormal"/>
        <w:ind w:firstLine="540"/>
        <w:jc w:val="both"/>
      </w:pPr>
      <w:r>
        <w:t>3.1. Основанием для возврата в суд исполнительных документов, поступивших на исполнение, является:</w:t>
      </w:r>
    </w:p>
    <w:p w:rsidR="00846D13" w:rsidRDefault="00846D13">
      <w:pPr>
        <w:pStyle w:val="ConsPlusNormal"/>
        <w:ind w:firstLine="540"/>
        <w:jc w:val="both"/>
      </w:pPr>
      <w:bookmarkStart w:id="231" w:name="P3991"/>
      <w:bookmarkEnd w:id="231"/>
      <w:r>
        <w:t>представление судом заявления (либо судебного акта) об отзыве исполнительного документа;</w:t>
      </w:r>
    </w:p>
    <w:p w:rsidR="00846D13" w:rsidRDefault="00846D13">
      <w:pPr>
        <w:pStyle w:val="ConsPlusNormal"/>
        <w:ind w:firstLine="540"/>
        <w:jc w:val="both"/>
      </w:pPr>
      <w:bookmarkStart w:id="232" w:name="P3992"/>
      <w:bookmarkEnd w:id="232"/>
      <w:r>
        <w:t>представление должником, либо взыскателем, либо судом документа, отменяющего судебный акт, подлежащий исполнению;</w:t>
      </w:r>
    </w:p>
    <w:p w:rsidR="00846D13" w:rsidRDefault="00846D13">
      <w:pPr>
        <w:pStyle w:val="ConsPlusNormal"/>
        <w:ind w:firstLine="540"/>
        <w:jc w:val="both"/>
      </w:pPr>
      <w:r>
        <w:t>невозможность осуществить возврат документов, поступивших на исполнение, взыскателю.</w:t>
      </w:r>
    </w:p>
    <w:p w:rsidR="00846D13" w:rsidRDefault="00846D13">
      <w:pPr>
        <w:pStyle w:val="ConsPlusNormal"/>
        <w:ind w:firstLine="540"/>
        <w:jc w:val="both"/>
      </w:pPr>
      <w:r>
        <w:t xml:space="preserve">В случае возврата в суд исполнительных документов по указанным в </w:t>
      </w:r>
      <w:r>
        <w:rPr>
          <w:color w:val="0000FF"/>
        </w:rPr>
        <w:t>абзацах втором</w:t>
      </w:r>
      <w:r>
        <w:t xml:space="preserve"> и </w:t>
      </w:r>
      <w:r>
        <w:rPr>
          <w:color w:val="0000FF"/>
        </w:rPr>
        <w:t>третьем</w:t>
      </w:r>
      <w:r>
        <w:t xml:space="preserve"> настоящего пункта основаниям взыскателю направляется уведомление с приложением всех поступивших от него документов.</w:t>
      </w:r>
    </w:p>
    <w:p w:rsidR="00846D13" w:rsidRDefault="00846D13">
      <w:pPr>
        <w:pStyle w:val="ConsPlusNormal"/>
        <w:ind w:firstLine="540"/>
        <w:jc w:val="both"/>
      </w:pPr>
      <w:r>
        <w:t>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указанного взыскателем и (или) судом в исполнительном документе, и отсутствие в течение 30 дней со дня направления взыскателю или в суд уведомления об уточнении реквизитов банковского счета взыскателя.</w:t>
      </w:r>
    </w:p>
    <w:p w:rsidR="00846D13" w:rsidRDefault="00846D13">
      <w:pPr>
        <w:pStyle w:val="ConsPlusNormal"/>
        <w:ind w:firstLine="540"/>
        <w:jc w:val="both"/>
      </w:pPr>
      <w:bookmarkStart w:id="233" w:name="P3996"/>
      <w:bookmarkEnd w:id="233"/>
      <w: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r>
        <w:rPr>
          <w:color w:val="0000FF"/>
        </w:rPr>
        <w:t>законодательством</w:t>
      </w:r>
      <w:r>
        <w:t xml:space="preserve"> Российской Федерации.</w:t>
      </w:r>
    </w:p>
    <w:p w:rsidR="00846D13" w:rsidRDefault="00846D13">
      <w:pPr>
        <w:pStyle w:val="ConsPlusNormal"/>
        <w:ind w:firstLine="540"/>
        <w:jc w:val="both"/>
      </w:pPr>
      <w: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846D13" w:rsidRDefault="00846D13">
      <w:pPr>
        <w:pStyle w:val="ConsPlusNormal"/>
        <w:ind w:firstLine="540"/>
        <w:jc w:val="both"/>
      </w:pPr>
    </w:p>
    <w:p w:rsidR="00846D13" w:rsidRDefault="00846D13">
      <w:pPr>
        <w:pStyle w:val="ConsPlusNormal"/>
        <w:ind w:firstLine="540"/>
        <w:jc w:val="both"/>
      </w:pPr>
      <w:bookmarkStart w:id="234" w:name="P3999"/>
      <w:bookmarkEnd w:id="234"/>
      <w: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846D13" w:rsidRDefault="00846D13">
      <w:pPr>
        <w:pStyle w:val="ConsPlusNormal"/>
        <w:ind w:firstLine="540"/>
        <w:jc w:val="both"/>
      </w:pPr>
    </w:p>
    <w:p w:rsidR="00846D13" w:rsidRDefault="00846D13">
      <w:pPr>
        <w:pStyle w:val="ConsPlusNormal"/>
        <w:ind w:firstLine="540"/>
        <w:jc w:val="both"/>
      </w:pPr>
      <w: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r>
        <w:rPr>
          <w:color w:val="0000FF"/>
        </w:rPr>
        <w:t>пункте 2 статьи 242.1</w:t>
      </w:r>
      <w:r>
        <w:t xml:space="preserve"> настоящего Кодекса, </w:t>
      </w:r>
      <w:r>
        <w:rPr>
          <w:color w:val="0000FF"/>
        </w:rPr>
        <w:lastRenderedPageBreak/>
        <w:t>направляются</w:t>
      </w:r>
      <w:r>
        <w:t xml:space="preserve"> для исполнения в Министерство финансов Российской Федерации.</w:t>
      </w:r>
    </w:p>
    <w:p w:rsidR="00846D13" w:rsidRDefault="00846D13">
      <w:pPr>
        <w:pStyle w:val="ConsPlusNormal"/>
        <w:ind w:firstLine="540"/>
        <w:jc w:val="both"/>
      </w:pPr>
      <w:r>
        <w:t xml:space="preserve">2. Главный распорядитель средств федерального бюджета, представлявший в суде интересы Российской Федерации в соответствии с </w:t>
      </w:r>
      <w:r>
        <w:rPr>
          <w:color w:val="0000FF"/>
        </w:rPr>
        <w:t>пунктом 3 статьи 158</w:t>
      </w:r>
      <w:r>
        <w:t xml:space="preserve"> настоящего Кодекса, обязан направить в Министерство финансов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846D13" w:rsidRDefault="00846D13">
      <w:pPr>
        <w:pStyle w:val="ConsPlusNormal"/>
        <w:ind w:firstLine="540"/>
        <w:jc w:val="both"/>
      </w:pPr>
      <w:r>
        <w:t>При удовлетворении судом исковых или иных требований, предъявляемых к Российской Федерации и удовлетворяемых за счет казны Российской Федерации, главный распорядитель средств федерального бюджета, представлявший в суде интересы Российской Федерации, также информирует Министерство финансов Российской Федерации о наличии оснований для обжалования судебного акта.</w:t>
      </w:r>
    </w:p>
    <w:p w:rsidR="00846D13" w:rsidRDefault="00846D13">
      <w:pPr>
        <w:pStyle w:val="ConsPlusNormal"/>
        <w:ind w:firstLine="540"/>
        <w:jc w:val="both"/>
      </w:pPr>
      <w:r>
        <w:t>При наличии оснований для обжалования судебного акта главный распорядитель средств федерального бюджета обязан предоставить в Министерство финансов Российской Федерации информацию о результатах обжалования не позднее одного месяца со дня вступления судебного акта в законную силу.</w:t>
      </w:r>
    </w:p>
    <w:p w:rsidR="00846D13" w:rsidRDefault="00846D13">
      <w:pPr>
        <w:pStyle w:val="ConsPlusNormal"/>
        <w:ind w:firstLine="540"/>
        <w:jc w:val="both"/>
      </w:pPr>
      <w: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r>
        <w:rPr>
          <w:color w:val="0000FF"/>
        </w:rPr>
        <w:t>пункте 2 статьи 242.1</w:t>
      </w:r>
      <w:r>
        <w:t xml:space="preserve"> настоящего Кодекса, направляются для исполнения в финансовый орган субъекта Российской Федерации.</w:t>
      </w:r>
    </w:p>
    <w:p w:rsidR="00846D13" w:rsidRDefault="00846D13">
      <w:pPr>
        <w:pStyle w:val="ConsPlusNormal"/>
        <w:ind w:firstLine="540"/>
        <w:jc w:val="both"/>
      </w:pPr>
      <w: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r>
        <w:rPr>
          <w:color w:val="0000FF"/>
        </w:rPr>
        <w:t>пунктом 3 статьи 158</w:t>
      </w:r>
      <w:r>
        <w:t xml:space="preserve"> настоящего Кодекса, обязан направить в финансовый орган субъекта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846D13" w:rsidRDefault="00846D13">
      <w:pPr>
        <w:pStyle w:val="ConsPlusNormal"/>
        <w:ind w:firstLine="540"/>
        <w:jc w:val="both"/>
      </w:pPr>
      <w:r>
        <w:t>При удовлетворении судом исковых или иных требований, предъявляемых к субъекту Российской Федерации и удовлетворяемых за счет казны субъекта Российской Федерации, главный распорядитель средств бюджета субъекта Российской Федерации, представлявший в суде интересы субъекта Российской Федерации, также информирует финансовый орган субъекта Российской Федерации о наличии оснований для обжалования судебного акта.</w:t>
      </w:r>
    </w:p>
    <w:p w:rsidR="00846D13" w:rsidRDefault="00846D13">
      <w:pPr>
        <w:pStyle w:val="ConsPlusNormal"/>
        <w:ind w:firstLine="540"/>
        <w:jc w:val="both"/>
      </w:pPr>
      <w:r>
        <w:t>При наличии оснований для обжалования судебного акта главный распорядитель средств бюджета субъекта Российской Федерации обязан предоставить в финансовый орган субъекта Российской Федерации информацию о результатах обжалования не позднее одного месяца со дня вступления судебного акта в законную силу.</w:t>
      </w:r>
    </w:p>
    <w:p w:rsidR="00846D13" w:rsidRDefault="00846D13">
      <w:pPr>
        <w:pStyle w:val="ConsPlusNormal"/>
        <w:ind w:firstLine="540"/>
        <w:jc w:val="both"/>
      </w:pPr>
      <w: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r>
        <w:rPr>
          <w:color w:val="0000FF"/>
        </w:rPr>
        <w:t>пункте 2 статьи 242.1</w:t>
      </w:r>
      <w:r>
        <w:t xml:space="preserve"> настоящего Кодекса, направляются для исполнения в финансовый орган муниципального образования.</w:t>
      </w:r>
    </w:p>
    <w:p w:rsidR="00846D13" w:rsidRDefault="00846D13">
      <w:pPr>
        <w:pStyle w:val="ConsPlusNormal"/>
        <w:ind w:firstLine="540"/>
        <w:jc w:val="both"/>
      </w:pPr>
      <w: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r>
        <w:rPr>
          <w:color w:val="0000FF"/>
        </w:rPr>
        <w:t>пунктом 3 статьи 158</w:t>
      </w:r>
      <w:r>
        <w:t xml:space="preserve"> настоящего </w:t>
      </w:r>
      <w:r>
        <w:lastRenderedPageBreak/>
        <w:t>Кодекса, обязан направить в финансовый орган муниципального образования информацию о результатах рассмотрения дела в суде в течение 10 дней после вынесения (принятия) судебного акта в окончательной форме.</w:t>
      </w:r>
    </w:p>
    <w:p w:rsidR="00846D13" w:rsidRDefault="00846D13">
      <w:pPr>
        <w:pStyle w:val="ConsPlusNormal"/>
        <w:ind w:firstLine="540"/>
        <w:jc w:val="both"/>
      </w:pPr>
      <w:r>
        <w:t>При удовлетворении судом исковых или иных требований, предъявляемых к муниципальному образованию и удовлетворяемых за счет муниципальной казны, главный распорядитель средств бюджета муниципального образования, представлявший в суде интересы муниципального образования, также информирует финансовый орган муниципального образования о наличии оснований для обжалования судебного акта.</w:t>
      </w:r>
    </w:p>
    <w:p w:rsidR="00846D13" w:rsidRDefault="00846D13">
      <w:pPr>
        <w:pStyle w:val="ConsPlusNormal"/>
        <w:ind w:firstLine="540"/>
        <w:jc w:val="both"/>
      </w:pPr>
      <w:r>
        <w:t>При наличии оснований для обжалования судебного акта главный распорядитель средств бюджета муниципального образования обязан предоставить в финансовый орган муниципального образования информацию о результатах обжалования не позднее одного месяца со дня вступления судебного акта в законную силу.</w:t>
      </w:r>
    </w:p>
    <w:p w:rsidR="00846D13" w:rsidRDefault="00846D13">
      <w:pPr>
        <w:pStyle w:val="ConsPlusNormal"/>
        <w:ind w:firstLine="540"/>
        <w:jc w:val="both"/>
      </w:pPr>
      <w: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846D13" w:rsidRDefault="00846D13">
      <w:pPr>
        <w:pStyle w:val="ConsPlusNormal"/>
        <w:ind w:firstLine="540"/>
        <w:jc w:val="both"/>
      </w:pPr>
      <w:r>
        <w:t>6. Исполнение судебных актов производится в течение трех месяцев со дня поступления исполнительных документов на исполнение.</w:t>
      </w:r>
    </w:p>
    <w:p w:rsidR="00846D13" w:rsidRDefault="00846D13">
      <w:pPr>
        <w:pStyle w:val="ConsPlusNormal"/>
        <w:ind w:firstLine="540"/>
        <w:jc w:val="both"/>
      </w:pPr>
      <w:r>
        <w:t xml:space="preserve">Исполнение судебных актов может быть приостановлено в соответствии с </w:t>
      </w:r>
      <w:r>
        <w:rPr>
          <w:color w:val="0000FF"/>
        </w:rPr>
        <w:t>законодательством</w:t>
      </w:r>
      <w:r>
        <w:t xml:space="preserve"> Российской Федерации.</w:t>
      </w:r>
    </w:p>
    <w:p w:rsidR="00846D13" w:rsidRDefault="00846D13">
      <w:pPr>
        <w:pStyle w:val="ConsPlusNormal"/>
        <w:ind w:firstLine="540"/>
        <w:jc w:val="both"/>
      </w:pPr>
      <w: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846D13" w:rsidRDefault="00846D13">
      <w:pPr>
        <w:pStyle w:val="ConsPlusNormal"/>
        <w:ind w:firstLine="540"/>
        <w:jc w:val="both"/>
      </w:pPr>
    </w:p>
    <w:p w:rsidR="00846D13" w:rsidRDefault="00846D13">
      <w:pPr>
        <w:pStyle w:val="ConsPlusNormal"/>
        <w:ind w:firstLine="540"/>
        <w:jc w:val="both"/>
      </w:pPr>
      <w:bookmarkStart w:id="235" w:name="P4018"/>
      <w:bookmarkEnd w:id="235"/>
      <w:r>
        <w:t>Статья 242.3. Исполнение судебных актов, предусматривающих обращение взыскания на средства федерального бюджета по денежным обязательствам федеральных казенных учреждений</w:t>
      </w:r>
    </w:p>
    <w:p w:rsidR="00846D13" w:rsidRDefault="00846D13">
      <w:pPr>
        <w:pStyle w:val="ConsPlusNormal"/>
        <w:ind w:firstLine="540"/>
        <w:jc w:val="both"/>
      </w:pPr>
    </w:p>
    <w:p w:rsidR="00846D13" w:rsidRDefault="00846D13">
      <w:pPr>
        <w:pStyle w:val="ConsPlusNormal"/>
        <w:ind w:firstLine="540"/>
        <w:jc w:val="both"/>
      </w:pPr>
      <w:r>
        <w:t xml:space="preserve">1. Исполнительный документ, предусматривающий обращение взыскания на средства федерального бюджета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r>
        <w:rPr>
          <w:color w:val="0000FF"/>
        </w:rPr>
        <w:t>пункте 2 статьи 242.1</w:t>
      </w:r>
      <w:r>
        <w:t xml:space="preserve"> настоящего Кодекса, в орган Федерального казначейства по месту открытия должнику как получателю средств федерального бюджета лицевого счета для учета операций по исполнению расходов федерального бюджета (далее в настоящей статье - лицевые счета должника).</w:t>
      </w:r>
    </w:p>
    <w:p w:rsidR="00846D13" w:rsidRDefault="00846D13">
      <w:pPr>
        <w:pStyle w:val="ConsPlusNormal"/>
        <w:ind w:firstLine="540"/>
        <w:jc w:val="both"/>
      </w:pPr>
      <w:bookmarkStart w:id="236" w:name="P4021"/>
      <w:bookmarkEnd w:id="236"/>
      <w: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846D13" w:rsidRDefault="00846D13">
      <w:pPr>
        <w:pStyle w:val="ConsPlusNormal"/>
        <w:ind w:firstLine="540"/>
        <w:jc w:val="both"/>
      </w:pPr>
      <w:r>
        <w:t xml:space="preserve">При наличии оснований, указанных в </w:t>
      </w:r>
      <w:r>
        <w:rPr>
          <w:color w:val="0000FF"/>
        </w:rPr>
        <w:t>пунктах 3</w:t>
      </w:r>
      <w:r>
        <w:t xml:space="preserve"> и </w:t>
      </w:r>
      <w:r>
        <w:rPr>
          <w:color w:val="0000FF"/>
        </w:rPr>
        <w:t>4 статьи 242.1</w:t>
      </w:r>
      <w: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846D13" w:rsidRDefault="00846D13">
      <w:pPr>
        <w:pStyle w:val="ConsPlusNormal"/>
        <w:ind w:firstLine="540"/>
        <w:jc w:val="both"/>
      </w:pPr>
      <w:bookmarkStart w:id="237" w:name="P4023"/>
      <w:bookmarkEnd w:id="237"/>
      <w: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846D13" w:rsidRDefault="00846D13">
      <w:pPr>
        <w:pStyle w:val="ConsPlusNormal"/>
        <w:ind w:firstLine="540"/>
        <w:jc w:val="both"/>
      </w:pPr>
      <w:r>
        <w:t xml:space="preserve">Для исполнения исполнительного документа за счет средств федерального бюджета должник одновременно с указанной информацией представляет в орган Федерального казначейства платежный документ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по </w:t>
      </w:r>
      <w:r>
        <w:lastRenderedPageBreak/>
        <w:t>соответствующим кодам бюджетной классификации Российской Федерации.</w:t>
      </w:r>
    </w:p>
    <w:p w:rsidR="00846D13" w:rsidRDefault="00846D13">
      <w:pPr>
        <w:pStyle w:val="ConsPlusNormal"/>
        <w:ind w:firstLine="540"/>
        <w:jc w:val="both"/>
      </w:pPr>
      <w:r>
        <w:t xml:space="preserve">Абзацы третий - четвертый утратили силу с 1 января 2011 года. - Федеральный </w:t>
      </w:r>
      <w:r>
        <w:rPr>
          <w:color w:val="0000FF"/>
        </w:rPr>
        <w:t>закон</w:t>
      </w:r>
      <w:r>
        <w:t xml:space="preserve"> от 08.05.2010 N 83-ФЗ.</w:t>
      </w:r>
    </w:p>
    <w:p w:rsidR="00846D13" w:rsidRDefault="00846D13">
      <w:pPr>
        <w:pStyle w:val="ConsPlusNormal"/>
        <w:ind w:firstLine="540"/>
        <w:jc w:val="both"/>
      </w:pPr>
      <w:r>
        <w:t>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846D13" w:rsidRDefault="00846D13">
      <w:pPr>
        <w:pStyle w:val="ConsPlusNormal"/>
        <w:ind w:firstLine="540"/>
        <w:jc w:val="both"/>
      </w:pPr>
      <w:bookmarkStart w:id="238" w:name="P4027"/>
      <w:bookmarkEnd w:id="238"/>
      <w:r>
        <w:t xml:space="preserve">4. Если выплаты по исполнению исполнительного документа имеют периодический характер, должник одновременно с документами, указанными в </w:t>
      </w:r>
      <w:r>
        <w:rPr>
          <w:color w:val="0000FF"/>
        </w:rPr>
        <w:t>пункте 3</w:t>
      </w:r>
      <w: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846D13" w:rsidRDefault="00846D13">
      <w:pPr>
        <w:pStyle w:val="ConsPlusNormal"/>
        <w:ind w:firstLine="540"/>
        <w:jc w:val="both"/>
      </w:pPr>
      <w:r>
        <w:t xml:space="preserve">При этом, если в таком исполнительном документе должником указан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r>
        <w:rPr>
          <w:color w:val="0000FF"/>
        </w:rPr>
        <w:t>пункте 2</w:t>
      </w:r>
      <w: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846D13" w:rsidRDefault="00846D13">
      <w:pPr>
        <w:pStyle w:val="ConsPlusNormal"/>
        <w:ind w:firstLine="540"/>
        <w:jc w:val="both"/>
      </w:pPr>
      <w: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846D13" w:rsidRDefault="00846D13">
      <w:pPr>
        <w:pStyle w:val="ConsPlusNormal"/>
        <w:ind w:firstLine="540"/>
        <w:jc w:val="both"/>
      </w:pPr>
      <w: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846D13" w:rsidRDefault="00846D13">
      <w:pPr>
        <w:pStyle w:val="ConsPlusNormal"/>
        <w:ind w:firstLine="540"/>
        <w:jc w:val="both"/>
      </w:pPr>
      <w:r>
        <w:t>6.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846D13" w:rsidRDefault="00846D13">
      <w:pPr>
        <w:pStyle w:val="ConsPlusNormal"/>
        <w:ind w:firstLine="540"/>
        <w:jc w:val="both"/>
      </w:pPr>
      <w:r>
        <w:t xml:space="preserve">7. Должник обязан представить в орган Федерального казначейства платежный документ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r>
        <w:rPr>
          <w:color w:val="0000FF"/>
        </w:rPr>
        <w:t>абзацем первым пункта 3</w:t>
      </w:r>
      <w:r>
        <w:t xml:space="preserve"> настоящей статьи.</w:t>
      </w:r>
    </w:p>
    <w:p w:rsidR="00846D13" w:rsidRDefault="00846D13">
      <w:pPr>
        <w:pStyle w:val="ConsPlusNormal"/>
        <w:ind w:firstLine="540"/>
        <w:jc w:val="both"/>
      </w:pPr>
      <w:r>
        <w:t xml:space="preserve">При неисполнении должником требований, установленных настоящим пунктом, орган </w:t>
      </w:r>
      <w:r>
        <w:lastRenderedPageBreak/>
        <w:t>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846D13" w:rsidRDefault="00846D13">
      <w:pPr>
        <w:pStyle w:val="ConsPlusNormal"/>
        <w:ind w:firstLine="540"/>
        <w:jc w:val="both"/>
      </w:pPr>
      <w: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r>
        <w:rPr>
          <w:color w:val="0000FF"/>
        </w:rPr>
        <w:t>пунктом 4</w:t>
      </w:r>
      <w: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846D13" w:rsidRDefault="00846D13">
      <w:pPr>
        <w:pStyle w:val="ConsPlusNormal"/>
        <w:ind w:firstLine="540"/>
        <w:jc w:val="both"/>
      </w:pPr>
      <w: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846D13" w:rsidRDefault="00846D13">
      <w:pPr>
        <w:pStyle w:val="ConsPlusNormal"/>
        <w:ind w:firstLine="540"/>
        <w:jc w:val="both"/>
      </w:pPr>
      <w: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846D13" w:rsidRDefault="00846D13">
      <w:pPr>
        <w:pStyle w:val="ConsPlusNormal"/>
        <w:ind w:firstLine="540"/>
        <w:jc w:val="both"/>
      </w:pPr>
      <w:bookmarkStart w:id="239" w:name="P4037"/>
      <w:bookmarkEnd w:id="239"/>
      <w: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846D13" w:rsidRDefault="00846D13">
      <w:pPr>
        <w:pStyle w:val="ConsPlusNormal"/>
        <w:ind w:firstLine="540"/>
        <w:jc w:val="both"/>
      </w:pPr>
      <w:bookmarkStart w:id="240" w:name="P4038"/>
      <w:bookmarkEnd w:id="240"/>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846D13" w:rsidRDefault="00846D13">
      <w:pPr>
        <w:pStyle w:val="ConsPlusNormal"/>
        <w:ind w:firstLine="540"/>
        <w:jc w:val="both"/>
      </w:pPr>
      <w: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r>
        <w:rPr>
          <w:color w:val="0000FF"/>
        </w:rPr>
        <w:t>абзацами первым</w:t>
      </w:r>
      <w:r>
        <w:t xml:space="preserve"> и </w:t>
      </w:r>
      <w:r>
        <w:rPr>
          <w:color w:val="0000FF"/>
        </w:rPr>
        <w:t>вторым настоящего пункта</w:t>
      </w:r>
      <w:r>
        <w:t>.</w:t>
      </w:r>
    </w:p>
    <w:p w:rsidR="00846D13" w:rsidRDefault="00846D13">
      <w:pPr>
        <w:pStyle w:val="ConsPlusNormal"/>
        <w:ind w:firstLine="540"/>
        <w:jc w:val="both"/>
      </w:pPr>
      <w:r>
        <w:t>10. В случае удовлетворения судом заявления взыскателя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исполнительный документ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направляется в орган Федерального казначейства по месту открытия главному распорядителю средств федерального бюджета лицевого счета как получателю средств федерального бюджета для исполнения в порядке, установленном настоящим Кодексом.</w:t>
      </w:r>
    </w:p>
    <w:p w:rsidR="00846D13" w:rsidRDefault="00846D13">
      <w:pPr>
        <w:pStyle w:val="ConsPlusNormal"/>
        <w:ind w:firstLine="540"/>
        <w:jc w:val="both"/>
      </w:pPr>
      <w: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846D13" w:rsidRDefault="00846D13">
      <w:pPr>
        <w:pStyle w:val="ConsPlusNormal"/>
        <w:ind w:firstLine="540"/>
        <w:jc w:val="both"/>
      </w:pPr>
      <w:r>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846D13" w:rsidRDefault="00846D13">
      <w:pPr>
        <w:pStyle w:val="ConsPlusNormal"/>
        <w:ind w:firstLine="540"/>
        <w:jc w:val="both"/>
      </w:pPr>
      <w:r>
        <w:t>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846D13" w:rsidRDefault="00846D13">
      <w:pPr>
        <w:pStyle w:val="ConsPlusNormal"/>
        <w:ind w:firstLine="540"/>
        <w:jc w:val="both"/>
      </w:pPr>
    </w:p>
    <w:p w:rsidR="00846D13" w:rsidRDefault="00846D13">
      <w:pPr>
        <w:pStyle w:val="ConsPlusNormal"/>
        <w:ind w:firstLine="540"/>
        <w:jc w:val="both"/>
      </w:pPr>
      <w:r>
        <w:t>Статья 242.4. Исполнение судебных актов, предусматривающих обращение взыскания на средства бюджета субъекта Российской Федерации по денежным обязательствам казенных учреждений субъекта Российской Федерации</w:t>
      </w:r>
    </w:p>
    <w:p w:rsidR="00846D13" w:rsidRDefault="00846D13">
      <w:pPr>
        <w:pStyle w:val="ConsPlusNormal"/>
        <w:ind w:firstLine="540"/>
        <w:jc w:val="both"/>
      </w:pPr>
    </w:p>
    <w:p w:rsidR="00846D13" w:rsidRDefault="00846D13">
      <w:pPr>
        <w:pStyle w:val="ConsPlusNormal"/>
        <w:ind w:firstLine="540"/>
        <w:jc w:val="both"/>
      </w:pPr>
      <w:r>
        <w:t xml:space="preserve">1. Исполнительный документ, предусматривающий обращение взыскания на средства бюджета субъекта Российской Федерации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r>
        <w:rPr>
          <w:color w:val="0000FF"/>
        </w:rPr>
        <w:t>пункте 2 статьи 242.1</w:t>
      </w:r>
      <w:r>
        <w:t xml:space="preserve"> настоящего Кодекса, в орган, осуществляющий открытие и ведение лицевого счета казенного учреждения субъекта Российской Федерации, по месту открытия должнику как получателю средств бюджета субъекта Российской Федерации лицевых счетов для учета операций по исполнению расходов бюджета субъекта Российской Федерации (далее в настоящей статье - лицевые счета должника).</w:t>
      </w:r>
    </w:p>
    <w:p w:rsidR="00846D13" w:rsidRDefault="00846D13">
      <w:pPr>
        <w:pStyle w:val="ConsPlusNormal"/>
        <w:ind w:firstLine="540"/>
        <w:jc w:val="both"/>
      </w:pPr>
      <w:r>
        <w:t>2. Орган, осуществляющий открытие и ведение лицевых счетов казенных учреждений субъекта Российской Федерации,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846D13" w:rsidRDefault="00846D13">
      <w:pPr>
        <w:pStyle w:val="ConsPlusNormal"/>
        <w:ind w:firstLine="540"/>
        <w:jc w:val="both"/>
      </w:pPr>
      <w:r>
        <w:t xml:space="preserve">При наличии оснований, указанных в </w:t>
      </w:r>
      <w:r>
        <w:rPr>
          <w:color w:val="0000FF"/>
        </w:rPr>
        <w:t>пунктах 3</w:t>
      </w:r>
      <w:r>
        <w:t xml:space="preserve"> и </w:t>
      </w:r>
      <w:r>
        <w:rPr>
          <w:color w:val="0000FF"/>
        </w:rPr>
        <w:t>4 статьи 242.1</w:t>
      </w:r>
      <w:r>
        <w:t xml:space="preserve"> настоящего Кодекса, орган, осуществляющий открытие и ведение лицевых счетов казенных учреждений субъекта Российской Федерации,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846D13" w:rsidRDefault="00846D13">
      <w:pPr>
        <w:pStyle w:val="ConsPlusNormal"/>
        <w:ind w:firstLine="540"/>
        <w:jc w:val="both"/>
      </w:pPr>
      <w:bookmarkStart w:id="241" w:name="P4050"/>
      <w:bookmarkEnd w:id="241"/>
      <w: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субъекта Российской Федерации,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846D13" w:rsidRDefault="00846D13">
      <w:pPr>
        <w:pStyle w:val="ConsPlusNormal"/>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r>
        <w:rPr>
          <w:color w:val="0000FF"/>
        </w:rPr>
        <w:t>абзаце первом</w:t>
      </w:r>
      <w:r>
        <w:t xml:space="preserve"> настоящего пункта, представляет в орган, осуществляющий открытие и ведение лицевых счетов казенных учреждений субъекта Российской Федерации, информацию о дате ежемесячной выплаты по данному исполнительному документу.</w:t>
      </w:r>
    </w:p>
    <w:p w:rsidR="00846D13" w:rsidRDefault="00846D13">
      <w:pPr>
        <w:pStyle w:val="ConsPlusNormal"/>
        <w:ind w:firstLine="540"/>
        <w:jc w:val="both"/>
      </w:pPr>
      <w:r>
        <w:t xml:space="preserve">Для исполнения исполнительного документа за счет средств бюджета субъекта Российской Федерации должник одновременно с информацией, указанной в </w:t>
      </w:r>
      <w:r>
        <w:rPr>
          <w:color w:val="0000FF"/>
        </w:rPr>
        <w:t>абзаце первом настоящего пункта</w:t>
      </w:r>
      <w:r>
        <w:t>, представляет в орган, осуществляющий открытие и ведение лицевых счетов казенных учреждений субъекта Российской Федерации,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по соответствующим кодам бюджетной классификации Российской Федерации.</w:t>
      </w:r>
    </w:p>
    <w:p w:rsidR="00846D13" w:rsidRDefault="00846D13">
      <w:pPr>
        <w:pStyle w:val="ConsPlusNormal"/>
        <w:ind w:firstLine="540"/>
        <w:jc w:val="both"/>
      </w:pPr>
      <w:r>
        <w:t xml:space="preserve">Абзацы четвертый - пятый утратили силу с 1 января 2011 года. - Федеральный </w:t>
      </w:r>
      <w:r>
        <w:rPr>
          <w:color w:val="0000FF"/>
        </w:rPr>
        <w:t>закон</w:t>
      </w:r>
      <w:r>
        <w:t xml:space="preserve"> от 08.05.2010 N 83-ФЗ.</w:t>
      </w:r>
    </w:p>
    <w:p w:rsidR="00846D13" w:rsidRDefault="00846D13">
      <w:pPr>
        <w:pStyle w:val="ConsPlusNormal"/>
        <w:ind w:firstLine="540"/>
        <w:jc w:val="both"/>
      </w:pPr>
      <w:r>
        <w:t>При нарушении должником требований, установленных настоящей статьей,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846D13" w:rsidRDefault="00846D13">
      <w:pPr>
        <w:pStyle w:val="ConsPlusNormal"/>
        <w:ind w:firstLine="540"/>
        <w:jc w:val="both"/>
      </w:pPr>
      <w:r>
        <w:t xml:space="preserve">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w:t>
      </w:r>
      <w:r>
        <w:lastRenderedPageBreak/>
        <w:t>исполнительного документа должник направляет органу государственной власти, осуществляющему бюджетные полномочия главного распорядителя (распорядителя) средств бюджета субъекта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 субъекта Российской Федерации.</w:t>
      </w:r>
    </w:p>
    <w:p w:rsidR="00846D13" w:rsidRDefault="00846D13">
      <w:pPr>
        <w:pStyle w:val="ConsPlusNormal"/>
        <w:ind w:firstLine="540"/>
        <w:jc w:val="both"/>
      </w:pPr>
      <w:r>
        <w:t>5. Орган государственной власти, осуществляющий бюджетные полномочия главного распорядителя (распорядителя) средств бюджета субъекта Российской Федерации, в трехмесячный срок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846D13" w:rsidRDefault="00846D13">
      <w:pPr>
        <w:pStyle w:val="ConsPlusNormal"/>
        <w:ind w:firstLine="540"/>
        <w:jc w:val="both"/>
      </w:pPr>
      <w:r>
        <w:t xml:space="preserve">6. Должник обязан представить в орган, осуществляющий открытие и ведение лицевых счетов казенных учреждений субъекта Российской Федерации,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r>
        <w:rPr>
          <w:color w:val="0000FF"/>
        </w:rPr>
        <w:t>абзацем первым пункта 3</w:t>
      </w:r>
      <w:r>
        <w:t xml:space="preserve"> настоящей статьи.</w:t>
      </w:r>
    </w:p>
    <w:p w:rsidR="00846D13" w:rsidRDefault="00846D13">
      <w:pPr>
        <w:pStyle w:val="ConsPlusNormal"/>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846D13" w:rsidRDefault="00846D13">
      <w:pPr>
        <w:pStyle w:val="ConsPlusNormal"/>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а также при нарушении должником срока выплат, указанного им в соответствии с </w:t>
      </w:r>
      <w:r>
        <w:rPr>
          <w:color w:val="0000FF"/>
        </w:rPr>
        <w:t>пунктом 3</w:t>
      </w:r>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846D13" w:rsidRDefault="00846D13">
      <w:pPr>
        <w:pStyle w:val="ConsPlusNormal"/>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субъекта Российской Федерации,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846D13" w:rsidRDefault="00846D13">
      <w:pPr>
        <w:pStyle w:val="ConsPlusNormal"/>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субъекта Российской Федерации, указанный орган в течение 10 дней информирует об этом взыскателя.</w:t>
      </w:r>
    </w:p>
    <w:p w:rsidR="00846D13" w:rsidRDefault="00846D13">
      <w:pPr>
        <w:pStyle w:val="ConsPlusNormal"/>
        <w:ind w:firstLine="540"/>
        <w:jc w:val="both"/>
      </w:pPr>
      <w:bookmarkStart w:id="242" w:name="P4062"/>
      <w:bookmarkEnd w:id="242"/>
      <w:r>
        <w:t>8. При поступлении в орган, осуществляющий открытие и ведение лицевых счетов казенных учреждений субъекта Российской Федерации,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846D13" w:rsidRDefault="00846D13">
      <w:pPr>
        <w:pStyle w:val="ConsPlusNormal"/>
        <w:ind w:firstLine="540"/>
        <w:jc w:val="both"/>
      </w:pPr>
      <w:bookmarkStart w:id="243" w:name="P4063"/>
      <w:bookmarkEnd w:id="243"/>
      <w:r>
        <w:t xml:space="preserve">В случае частичного исполнения должником исполнительного документа указанный </w:t>
      </w:r>
      <w:r>
        <w:lastRenderedPageBreak/>
        <w:t>документ возвращается взыскателю с отметкой о размере перечисленной суммы.</w:t>
      </w:r>
    </w:p>
    <w:p w:rsidR="00846D13" w:rsidRDefault="00846D13">
      <w:pPr>
        <w:pStyle w:val="ConsPlusNormal"/>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субъекта Российской Федерации,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r>
        <w:rPr>
          <w:color w:val="0000FF"/>
        </w:rPr>
        <w:t>абзацами первым</w:t>
      </w:r>
      <w:r>
        <w:t xml:space="preserve"> и </w:t>
      </w:r>
      <w:r>
        <w:rPr>
          <w:color w:val="0000FF"/>
        </w:rPr>
        <w:t>вторым настоящего пункта</w:t>
      </w:r>
      <w:r>
        <w:t>.</w:t>
      </w:r>
    </w:p>
    <w:p w:rsidR="00846D13" w:rsidRDefault="00846D13">
      <w:pPr>
        <w:pStyle w:val="ConsPlusNormal"/>
        <w:ind w:firstLine="540"/>
        <w:jc w:val="both"/>
      </w:pPr>
      <w:r>
        <w:t>9. В случае удовлетворения судом заявления взыскателя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бюджета субъекта Российской Федерации исполнительный документ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направляется в орган по месту открытия главному распорядителю средств бюджета субъекта Российской Федерации лицевого счета как получателю средств бюджета субъекта Российской Федерации для исполнения в порядке, установленном настоящим Кодексом.</w:t>
      </w:r>
    </w:p>
    <w:p w:rsidR="00846D13" w:rsidRDefault="00846D13">
      <w:pPr>
        <w:pStyle w:val="ConsPlusNormal"/>
        <w:ind w:firstLine="540"/>
        <w:jc w:val="both"/>
      </w:pPr>
      <w:r>
        <w:t>10. Орган, осуществляющий открытие и ведение лицевых счетов казенных учреждений субъекта Российской Федерации,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846D13" w:rsidRDefault="00846D13">
      <w:pPr>
        <w:pStyle w:val="ConsPlusNormal"/>
        <w:ind w:firstLine="540"/>
        <w:jc w:val="both"/>
      </w:pPr>
      <w:r>
        <w:t>11. Орган, осуществляющий открытие и ведение лицевых счетов казенных учреждений субъекта Российской Федерации, ведет учет и осуществляет хранение исполнительных документов и иных документов, связанных с их исполнением, в установленном им порядке.</w:t>
      </w:r>
    </w:p>
    <w:p w:rsidR="00846D13" w:rsidRDefault="00846D13">
      <w:pPr>
        <w:pStyle w:val="ConsPlusNormal"/>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846D13" w:rsidRDefault="00846D13">
      <w:pPr>
        <w:pStyle w:val="ConsPlusNormal"/>
        <w:ind w:firstLine="540"/>
        <w:jc w:val="both"/>
      </w:pPr>
    </w:p>
    <w:p w:rsidR="00846D13" w:rsidRDefault="00846D13">
      <w:pPr>
        <w:pStyle w:val="ConsPlusNormal"/>
        <w:ind w:firstLine="540"/>
        <w:jc w:val="both"/>
      </w:pPr>
      <w: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846D13" w:rsidRDefault="00846D13">
      <w:pPr>
        <w:pStyle w:val="ConsPlusNormal"/>
        <w:ind w:firstLine="540"/>
        <w:jc w:val="both"/>
      </w:pPr>
    </w:p>
    <w:p w:rsidR="00846D13" w:rsidRDefault="00846D13">
      <w:pPr>
        <w:pStyle w:val="ConsPlusNormal"/>
        <w:ind w:firstLine="540"/>
        <w:jc w:val="both"/>
      </w:pPr>
      <w: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r>
        <w:rPr>
          <w:color w:val="0000FF"/>
        </w:rPr>
        <w:t>пункте 2 статьи 242.1</w:t>
      </w:r>
      <w:r>
        <w:t xml:space="preserve"> настоящего Кодекса,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 учета операций по исполнению расходов местного бюджета.</w:t>
      </w:r>
    </w:p>
    <w:p w:rsidR="00846D13" w:rsidRDefault="00846D13">
      <w:pPr>
        <w:pStyle w:val="ConsPlusNormal"/>
        <w:ind w:firstLine="540"/>
        <w:jc w:val="both"/>
      </w:pPr>
      <w: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846D13" w:rsidRDefault="00846D13">
      <w:pPr>
        <w:pStyle w:val="ConsPlusNormal"/>
        <w:ind w:firstLine="540"/>
        <w:jc w:val="both"/>
      </w:pPr>
      <w:r>
        <w:t xml:space="preserve">При наличии оснований, указанных в </w:t>
      </w:r>
      <w:r>
        <w:rPr>
          <w:color w:val="0000FF"/>
        </w:rPr>
        <w:t>пунктах 3</w:t>
      </w:r>
      <w:r>
        <w:t xml:space="preserve"> и </w:t>
      </w:r>
      <w:r>
        <w:rPr>
          <w:color w:val="0000FF"/>
        </w:rPr>
        <w:t>4 статьи 242.1</w:t>
      </w:r>
      <w: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846D13" w:rsidRDefault="00846D13">
      <w:pPr>
        <w:pStyle w:val="ConsPlusNormal"/>
        <w:ind w:firstLine="540"/>
        <w:jc w:val="both"/>
      </w:pPr>
      <w:bookmarkStart w:id="244" w:name="P4075"/>
      <w:bookmarkEnd w:id="244"/>
      <w:r>
        <w:t xml:space="preserve">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w:t>
      </w:r>
      <w:r>
        <w:lastRenderedPageBreak/>
        <w:t>Российской Федерации текущего финансового года.</w:t>
      </w:r>
    </w:p>
    <w:p w:rsidR="00846D13" w:rsidRDefault="00846D13">
      <w:pPr>
        <w:pStyle w:val="ConsPlusNormal"/>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r>
        <w:rPr>
          <w:color w:val="0000FF"/>
        </w:rPr>
        <w:t>абзаце первом</w:t>
      </w:r>
      <w: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846D13" w:rsidRDefault="00846D13">
      <w:pPr>
        <w:pStyle w:val="ConsPlusNormal"/>
        <w:ind w:firstLine="540"/>
        <w:jc w:val="both"/>
      </w:pPr>
      <w:r>
        <w:t xml:space="preserve">Для исполнения исполнительного документа за счет средств местного бюджета должник одновременно с информацией, указанной в </w:t>
      </w:r>
      <w:r>
        <w:rPr>
          <w:color w:val="0000FF"/>
        </w:rPr>
        <w:t>абзаце первом</w:t>
      </w:r>
      <w:r>
        <w:t xml:space="preserve"> настоящего пункта, представляет в орган, осуществляющий открытие и ведение лицевых счетов муниципальных казенных учреждений,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846D13" w:rsidRDefault="00846D13">
      <w:pPr>
        <w:pStyle w:val="ConsPlusNormal"/>
        <w:ind w:firstLine="540"/>
        <w:jc w:val="both"/>
      </w:pPr>
      <w:r>
        <w:t xml:space="preserve">Абзацы четвертый - пятый утратили силу с 1 января 2011 года. - Федеральный </w:t>
      </w:r>
      <w:r>
        <w:rPr>
          <w:color w:val="0000FF"/>
        </w:rPr>
        <w:t>закон</w:t>
      </w:r>
      <w:r>
        <w:t xml:space="preserve"> от 08.05.2010 N 83-ФЗ.</w:t>
      </w:r>
    </w:p>
    <w:p w:rsidR="00846D13" w:rsidRDefault="00846D13">
      <w:pPr>
        <w:pStyle w:val="ConsPlusNormal"/>
        <w:ind w:firstLine="540"/>
        <w:jc w:val="both"/>
      </w:pPr>
      <w:r>
        <w:t>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846D13" w:rsidRDefault="00846D13">
      <w:pPr>
        <w:pStyle w:val="ConsPlusNormal"/>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846D13" w:rsidRDefault="00846D13">
      <w:pPr>
        <w:pStyle w:val="ConsPlusNormal"/>
        <w:ind w:firstLine="540"/>
        <w:jc w:val="both"/>
      </w:pPr>
      <w: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846D13" w:rsidRDefault="00846D13">
      <w:pPr>
        <w:pStyle w:val="ConsPlusNormal"/>
        <w:ind w:firstLine="540"/>
        <w:jc w:val="both"/>
      </w:pPr>
      <w:r>
        <w:t xml:space="preserve">6. Должник обязан представить в орган, осуществляющий открытие и ведение лицевых счетов муниципальных казенных учреждений,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w:t>
      </w:r>
      <w:r>
        <w:rPr>
          <w:color w:val="0000FF"/>
        </w:rPr>
        <w:t>порядке</w:t>
      </w:r>
      <w: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r>
        <w:rPr>
          <w:color w:val="0000FF"/>
        </w:rPr>
        <w:t>абзацем первым пункта 3</w:t>
      </w:r>
      <w:r>
        <w:t xml:space="preserve"> настоящей статьи.</w:t>
      </w:r>
    </w:p>
    <w:p w:rsidR="00846D13" w:rsidRDefault="00846D13">
      <w:pPr>
        <w:pStyle w:val="ConsPlusNormal"/>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846D13" w:rsidRDefault="00846D13">
      <w:pPr>
        <w:pStyle w:val="ConsPlusNormal"/>
        <w:ind w:firstLine="540"/>
        <w:jc w:val="both"/>
      </w:pPr>
      <w:r>
        <w:t xml:space="preserve">7. При неисполнении должником в течение трех месяцев со дня поступления </w:t>
      </w:r>
      <w:r>
        <w:lastRenderedPageBreak/>
        <w:t xml:space="preserve">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r>
        <w:rPr>
          <w:color w:val="0000FF"/>
        </w:rPr>
        <w:t>пунктом 3</w:t>
      </w:r>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846D13" w:rsidRDefault="00846D13">
      <w:pPr>
        <w:pStyle w:val="ConsPlusNormal"/>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846D13" w:rsidRDefault="00846D13">
      <w:pPr>
        <w:pStyle w:val="ConsPlusNormal"/>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846D13" w:rsidRDefault="00846D13">
      <w:pPr>
        <w:pStyle w:val="ConsPlusNormal"/>
        <w:ind w:firstLine="540"/>
        <w:jc w:val="both"/>
      </w:pPr>
      <w:bookmarkStart w:id="245" w:name="P4087"/>
      <w:bookmarkEnd w:id="245"/>
      <w: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846D13" w:rsidRDefault="00846D13">
      <w:pPr>
        <w:pStyle w:val="ConsPlusNormal"/>
        <w:ind w:firstLine="540"/>
        <w:jc w:val="both"/>
      </w:pPr>
      <w:bookmarkStart w:id="246" w:name="P4088"/>
      <w:bookmarkEnd w:id="246"/>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846D13" w:rsidRDefault="00846D13">
      <w:pPr>
        <w:pStyle w:val="ConsPlusNormal"/>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r>
        <w:rPr>
          <w:color w:val="0000FF"/>
        </w:rPr>
        <w:t>абзацами первым</w:t>
      </w:r>
      <w:r>
        <w:t xml:space="preserve"> и </w:t>
      </w:r>
      <w:r>
        <w:rPr>
          <w:color w:val="0000FF"/>
        </w:rPr>
        <w:t>вторым настоящего пункта</w:t>
      </w:r>
      <w:r>
        <w:t>.</w:t>
      </w:r>
    </w:p>
    <w:p w:rsidR="00846D13" w:rsidRDefault="00846D13">
      <w:pPr>
        <w:pStyle w:val="ConsPlusNormal"/>
        <w:ind w:firstLine="540"/>
        <w:jc w:val="both"/>
      </w:pPr>
      <w: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846D13" w:rsidRDefault="00846D13">
      <w:pPr>
        <w:pStyle w:val="ConsPlusNormal"/>
        <w:ind w:firstLine="540"/>
        <w:jc w:val="both"/>
      </w:pPr>
      <w: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846D13" w:rsidRDefault="00846D13">
      <w:pPr>
        <w:pStyle w:val="ConsPlusNormal"/>
        <w:ind w:firstLine="540"/>
        <w:jc w:val="both"/>
      </w:pPr>
      <w: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846D13" w:rsidRDefault="00846D13">
      <w:pPr>
        <w:pStyle w:val="ConsPlusNormal"/>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846D13" w:rsidRDefault="00846D13">
      <w:pPr>
        <w:pStyle w:val="ConsPlusNormal"/>
        <w:jc w:val="both"/>
      </w:pPr>
    </w:p>
    <w:p w:rsidR="00846D13" w:rsidRDefault="00846D13">
      <w:pPr>
        <w:pStyle w:val="ConsPlusNormal"/>
        <w:ind w:firstLine="540"/>
        <w:jc w:val="both"/>
      </w:pPr>
      <w:bookmarkStart w:id="247" w:name="P4095"/>
      <w:bookmarkEnd w:id="247"/>
      <w:r>
        <w:t xml:space="preserve">Статья 242.6. Исполнение решения налогового органа о взыскании налога, сбора, пеней и </w:t>
      </w:r>
      <w:r>
        <w:lastRenderedPageBreak/>
        <w:t>штрафов, предусматривающего обращение взыскания на средства бюджетов бюджетной системы Российской Федерации</w:t>
      </w:r>
    </w:p>
    <w:p w:rsidR="00846D13" w:rsidRDefault="00846D13">
      <w:pPr>
        <w:pStyle w:val="ConsPlusNormal"/>
        <w:ind w:firstLine="540"/>
        <w:jc w:val="both"/>
      </w:pPr>
    </w:p>
    <w:p w:rsidR="00846D13" w:rsidRDefault="00846D13">
      <w:pPr>
        <w:pStyle w:val="ConsPlusNormal"/>
        <w:ind w:firstLine="540"/>
        <w:jc w:val="both"/>
      </w:pPr>
      <w:r>
        <w:t>1.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(далее - решение налогового органа),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w:t>
      </w:r>
    </w:p>
    <w:p w:rsidR="00846D13" w:rsidRDefault="00846D13">
      <w:pPr>
        <w:pStyle w:val="ConsPlusNormal"/>
        <w:ind w:firstLine="540"/>
        <w:jc w:val="both"/>
      </w:pPr>
      <w: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846D13" w:rsidRDefault="00846D13">
      <w:pPr>
        <w:pStyle w:val="ConsPlusNormal"/>
        <w:ind w:firstLine="540"/>
        <w:jc w:val="both"/>
      </w:pPr>
      <w: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846D13" w:rsidRDefault="00846D13">
      <w:pPr>
        <w:pStyle w:val="ConsPlusNormal"/>
        <w:ind w:firstLine="540"/>
        <w:jc w:val="both"/>
      </w:pPr>
      <w:r>
        <w:t>Для исполнения решения налогового органа за счет средств соответствующего бюджета должник одновременно с информацией, указанной в абзаце первом настоящего пункта, представляет в орган, осуществляющий открытие и ведение лицевых счетов, платежный документ на перечисление средств в размере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846D13" w:rsidRDefault="00846D13">
      <w:pPr>
        <w:pStyle w:val="ConsPlusNormal"/>
        <w:ind w:firstLine="540"/>
        <w:jc w:val="both"/>
      </w:pPr>
      <w: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846D13" w:rsidRDefault="00846D13">
      <w:pPr>
        <w:pStyle w:val="ConsPlusNormal"/>
        <w:ind w:firstLine="540"/>
        <w:jc w:val="both"/>
      </w:pPr>
      <w: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846D13" w:rsidRDefault="00846D13">
      <w:pPr>
        <w:pStyle w:val="ConsPlusNormal"/>
        <w:ind w:firstLine="540"/>
        <w:jc w:val="both"/>
      </w:pPr>
      <w:r>
        <w:t>5. Орган государственной власти (государственный орган),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846D13" w:rsidRDefault="00846D13">
      <w:pPr>
        <w:pStyle w:val="ConsPlusNormal"/>
        <w:ind w:firstLine="540"/>
        <w:jc w:val="both"/>
      </w:pPr>
      <w:r>
        <w:t>6. Должник обязан представить в орган, осуществляющий открытие и ведение лицевых счетов, платежный документ на перечисление в установленном порядке средств для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абзацем первым пункта 3 настоящей статьи.</w:t>
      </w:r>
    </w:p>
    <w:p w:rsidR="00846D13" w:rsidRDefault="00846D13">
      <w:pPr>
        <w:pStyle w:val="ConsPlusNormal"/>
        <w:ind w:firstLine="540"/>
        <w:jc w:val="both"/>
      </w:pPr>
      <w:r>
        <w:t xml:space="preserve">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w:t>
      </w:r>
      <w:r>
        <w:lastRenderedPageBreak/>
        <w:t>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846D13" w:rsidRDefault="00846D13">
      <w:pPr>
        <w:pStyle w:val="ConsPlusNormal"/>
        <w:ind w:firstLine="540"/>
        <w:jc w:val="both"/>
      </w:pPr>
      <w: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846D13" w:rsidRDefault="00846D13">
      <w:pPr>
        <w:pStyle w:val="ConsPlusNormal"/>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пеней и штрафов.</w:t>
      </w:r>
    </w:p>
    <w:p w:rsidR="00846D13" w:rsidRDefault="00846D13">
      <w:pPr>
        <w:pStyle w:val="ConsPlusNormal"/>
        <w:ind w:firstLine="540"/>
        <w:jc w:val="both"/>
      </w:pPr>
      <w:r>
        <w:t>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информирует об этом налоговый орган.</w:t>
      </w:r>
    </w:p>
    <w:p w:rsidR="00846D13" w:rsidRDefault="00846D13">
      <w:pPr>
        <w:pStyle w:val="ConsPlusNormal"/>
        <w:ind w:firstLine="540"/>
        <w:jc w:val="both"/>
      </w:pPr>
      <w: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846D13" w:rsidRDefault="00846D13">
      <w:pPr>
        <w:pStyle w:val="ConsPlusNormal"/>
        <w:jc w:val="both"/>
      </w:pPr>
    </w:p>
    <w:p w:rsidR="00846D13" w:rsidRDefault="00846D13">
      <w:pPr>
        <w:pStyle w:val="ConsPlusTitle"/>
        <w:jc w:val="center"/>
      </w:pPr>
      <w:r>
        <w:t>Глава 25. ИСПОЛНЕНИЕ ФЕДЕРАЛЬНОГО БЮДЖЕТА</w:t>
      </w:r>
    </w:p>
    <w:p w:rsidR="00846D13" w:rsidRDefault="00846D13">
      <w:pPr>
        <w:pStyle w:val="ConsPlusNormal"/>
        <w:jc w:val="both"/>
      </w:pPr>
    </w:p>
    <w:p w:rsidR="00846D13" w:rsidRDefault="00846D13">
      <w:pPr>
        <w:pStyle w:val="ConsPlusNormal"/>
        <w:ind w:firstLine="540"/>
        <w:jc w:val="both"/>
      </w:pPr>
      <w:r>
        <w:t xml:space="preserve">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Title"/>
        <w:jc w:val="center"/>
      </w:pPr>
      <w:r>
        <w:t>Раздел VIII.1. СОСТАВЛЕНИЕ, ВНЕШНЯЯ ПРОВЕРКА, РАССМОТРЕНИЕ</w:t>
      </w:r>
    </w:p>
    <w:p w:rsidR="00846D13" w:rsidRDefault="00846D13">
      <w:pPr>
        <w:pStyle w:val="ConsPlusTitle"/>
        <w:jc w:val="center"/>
      </w:pPr>
      <w:r>
        <w:t>И УТВЕРЖДЕНИЕ БЮДЖЕТНОЙ ОТЧЕТНОСТИ</w:t>
      </w:r>
    </w:p>
    <w:p w:rsidR="00846D13" w:rsidRDefault="00846D13">
      <w:pPr>
        <w:pStyle w:val="ConsPlusNormal"/>
        <w:jc w:val="center"/>
      </w:pPr>
    </w:p>
    <w:p w:rsidR="00846D13" w:rsidRDefault="00846D13">
      <w:pPr>
        <w:pStyle w:val="ConsPlusNormal"/>
        <w:jc w:val="center"/>
      </w:pPr>
    </w:p>
    <w:p w:rsidR="00846D13" w:rsidRDefault="00846D13">
      <w:pPr>
        <w:pStyle w:val="ConsPlusTitle"/>
        <w:jc w:val="center"/>
      </w:pPr>
      <w:r>
        <w:t>Глава 25.1. ОСНОВЫ СОСТАВЛЕНИЯ, ВНЕШНЕЙ ПРОВЕРКИ,</w:t>
      </w:r>
    </w:p>
    <w:p w:rsidR="00846D13" w:rsidRDefault="00846D13">
      <w:pPr>
        <w:pStyle w:val="ConsPlusTitle"/>
        <w:jc w:val="center"/>
      </w:pPr>
      <w:r>
        <w:t>РАССМОТРЕНИЯ И УТВЕРЖДЕНИЯ БЮДЖЕТНОЙ ОТЧЕТНОСТИ</w:t>
      </w:r>
    </w:p>
    <w:p w:rsidR="00846D13" w:rsidRDefault="00846D13">
      <w:pPr>
        <w:pStyle w:val="ConsPlusNormal"/>
        <w:ind w:firstLine="540"/>
        <w:jc w:val="both"/>
      </w:pPr>
    </w:p>
    <w:p w:rsidR="00846D13" w:rsidRDefault="00846D13">
      <w:pPr>
        <w:pStyle w:val="ConsPlusNormal"/>
        <w:ind w:firstLine="540"/>
        <w:jc w:val="both"/>
      </w:pPr>
      <w:r>
        <w:t>Статья 264.1. Основы бюджетного учета и бюджетной отчетности</w:t>
      </w:r>
    </w:p>
    <w:p w:rsidR="00846D13" w:rsidRDefault="00846D13">
      <w:pPr>
        <w:pStyle w:val="ConsPlusNormal"/>
        <w:ind w:firstLine="540"/>
        <w:jc w:val="both"/>
      </w:pPr>
    </w:p>
    <w:p w:rsidR="00846D13" w:rsidRDefault="00846D13">
      <w:pPr>
        <w:pStyle w:val="ConsPlusNormal"/>
        <w:ind w:firstLine="540"/>
        <w:jc w:val="both"/>
      </w:pPr>
      <w:r>
        <w:t xml:space="preserve">1. Единая методология и стандарты бюджетного учета и </w:t>
      </w:r>
      <w:r>
        <w:rPr>
          <w:color w:val="0000FF"/>
        </w:rPr>
        <w:t>бюджетной отчетности</w:t>
      </w:r>
      <w:r>
        <w:t xml:space="preserve"> устанавливаются Министерством финансов Российской Федерации в соответствии с положениями настоящего Кодекса.</w:t>
      </w:r>
    </w:p>
    <w:p w:rsidR="00846D13" w:rsidRDefault="00846D13">
      <w:pPr>
        <w:pStyle w:val="ConsPlusNormal"/>
        <w:ind w:firstLine="540"/>
        <w:jc w:val="both"/>
      </w:pPr>
      <w: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846D13" w:rsidRDefault="00846D13">
      <w:pPr>
        <w:pStyle w:val="ConsPlusNormal"/>
        <w:ind w:firstLine="540"/>
        <w:jc w:val="both"/>
      </w:pPr>
      <w:r>
        <w:t>Бюджетный учет осуществляется в соответствии с планом счетов, включающим в себя бюджетную классификацию Российской Федерации.</w:t>
      </w:r>
    </w:p>
    <w:p w:rsidR="00846D13" w:rsidRDefault="00846D13">
      <w:pPr>
        <w:pStyle w:val="ConsPlusNormal"/>
        <w:ind w:firstLine="540"/>
        <w:jc w:val="both"/>
      </w:pPr>
      <w:r>
        <w:t>План счетов бюджетного учета и инструкция по его применению утверждаются Министерством финансов Российской Федерации.</w:t>
      </w:r>
    </w:p>
    <w:p w:rsidR="00846D13" w:rsidRDefault="00846D13">
      <w:pPr>
        <w:pStyle w:val="ConsPlusNormal"/>
        <w:ind w:firstLine="540"/>
        <w:jc w:val="both"/>
      </w:pPr>
      <w:r>
        <w:t>3. Бюджетная отчетность включает:</w:t>
      </w:r>
    </w:p>
    <w:p w:rsidR="00846D13" w:rsidRDefault="00846D13">
      <w:pPr>
        <w:pStyle w:val="ConsPlusNormal"/>
        <w:ind w:firstLine="540"/>
        <w:jc w:val="both"/>
      </w:pPr>
      <w:r>
        <w:t>1) отчет об исполнении бюджета;</w:t>
      </w:r>
    </w:p>
    <w:p w:rsidR="00846D13" w:rsidRDefault="00846D13">
      <w:pPr>
        <w:pStyle w:val="ConsPlusNormal"/>
        <w:ind w:firstLine="540"/>
        <w:jc w:val="both"/>
      </w:pPr>
      <w:r>
        <w:t>2) баланс исполнения бюджета;</w:t>
      </w:r>
    </w:p>
    <w:p w:rsidR="00846D13" w:rsidRDefault="00846D13">
      <w:pPr>
        <w:pStyle w:val="ConsPlusNormal"/>
        <w:ind w:firstLine="540"/>
        <w:jc w:val="both"/>
      </w:pPr>
      <w:r>
        <w:t>3) отчет о финансовых результатах деятельности;</w:t>
      </w:r>
    </w:p>
    <w:p w:rsidR="00846D13" w:rsidRDefault="00846D13">
      <w:pPr>
        <w:pStyle w:val="ConsPlusNormal"/>
        <w:ind w:firstLine="540"/>
        <w:jc w:val="both"/>
      </w:pPr>
      <w:r>
        <w:t>4) отчет о движении денежных средств;</w:t>
      </w:r>
    </w:p>
    <w:p w:rsidR="00846D13" w:rsidRDefault="00846D13">
      <w:pPr>
        <w:pStyle w:val="ConsPlusNormal"/>
        <w:ind w:firstLine="540"/>
        <w:jc w:val="both"/>
      </w:pPr>
      <w:r>
        <w:t>5) пояснительную записку.</w:t>
      </w:r>
    </w:p>
    <w:p w:rsidR="00846D13" w:rsidRDefault="00846D13">
      <w:pPr>
        <w:pStyle w:val="ConsPlusNormal"/>
        <w:ind w:firstLine="540"/>
        <w:jc w:val="both"/>
      </w:pPr>
      <w:r>
        <w:lastRenderedPageBreak/>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846D13" w:rsidRDefault="00846D13">
      <w:pPr>
        <w:pStyle w:val="ConsPlusNormal"/>
        <w:ind w:firstLine="540"/>
        <w:jc w:val="both"/>
      </w:pPr>
      <w:r>
        <w:t>Отчет об исполнении федерального бюджета может содержать данные о кассовых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соглашениями между государствами - участниками Таможенного союза об установлении и о применении в Таможенном союзе порядка зачисления и распределения таможенных пошлин (иных пошлин, налогов и сборов, имеющих эквивалентное действие).</w:t>
      </w:r>
    </w:p>
    <w:p w:rsidR="00846D13" w:rsidRDefault="00846D13">
      <w:pPr>
        <w:pStyle w:val="ConsPlusNormal"/>
        <w:ind w:firstLine="540"/>
        <w:jc w:val="both"/>
      </w:pPr>
      <w:r>
        <w:t>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образований на первый и последний день отчетного периода по счетам плана счетов бюджетного учета.</w:t>
      </w:r>
    </w:p>
    <w:p w:rsidR="00846D13" w:rsidRDefault="00846D13">
      <w:pPr>
        <w:pStyle w:val="ConsPlusNormal"/>
        <w:ind w:firstLine="540"/>
        <w:jc w:val="both"/>
      </w:pPr>
      <w: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846D13" w:rsidRDefault="00846D13">
      <w:pPr>
        <w:pStyle w:val="ConsPlusNormal"/>
        <w:ind w:firstLine="540"/>
        <w:jc w:val="both"/>
      </w:pPr>
      <w:r>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846D13" w:rsidRDefault="00846D13">
      <w:pPr>
        <w:pStyle w:val="ConsPlusNormal"/>
        <w:ind w:firstLine="540"/>
        <w:jc w:val="both"/>
      </w:pPr>
      <w:r>
        <w:t>Пояснительная записка содержит анализ исполнения бюджета и бюджетной отчетности, а также сведения о выполнении государственного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846D13" w:rsidRDefault="00846D13">
      <w:pPr>
        <w:pStyle w:val="ConsPlusNormal"/>
        <w:ind w:firstLine="540"/>
        <w:jc w:val="both"/>
      </w:pPr>
      <w: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и стандартов бюджетного учета и бюджетной отчетности.</w:t>
      </w:r>
    </w:p>
    <w:p w:rsidR="00846D13" w:rsidRDefault="00846D13">
      <w:pPr>
        <w:pStyle w:val="ConsPlusNormal"/>
        <w:ind w:firstLine="540"/>
        <w:jc w:val="both"/>
      </w:pPr>
    </w:p>
    <w:p w:rsidR="00846D13" w:rsidRDefault="00846D13">
      <w:pPr>
        <w:pStyle w:val="ConsPlusNormal"/>
        <w:ind w:firstLine="540"/>
        <w:jc w:val="both"/>
      </w:pPr>
      <w:r>
        <w:t>Статья 264.2. Составление бюджетной отчетности</w:t>
      </w:r>
    </w:p>
    <w:p w:rsidR="00846D13" w:rsidRDefault="00846D13">
      <w:pPr>
        <w:pStyle w:val="ConsPlusNormal"/>
        <w:ind w:firstLine="540"/>
        <w:jc w:val="both"/>
      </w:pPr>
    </w:p>
    <w:p w:rsidR="00846D13" w:rsidRDefault="00846D13">
      <w:pPr>
        <w:pStyle w:val="ConsPlusNormal"/>
        <w:ind w:firstLine="540"/>
        <w:jc w:val="both"/>
      </w:pPr>
      <w:r>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846D13" w:rsidRDefault="00846D13">
      <w:pPr>
        <w:pStyle w:val="ConsPlusNormal"/>
        <w:ind w:firstLine="540"/>
        <w:jc w:val="both"/>
      </w:pPr>
      <w:r>
        <w:t xml:space="preserve">Главные администраторы средств федерального бюджета, бюджета субъекта Российской Федерации, местного бюджета представляют сводную бюджетную отчетность соответственно в Федеральное казначейство, финансовые органы субъектов Российской Федерации, финансовые органы муниципальных образований в установленные ими </w:t>
      </w:r>
      <w:r>
        <w:rPr>
          <w:color w:val="0000FF"/>
        </w:rPr>
        <w:t>сроки</w:t>
      </w:r>
      <w:r>
        <w:t>.</w:t>
      </w:r>
    </w:p>
    <w:p w:rsidR="00846D13" w:rsidRDefault="00846D13">
      <w:pPr>
        <w:pStyle w:val="ConsPlusNormal"/>
        <w:ind w:firstLine="540"/>
        <w:jc w:val="both"/>
      </w:pPr>
      <w:r>
        <w:t>2. Бюджетная отчетность Российской Федерации, субъектов Российской Федерации, муниципальных образований составляется соответственно Федеральным казначейством, финансовыми органами субъектов Российской Федерации, финансовыми органами муниципальных образований на основании сводной бюджетной отчетности соответствующих главных администраторов бюджетных средств.</w:t>
      </w:r>
    </w:p>
    <w:p w:rsidR="00846D13" w:rsidRDefault="00846D13">
      <w:pPr>
        <w:pStyle w:val="ConsPlusNormal"/>
        <w:ind w:firstLine="540"/>
        <w:jc w:val="both"/>
      </w:pPr>
      <w:r>
        <w:t>3. Бюджетная отчетность Российской Федерации, субъектов Российской Федерации и муниципальных образований является годовой. Отчет об исполнении бюджета является ежеквартальным.</w:t>
      </w:r>
    </w:p>
    <w:p w:rsidR="00846D13" w:rsidRDefault="00846D13">
      <w:pPr>
        <w:pStyle w:val="ConsPlusNormal"/>
        <w:ind w:firstLine="540"/>
        <w:jc w:val="both"/>
      </w:pPr>
      <w:r>
        <w:t>4. Бюджетная отчетность Российской Федерации, субъектов Российской Федерации, муниципальных образований представляется соответствующими финансовыми органами в Правительство Российской Федерации, высший исполнительный орган государственной власти субъектов Российской Федерации, местную администрацию.</w:t>
      </w:r>
    </w:p>
    <w:p w:rsidR="00846D13" w:rsidRDefault="00846D13">
      <w:pPr>
        <w:pStyle w:val="ConsPlusNormal"/>
        <w:ind w:firstLine="540"/>
        <w:jc w:val="both"/>
      </w:pPr>
      <w:r>
        <w:t xml:space="preserve">5. Отчет об исполнении федерального бюджета, бюджета субъекта Российской Федерации, местного бюджета за первый квартал, полугодие и девять месяцев текущего финансового года утверждается соответственно Правительством Российской Федерации, высшим исполнительным </w:t>
      </w:r>
      <w:r>
        <w:lastRenderedPageBreak/>
        <w:t>органом государственной власти субъекта Российской Федерации, местной администрацией и направляется в соответствующий законодательный (представительный) орган и созданный им орган внешнего государственного (муниципального) финансового контроля.</w:t>
      </w:r>
    </w:p>
    <w:p w:rsidR="00846D13" w:rsidRDefault="00846D13">
      <w:pPr>
        <w:pStyle w:val="ConsPlusNormal"/>
        <w:ind w:firstLine="540"/>
        <w:jc w:val="both"/>
      </w:pPr>
      <w:r>
        <w:t>Годовые отчеты об исполнении федерального бюджета, бюджета субъекта Российской Федерации, местных бюджетов подлежат утверждению соответственно федеральным законом, законом субъекта Российской Федерации, муниципальным правовым актом представительного органа муниципального образования.</w:t>
      </w:r>
    </w:p>
    <w:p w:rsidR="00846D13" w:rsidRDefault="00846D13">
      <w:pPr>
        <w:pStyle w:val="ConsPlusNormal"/>
        <w:ind w:firstLine="540"/>
        <w:jc w:val="both"/>
      </w:pPr>
    </w:p>
    <w:p w:rsidR="00846D13" w:rsidRDefault="00846D13">
      <w:pPr>
        <w:pStyle w:val="ConsPlusNormal"/>
        <w:ind w:firstLine="540"/>
        <w:jc w:val="both"/>
      </w:pPr>
      <w:r>
        <w:t>Статья 264.3. Формирование отчетности об исполнении консолидированного бюджета и бюджетов государственных внебюджетных фондов</w:t>
      </w:r>
    </w:p>
    <w:p w:rsidR="00846D13" w:rsidRDefault="00846D13">
      <w:pPr>
        <w:pStyle w:val="ConsPlusNormal"/>
        <w:ind w:firstLine="540"/>
        <w:jc w:val="both"/>
      </w:pPr>
    </w:p>
    <w:p w:rsidR="00846D13" w:rsidRDefault="00846D13">
      <w:pPr>
        <w:pStyle w:val="ConsPlusNormal"/>
        <w:ind w:firstLine="540"/>
        <w:jc w:val="both"/>
      </w:pPr>
      <w:r>
        <w:t>1. Финансовые органы городских и сельских поселений представляют бюджетную отчетность в финансовый орган муниципального района.</w:t>
      </w:r>
    </w:p>
    <w:p w:rsidR="00846D13" w:rsidRDefault="00846D13">
      <w:pPr>
        <w:pStyle w:val="ConsPlusNormal"/>
        <w:ind w:firstLine="540"/>
        <w:jc w:val="both"/>
      </w:pPr>
      <w:r>
        <w:t>Финансовый орган муниципального района представляет бюджетную отчетность об исполнении консолидированного бюджета муниципального района в финансовый орган субъекта Российской Федерации.</w:t>
      </w:r>
    </w:p>
    <w:p w:rsidR="00846D13" w:rsidRDefault="00846D13">
      <w:pPr>
        <w:pStyle w:val="ConsPlusNormal"/>
        <w:ind w:firstLine="540"/>
        <w:jc w:val="both"/>
      </w:pPr>
      <w:r>
        <w:t>Финансовые органы внутригородских районов представляют бюджетную отчетность в финансовый орган городского округа с внутригородским делением.</w:t>
      </w:r>
    </w:p>
    <w:p w:rsidR="00846D13" w:rsidRDefault="00846D13">
      <w:pPr>
        <w:pStyle w:val="ConsPlusNormal"/>
        <w:ind w:firstLine="540"/>
        <w:jc w:val="both"/>
      </w:pPr>
      <w:r>
        <w:t>Финансовый орган городского округа с внутригородским делением представляет бюджетную отчетность об исполнении консолидированного бюджета городского округа с внутригородским делением в финансовый орган субъекта Российской Федерации.</w:t>
      </w:r>
    </w:p>
    <w:p w:rsidR="00846D13" w:rsidRDefault="00846D13">
      <w:pPr>
        <w:pStyle w:val="ConsPlusNormal"/>
        <w:ind w:firstLine="540"/>
        <w:jc w:val="both"/>
      </w:pPr>
      <w:r>
        <w:t>Финансовый орган городского округа либо внутригородского муниципального образования города федерального значения представляет бюджетную отчетность в финансовый орган субъекта Российской Федерации.</w:t>
      </w:r>
    </w:p>
    <w:p w:rsidR="00846D13" w:rsidRDefault="00846D13">
      <w:pPr>
        <w:pStyle w:val="ConsPlusNormal"/>
        <w:ind w:firstLine="540"/>
        <w:jc w:val="both"/>
      </w:pPr>
      <w:r>
        <w:t>2. Органы управления территориальными государственными внебюджетными фондами представляют бюджетную отчетность в финансовый орган субъекта Российской Федерации.</w:t>
      </w:r>
    </w:p>
    <w:p w:rsidR="00846D13" w:rsidRDefault="00846D13">
      <w:pPr>
        <w:pStyle w:val="ConsPlusNormal"/>
        <w:ind w:firstLine="540"/>
        <w:jc w:val="both"/>
      </w:pPr>
      <w:r>
        <w:t>3. 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и бюджетов территориальных государственных внебюджетных фондов в Федеральное казначейство.</w:t>
      </w:r>
    </w:p>
    <w:p w:rsidR="00846D13" w:rsidRDefault="00846D13">
      <w:pPr>
        <w:pStyle w:val="ConsPlusNormal"/>
        <w:ind w:firstLine="540"/>
        <w:jc w:val="both"/>
      </w:pPr>
      <w:r>
        <w:t>Органы управления государственными внебюджетными фондами Российской Федерации представляют бюджетную отчетность об исполнении бюджетов государственных внебюджетных фондов Российской Федерации в Федеральное казначейство.</w:t>
      </w:r>
    </w:p>
    <w:p w:rsidR="00846D13" w:rsidRDefault="00846D13">
      <w:pPr>
        <w:pStyle w:val="ConsPlusNormal"/>
        <w:ind w:firstLine="540"/>
        <w:jc w:val="both"/>
      </w:pPr>
      <w:r>
        <w:t>4. Федеральное казначейство представляет бюджетную отчетность об исполнении консолидированного бюджета Российской Федерации и бюджетов государственных внебюджетных фондов в Министерство финансов Российской Федерации.</w:t>
      </w:r>
    </w:p>
    <w:p w:rsidR="00846D13" w:rsidRDefault="00846D13">
      <w:pPr>
        <w:pStyle w:val="ConsPlusNormal"/>
        <w:ind w:firstLine="540"/>
        <w:jc w:val="both"/>
      </w:pPr>
    </w:p>
    <w:p w:rsidR="00846D13" w:rsidRDefault="00846D13">
      <w:pPr>
        <w:pStyle w:val="ConsPlusNormal"/>
        <w:ind w:firstLine="540"/>
        <w:jc w:val="both"/>
      </w:pPr>
      <w:r>
        <w:t>Статья 264.4. Внешняя проверка годового отчета об исполнении бюджета</w:t>
      </w:r>
    </w:p>
    <w:p w:rsidR="00846D13" w:rsidRDefault="00846D13">
      <w:pPr>
        <w:pStyle w:val="ConsPlusNormal"/>
        <w:ind w:firstLine="540"/>
        <w:jc w:val="both"/>
      </w:pPr>
    </w:p>
    <w:p w:rsidR="00846D13" w:rsidRDefault="00846D13">
      <w:pPr>
        <w:pStyle w:val="ConsPlusNormal"/>
        <w:ind w:firstLine="540"/>
        <w:jc w:val="both"/>
      </w:pPr>
      <w:r>
        <w:t>1. Годовой отчет об исполнении бюджета до его рассмотрения в законодательном (представительном) органе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846D13" w:rsidRDefault="00846D13">
      <w:pPr>
        <w:pStyle w:val="ConsPlusNormal"/>
        <w:ind w:firstLine="540"/>
        <w:jc w:val="both"/>
      </w:pPr>
      <w:r>
        <w:t xml:space="preserve">2. Внешняя </w:t>
      </w:r>
      <w:r>
        <w:rPr>
          <w:color w:val="0000FF"/>
        </w:rPr>
        <w:t>проверка</w:t>
      </w:r>
      <w:r>
        <w:t xml:space="preserve"> годового отчета об исполнении федерального бюджета осуществляется Счетной палатой Российской Федерации в порядке, установленном настоящим </w:t>
      </w:r>
      <w:r>
        <w:rPr>
          <w:color w:val="0000FF"/>
        </w:rPr>
        <w:t>Кодексом</w:t>
      </w:r>
      <w:r>
        <w:t>.</w:t>
      </w:r>
    </w:p>
    <w:p w:rsidR="00846D13" w:rsidRDefault="00846D13">
      <w:pPr>
        <w:pStyle w:val="ConsPlusNormal"/>
        <w:ind w:firstLine="540"/>
        <w:jc w:val="both"/>
      </w:pPr>
      <w:r>
        <w:t>Внешняя проверка годового отчета об исполнении бюджета субъекта Российской Федерации осуществляется контрольно-счетным органом субъекта Российской Федерации в порядке, установленном законом субъекта Российской Федерации с соблюдением требований настоящего Кодекса.</w:t>
      </w:r>
    </w:p>
    <w:p w:rsidR="00846D13" w:rsidRDefault="00846D13">
      <w:pPr>
        <w:pStyle w:val="ConsPlusNormal"/>
        <w:ind w:firstLine="540"/>
        <w:jc w:val="both"/>
      </w:pPr>
      <w: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соблюдением требований настоящего Кодекса и с учетом особенностей, установленных федеральными законами.</w:t>
      </w:r>
    </w:p>
    <w:p w:rsidR="00846D13" w:rsidRDefault="00846D13">
      <w:pPr>
        <w:pStyle w:val="ConsPlusNormal"/>
        <w:ind w:firstLine="540"/>
        <w:jc w:val="both"/>
      </w:pPr>
      <w:r>
        <w:lastRenderedPageBreak/>
        <w:t>По обращению представительного органа городского, сельского поселения (внутригородского района) внешняя проверка годового отчета об исполнении бюджета городского, сельского поселения (внутригородского района) может осуществляться контрольно-счетным органом муниципального района (городского округа с внутригородским делением) или контрольно-счетным органом субъекта Российской Федерации.</w:t>
      </w:r>
    </w:p>
    <w:p w:rsidR="00846D13" w:rsidRDefault="00846D13">
      <w:pPr>
        <w:pStyle w:val="ConsPlusNormal"/>
        <w:ind w:firstLine="540"/>
        <w:jc w:val="both"/>
      </w:pPr>
      <w:r>
        <w:t>3. Высший исполнительный орган государственной власти субъекта Российской Федерации представляет отчет об исполнении бюджета субъекта Российской Федерации для подготовки заключения на него не позднее 15 апреля текущего года. Подготовка заключения на годовой отчет об исполнении бюджета субъекта Российской Федерации проводится в срок, не превышающий 1,5 месяца.</w:t>
      </w:r>
    </w:p>
    <w:p w:rsidR="00846D13" w:rsidRDefault="00846D13">
      <w:pPr>
        <w:pStyle w:val="ConsPlusNormal"/>
        <w:ind w:firstLine="540"/>
        <w:jc w:val="both"/>
      </w:pPr>
      <w:r>
        <w:t>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846D13" w:rsidRDefault="00846D13">
      <w:pPr>
        <w:pStyle w:val="ConsPlusNormal"/>
        <w:ind w:firstLine="540"/>
        <w:jc w:val="both"/>
      </w:pPr>
      <w:r>
        <w:t>4. Орган внешнего государственного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846D13" w:rsidRDefault="00846D13">
      <w:pPr>
        <w:pStyle w:val="ConsPlusNormal"/>
        <w:ind w:firstLine="540"/>
        <w:jc w:val="both"/>
      </w:pPr>
      <w:r>
        <w:t>5. Заключение на годовой отчет об исполнении бюджета представляется органом внешнего государственного (муниципального) финансового контроля в законодательный (представительный) орган с одновременным направлением соответственно в Правительство Российской Федерации, высший исполнительный орган государственной власти субъекта Российской Федерации, местную администрацию.</w:t>
      </w:r>
    </w:p>
    <w:p w:rsidR="00846D13" w:rsidRDefault="00846D13">
      <w:pPr>
        <w:pStyle w:val="ConsPlusNormal"/>
        <w:ind w:firstLine="540"/>
        <w:jc w:val="both"/>
      </w:pPr>
    </w:p>
    <w:p w:rsidR="00846D13" w:rsidRDefault="00846D13">
      <w:pPr>
        <w:pStyle w:val="ConsPlusNormal"/>
        <w:ind w:firstLine="540"/>
        <w:jc w:val="both"/>
      </w:pPr>
      <w:r>
        <w:t>Статья 264.5. Представление, рассмотрение и утверждение годового отчета об исполнении бюджета законодательным (представительным) органом</w:t>
      </w:r>
    </w:p>
    <w:p w:rsidR="00846D13" w:rsidRDefault="00846D13">
      <w:pPr>
        <w:pStyle w:val="ConsPlusNormal"/>
        <w:ind w:firstLine="540"/>
        <w:jc w:val="both"/>
      </w:pPr>
    </w:p>
    <w:p w:rsidR="00846D13" w:rsidRDefault="00846D13">
      <w:pPr>
        <w:pStyle w:val="ConsPlusNormal"/>
        <w:ind w:firstLine="540"/>
        <w:jc w:val="both"/>
      </w:pPr>
      <w:r>
        <w:t>1. Порядок представления, рассмотрения и утверждения годового отчета об исполнении бюджета устанавливается соответствующим законодательным (представительным) органом в соответствии с положениями настоящего Кодекса.</w:t>
      </w:r>
    </w:p>
    <w:p w:rsidR="00846D13" w:rsidRDefault="00846D13">
      <w:pPr>
        <w:pStyle w:val="ConsPlusNormal"/>
        <w:ind w:firstLine="540"/>
        <w:jc w:val="both"/>
      </w:pPr>
      <w:r>
        <w:t>2. Одновременно с годовым отчетом об исполнении бюджета представляются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
    <w:p w:rsidR="00846D13" w:rsidRDefault="00846D13">
      <w:pPr>
        <w:pStyle w:val="ConsPlusNormal"/>
        <w:ind w:firstLine="540"/>
        <w:jc w:val="both"/>
      </w:pPr>
      <w:r>
        <w:t>3. По результатам рассмотрения годового отчета об исполнении бюджета законодательный (представительный) орган принимает решение об утверждении либо отклонении закона (решения) об исполнении бюджета.</w:t>
      </w:r>
    </w:p>
    <w:p w:rsidR="00846D13" w:rsidRDefault="00846D13">
      <w:pPr>
        <w:pStyle w:val="ConsPlusNormal"/>
        <w:ind w:firstLine="540"/>
        <w:jc w:val="both"/>
      </w:pPr>
      <w:r>
        <w:t>В случае отклонения законодательным (представительным) органом закона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846D13" w:rsidRDefault="00846D13">
      <w:pPr>
        <w:pStyle w:val="ConsPlusNormal"/>
        <w:ind w:firstLine="540"/>
        <w:jc w:val="both"/>
      </w:pPr>
      <w:r>
        <w:t>4. Годовой отчет об исполнении бюджета субъекта Российской Федерации представляется в законодательный (представительный) орган государственной власти субъекта Российской Федерации не позднее 1 июня текущего года.</w:t>
      </w:r>
    </w:p>
    <w:p w:rsidR="00846D13" w:rsidRDefault="00846D13">
      <w:pPr>
        <w:pStyle w:val="ConsPlusNormal"/>
        <w:ind w:firstLine="540"/>
        <w:jc w:val="both"/>
      </w:pPr>
      <w: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846D13" w:rsidRDefault="00846D13">
      <w:pPr>
        <w:pStyle w:val="ConsPlusNormal"/>
        <w:ind w:firstLine="540"/>
        <w:jc w:val="both"/>
      </w:pPr>
    </w:p>
    <w:p w:rsidR="00846D13" w:rsidRDefault="00846D13">
      <w:pPr>
        <w:pStyle w:val="ConsPlusNormal"/>
        <w:ind w:firstLine="540"/>
        <w:jc w:val="both"/>
      </w:pPr>
      <w:r>
        <w:t>Статья 264.6. Закон (решение) об исполнении бюджета</w:t>
      </w:r>
    </w:p>
    <w:p w:rsidR="00846D13" w:rsidRDefault="00846D13">
      <w:pPr>
        <w:pStyle w:val="ConsPlusNormal"/>
        <w:ind w:firstLine="540"/>
        <w:jc w:val="both"/>
      </w:pPr>
    </w:p>
    <w:p w:rsidR="00846D13" w:rsidRDefault="00846D13">
      <w:pPr>
        <w:pStyle w:val="ConsPlusNormal"/>
        <w:ind w:firstLine="540"/>
        <w:jc w:val="both"/>
      </w:pPr>
      <w:r>
        <w:t>Законом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846D13" w:rsidRDefault="00846D13">
      <w:pPr>
        <w:pStyle w:val="ConsPlusNormal"/>
        <w:ind w:firstLine="540"/>
        <w:jc w:val="both"/>
      </w:pPr>
      <w:r>
        <w:t>Отдельными приложениями к закону (решению) об исполнении бюджета за отчетный финансовый год утверждаются показатели:</w:t>
      </w:r>
    </w:p>
    <w:p w:rsidR="00846D13" w:rsidRDefault="00846D13">
      <w:pPr>
        <w:pStyle w:val="ConsPlusNormal"/>
        <w:ind w:firstLine="540"/>
        <w:jc w:val="both"/>
      </w:pPr>
      <w:r>
        <w:t>доходов бюджета по кодам классификации доходов бюджетов;</w:t>
      </w:r>
    </w:p>
    <w:p w:rsidR="00846D13" w:rsidRDefault="00846D13">
      <w:pPr>
        <w:pStyle w:val="ConsPlusNormal"/>
        <w:ind w:firstLine="540"/>
        <w:jc w:val="both"/>
      </w:pPr>
      <w:r>
        <w:lastRenderedPageBreak/>
        <w:t>доходов бюджета по кодам видов доходов, подвидов доходов, классификации операций сектора государственного управления, относящихся к доходам бюджета;</w:t>
      </w:r>
    </w:p>
    <w:p w:rsidR="00846D13" w:rsidRDefault="00846D13">
      <w:pPr>
        <w:pStyle w:val="ConsPlusNormal"/>
        <w:ind w:firstLine="540"/>
        <w:jc w:val="both"/>
      </w:pPr>
      <w:r>
        <w:t>расходов бюджета по ведомственной структуре расходов соответствующего бюджета;</w:t>
      </w:r>
    </w:p>
    <w:p w:rsidR="00846D13" w:rsidRDefault="00846D13">
      <w:pPr>
        <w:pStyle w:val="ConsPlusNormal"/>
        <w:ind w:firstLine="540"/>
        <w:jc w:val="both"/>
      </w:pPr>
      <w:r>
        <w:t>расходов бюджета по разделам и подразделам классификации расходов бюджетов;</w:t>
      </w:r>
    </w:p>
    <w:p w:rsidR="00846D13" w:rsidRDefault="00846D13">
      <w:pPr>
        <w:pStyle w:val="ConsPlusNormal"/>
        <w:ind w:firstLine="540"/>
        <w:jc w:val="both"/>
      </w:pPr>
      <w:r>
        <w:t>источников финансирования дефицита бюджета по кодам классификации источников финансирования дефицитов бюджетов;</w:t>
      </w:r>
    </w:p>
    <w:p w:rsidR="00846D13" w:rsidRDefault="00846D13">
      <w:pPr>
        <w:pStyle w:val="ConsPlusNormal"/>
        <w:ind w:firstLine="540"/>
        <w:jc w:val="both"/>
      </w:pPr>
      <w:r>
        <w:t>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w:t>
      </w:r>
    </w:p>
    <w:p w:rsidR="00846D13" w:rsidRDefault="00846D13">
      <w:pPr>
        <w:pStyle w:val="ConsPlusNormal"/>
        <w:ind w:firstLine="540"/>
        <w:jc w:val="both"/>
      </w:pPr>
      <w:r>
        <w:t>Законом (решением) об исполнении бюджета также утверждаются иные показатели,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 для закона (решения) об исполнении бюджета.</w:t>
      </w:r>
    </w:p>
    <w:p w:rsidR="00846D13" w:rsidRDefault="00846D13">
      <w:pPr>
        <w:pStyle w:val="ConsPlusNormal"/>
        <w:ind w:firstLine="540"/>
        <w:jc w:val="both"/>
      </w:pPr>
    </w:p>
    <w:p w:rsidR="00846D13" w:rsidRDefault="00846D13">
      <w:pPr>
        <w:pStyle w:val="ConsPlusTitle"/>
        <w:jc w:val="center"/>
      </w:pPr>
      <w:r>
        <w:t>Глава 25.2. СОСТАВЛЕНИЕ, ВНЕШНЯЯ ПРОВЕРКА, РАССМОТРЕНИЕ</w:t>
      </w:r>
    </w:p>
    <w:p w:rsidR="00846D13" w:rsidRDefault="00846D13">
      <w:pPr>
        <w:pStyle w:val="ConsPlusTitle"/>
        <w:jc w:val="center"/>
      </w:pPr>
      <w:r>
        <w:t>И УТВЕРЖДЕНИЕ БЮДЖЕТНОЙ ОТЧЕТНОСТИ РОССИЙСКОЙ ФЕДЕРАЦИИ</w:t>
      </w:r>
    </w:p>
    <w:p w:rsidR="00846D13" w:rsidRDefault="00846D13">
      <w:pPr>
        <w:pStyle w:val="ConsPlusNormal"/>
        <w:ind w:firstLine="540"/>
        <w:jc w:val="both"/>
      </w:pPr>
    </w:p>
    <w:p w:rsidR="00846D13" w:rsidRDefault="00846D13">
      <w:pPr>
        <w:pStyle w:val="ConsPlusNormal"/>
        <w:ind w:firstLine="540"/>
        <w:jc w:val="both"/>
      </w:pPr>
      <w:r>
        <w:t>Статья 264.7. Составление и представление бюджетной отчетности Российской Федерации</w:t>
      </w:r>
    </w:p>
    <w:p w:rsidR="00846D13" w:rsidRDefault="00846D13">
      <w:pPr>
        <w:pStyle w:val="ConsPlusNormal"/>
        <w:ind w:firstLine="540"/>
        <w:jc w:val="both"/>
      </w:pPr>
    </w:p>
    <w:p w:rsidR="00846D13" w:rsidRDefault="00846D13">
      <w:pPr>
        <w:pStyle w:val="ConsPlusNormal"/>
        <w:ind w:firstLine="540"/>
        <w:jc w:val="both"/>
      </w:pPr>
      <w:r>
        <w:t>1. Федеральное казначейство составляет и представляет в Министерство финансов Российской Федерации бюджетную отчетность Российской Федерации.</w:t>
      </w:r>
    </w:p>
    <w:p w:rsidR="00846D13" w:rsidRDefault="00846D13">
      <w:pPr>
        <w:pStyle w:val="ConsPlusNormal"/>
        <w:ind w:firstLine="540"/>
        <w:jc w:val="both"/>
      </w:pPr>
      <w:r>
        <w:t>Бюджетная отчетность Российской Федерации представляется Министерством финансов Российской Федерации в Правительство Российской Федерации.</w:t>
      </w:r>
    </w:p>
    <w:p w:rsidR="00846D13" w:rsidRDefault="00846D13">
      <w:pPr>
        <w:pStyle w:val="ConsPlusNormal"/>
        <w:ind w:firstLine="540"/>
        <w:jc w:val="both"/>
      </w:pPr>
      <w:r>
        <w:t>2. Отчет об исполнении федерального бюджета за первый квартал, полугодие и девять месяцев текущего финансового года утверждается Правительством Российской Федерации и направляется в Государственную Думу, Совет Федерации и Счетную палату Российской Федерации.</w:t>
      </w:r>
    </w:p>
    <w:p w:rsidR="00846D13" w:rsidRDefault="00846D13">
      <w:pPr>
        <w:pStyle w:val="ConsPlusNormal"/>
        <w:ind w:firstLine="540"/>
        <w:jc w:val="both"/>
      </w:pPr>
      <w:r>
        <w:t>Одновременно с отчетами об исполнении федерального бюджета за первый квартал, полугодие и девять месяцев текущего финансового года Правительством Российской Федерации представляется информация:</w:t>
      </w:r>
    </w:p>
    <w:p w:rsidR="00846D13" w:rsidRDefault="00846D13">
      <w:pPr>
        <w:pStyle w:val="ConsPlusNormal"/>
        <w:ind w:firstLine="540"/>
        <w:jc w:val="both"/>
      </w:pPr>
      <w:r>
        <w:t>о предоставлении межбюджетных трансфертов и бюджетных кредитов бюджетам субъектов Российской Федерации;</w:t>
      </w:r>
    </w:p>
    <w:p w:rsidR="00846D13" w:rsidRDefault="00846D13">
      <w:pPr>
        <w:pStyle w:val="ConsPlusNormal"/>
        <w:ind w:firstLine="540"/>
        <w:jc w:val="both"/>
      </w:pPr>
      <w:r>
        <w:t>о размещении средств федерального бюджета на банковских депозитах;</w:t>
      </w:r>
    </w:p>
    <w:p w:rsidR="00846D13" w:rsidRDefault="00846D13">
      <w:pPr>
        <w:pStyle w:val="ConsPlusNormal"/>
        <w:ind w:firstLine="540"/>
        <w:jc w:val="both"/>
      </w:pPr>
      <w:r>
        <w:t>о направлениях использования бюджетных ассигнований Федерального дорожного фонда;</w:t>
      </w:r>
    </w:p>
    <w:p w:rsidR="00846D13" w:rsidRDefault="00846D13">
      <w:pPr>
        <w:pStyle w:val="ConsPlusNormal"/>
        <w:ind w:firstLine="540"/>
        <w:jc w:val="both"/>
      </w:pPr>
      <w:r>
        <w:t>об использовании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в соответствии с федеральной адресной инвестиционной программой с разбивкой по объектам капитального строительства или объектам недвижимого имущества.</w:t>
      </w:r>
    </w:p>
    <w:p w:rsidR="00846D13" w:rsidRDefault="00846D13">
      <w:pPr>
        <w:pStyle w:val="ConsPlusNormal"/>
        <w:ind w:firstLine="540"/>
        <w:jc w:val="both"/>
      </w:pPr>
      <w:r>
        <w:t>Годовой отчет об исполнении федерального бюджета подлежит рассмотрению Государственной Думой и утверждению федеральным законом.</w:t>
      </w:r>
    </w:p>
    <w:p w:rsidR="00846D13" w:rsidRDefault="00846D13">
      <w:pPr>
        <w:pStyle w:val="ConsPlusNormal"/>
        <w:ind w:firstLine="540"/>
        <w:jc w:val="both"/>
      </w:pPr>
    </w:p>
    <w:p w:rsidR="00846D13" w:rsidRDefault="00846D13">
      <w:pPr>
        <w:pStyle w:val="ConsPlusNormal"/>
        <w:ind w:firstLine="540"/>
        <w:jc w:val="both"/>
      </w:pPr>
      <w:r>
        <w:t>Статья 264.8. Федеральный закон об исполнении федерального бюджета</w:t>
      </w:r>
    </w:p>
    <w:p w:rsidR="00846D13" w:rsidRDefault="00846D13">
      <w:pPr>
        <w:pStyle w:val="ConsPlusNormal"/>
        <w:ind w:firstLine="540"/>
        <w:jc w:val="both"/>
      </w:pPr>
    </w:p>
    <w:p w:rsidR="00846D13" w:rsidRDefault="00846D13">
      <w:pPr>
        <w:pStyle w:val="ConsPlusNormal"/>
        <w:ind w:firstLine="540"/>
        <w:jc w:val="both"/>
      </w:pPr>
      <w:r>
        <w:t>Федеральным законом об исполнении федерального бюджета утверждается отчет об исполнении федерального бюджета за отчетный финансовый год с указанием общего объема доходов, расходов и дефицита (профицита) федерального бюджета.</w:t>
      </w:r>
    </w:p>
    <w:p w:rsidR="00846D13" w:rsidRDefault="00846D13">
      <w:pPr>
        <w:pStyle w:val="ConsPlusNormal"/>
        <w:ind w:firstLine="540"/>
        <w:jc w:val="both"/>
      </w:pPr>
      <w:r>
        <w:t xml:space="preserve">Отдельными приложениями к федеральному закону об исполнении федерального бюджета </w:t>
      </w:r>
      <w:r>
        <w:lastRenderedPageBreak/>
        <w:t>за отчетный финансовый год утверждаются показатели:</w:t>
      </w:r>
    </w:p>
    <w:p w:rsidR="00846D13" w:rsidRDefault="00846D13">
      <w:pPr>
        <w:pStyle w:val="ConsPlusNormal"/>
        <w:ind w:firstLine="540"/>
        <w:jc w:val="both"/>
      </w:pPr>
      <w:r>
        <w:t>доходов федерального бюджета по кодам классификации доходов бюджетов;</w:t>
      </w:r>
    </w:p>
    <w:p w:rsidR="00846D13" w:rsidRDefault="00846D13">
      <w:pPr>
        <w:pStyle w:val="ConsPlusNormal"/>
        <w:ind w:firstLine="540"/>
        <w:jc w:val="both"/>
      </w:pPr>
      <w:r>
        <w:t>доходов федерального бюджета по кодам видов доходов, подвидов доходов, классификации операций сектора государственного управления, относящихся к доходам бюджета;</w:t>
      </w:r>
    </w:p>
    <w:p w:rsidR="00846D13" w:rsidRDefault="00846D13">
      <w:pPr>
        <w:pStyle w:val="ConsPlusNormal"/>
        <w:ind w:firstLine="540"/>
        <w:jc w:val="both"/>
      </w:pPr>
      <w:r>
        <w:t>расходов федерального бюджета по ведомственной структуре расходов федерального бюджета;</w:t>
      </w:r>
    </w:p>
    <w:p w:rsidR="00846D13" w:rsidRDefault="00846D13">
      <w:pPr>
        <w:pStyle w:val="ConsPlusNormal"/>
        <w:ind w:firstLine="540"/>
        <w:jc w:val="both"/>
      </w:pPr>
      <w:r>
        <w:t>расходов федерального бюджета по разделам, подразделам классификации расходов бюджетов;</w:t>
      </w:r>
    </w:p>
    <w:p w:rsidR="00846D13" w:rsidRDefault="00846D13">
      <w:pPr>
        <w:pStyle w:val="ConsPlusNormal"/>
        <w:ind w:firstLine="540"/>
        <w:jc w:val="both"/>
      </w:pPr>
      <w:r>
        <w:t>источников финансирования дефицита федерального бюджета по кодам классификации источников финансирования дефицитов бюджетов;</w:t>
      </w:r>
    </w:p>
    <w:p w:rsidR="00846D13" w:rsidRDefault="00846D13">
      <w:pPr>
        <w:pStyle w:val="ConsPlusNormal"/>
        <w:ind w:firstLine="540"/>
        <w:jc w:val="both"/>
      </w:pPr>
      <w:r>
        <w:t>источников финансирования дефицита федерального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w:t>
      </w:r>
    </w:p>
    <w:p w:rsidR="00846D13" w:rsidRDefault="00846D13">
      <w:pPr>
        <w:pStyle w:val="ConsPlusNormal"/>
        <w:ind w:firstLine="540"/>
        <w:jc w:val="both"/>
      </w:pPr>
    </w:p>
    <w:p w:rsidR="00846D13" w:rsidRDefault="00846D13">
      <w:pPr>
        <w:pStyle w:val="ConsPlusNormal"/>
        <w:ind w:firstLine="540"/>
        <w:jc w:val="both"/>
      </w:pPr>
      <w:bookmarkStart w:id="248" w:name="P4223"/>
      <w:bookmarkEnd w:id="248"/>
      <w:r>
        <w:t>Статья 264.9. Внешняя проверка годового отчета об исполнении федерального бюджета</w:t>
      </w:r>
    </w:p>
    <w:p w:rsidR="00846D13" w:rsidRDefault="00846D13">
      <w:pPr>
        <w:pStyle w:val="ConsPlusNormal"/>
        <w:ind w:firstLine="540"/>
        <w:jc w:val="both"/>
      </w:pPr>
    </w:p>
    <w:p w:rsidR="00846D13" w:rsidRDefault="00846D13">
      <w:pPr>
        <w:pStyle w:val="ConsPlusNormal"/>
        <w:ind w:firstLine="540"/>
        <w:jc w:val="both"/>
      </w:pPr>
      <w:r>
        <w:t xml:space="preserve">1. Годовой отчет об исполнении федерального бюджета до его рассмотрения в Государственной Думе подлежит внешней </w:t>
      </w:r>
      <w:r>
        <w:rPr>
          <w:color w:val="0000FF"/>
        </w:rPr>
        <w:t>проверке</w:t>
      </w:r>
      <w:r>
        <w:t xml:space="preserve"> Счетной палатой Российской Федерации.</w:t>
      </w:r>
    </w:p>
    <w:p w:rsidR="00846D13" w:rsidRDefault="00846D13">
      <w:pPr>
        <w:pStyle w:val="ConsPlusNormal"/>
        <w:ind w:firstLine="540"/>
        <w:jc w:val="both"/>
      </w:pPr>
      <w:r>
        <w:t>2. Главные администраторы средств федерального бюджета не позднее 1 апреля текущего финансового года представляют годовую бюджетную отчетность в Счетную палату Российской Федерации для внешней проверки.</w:t>
      </w:r>
    </w:p>
    <w:p w:rsidR="00846D13" w:rsidRDefault="00846D13">
      <w:pPr>
        <w:pStyle w:val="ConsPlusNormal"/>
        <w:ind w:firstLine="540"/>
        <w:jc w:val="both"/>
      </w:pPr>
      <w:r>
        <w:t>Результаты внешней проверки годовой бюджетной отчетности главных администраторов средств федерального бюджета оформляются заключениями по каждому главному администратору средств федерального бюджета в срок до 1 июня текущего финансового года.</w:t>
      </w:r>
    </w:p>
    <w:p w:rsidR="00846D13" w:rsidRDefault="00846D13">
      <w:pPr>
        <w:pStyle w:val="ConsPlusNormal"/>
        <w:ind w:firstLine="540"/>
        <w:jc w:val="both"/>
      </w:pPr>
      <w:r>
        <w:t>3. Правительство Российской Федерации направляет не позднее 1 июня текущего финансового года в Счетную палату Российской Федерации годовой отчет об исполнении федерального бюджета и иные документы, подлежащие представлению в Государственную Думу одновременно с годовым отчетом об исполнении федерального бюджета.</w:t>
      </w:r>
    </w:p>
    <w:p w:rsidR="00846D13" w:rsidRDefault="00846D13">
      <w:pPr>
        <w:pStyle w:val="ConsPlusNormal"/>
        <w:ind w:firstLine="540"/>
        <w:jc w:val="both"/>
      </w:pPr>
      <w:r>
        <w:t>С учетом данных внешней проверки годовой бюджетной отчетности главных администраторов средств федерального бюджета Счетная палата Российской Федерации готовит заключение на годовой отчет об исполнении федерального бюджета и не позднее 1 сентября текущего финансового года представляет его в Государственную Думу, а также направляет его в Правительство Российской Федерации.</w:t>
      </w:r>
    </w:p>
    <w:p w:rsidR="00846D13" w:rsidRDefault="00846D13">
      <w:pPr>
        <w:pStyle w:val="ConsPlusNormal"/>
        <w:ind w:firstLine="540"/>
        <w:jc w:val="both"/>
      </w:pPr>
    </w:p>
    <w:p w:rsidR="00846D13" w:rsidRDefault="00846D13">
      <w:pPr>
        <w:pStyle w:val="ConsPlusNormal"/>
        <w:ind w:firstLine="540"/>
        <w:jc w:val="both"/>
      </w:pPr>
      <w:r>
        <w:t>Статья 264.10. Представление годового отчета об исполнении федерального бюджета в Государственную Думу</w:t>
      </w:r>
    </w:p>
    <w:p w:rsidR="00846D13" w:rsidRDefault="00846D13">
      <w:pPr>
        <w:pStyle w:val="ConsPlusNormal"/>
        <w:ind w:firstLine="540"/>
        <w:jc w:val="both"/>
      </w:pPr>
    </w:p>
    <w:p w:rsidR="00846D13" w:rsidRDefault="00846D13">
      <w:pPr>
        <w:pStyle w:val="ConsPlusNormal"/>
        <w:ind w:firstLine="540"/>
        <w:jc w:val="both"/>
      </w:pPr>
      <w:r>
        <w:t>1. Годовой отчет об исполнении федерального бюджета представляется Правительством Российской Федерации в Государственную Думу не позднее 1 августа текущего года.</w:t>
      </w:r>
    </w:p>
    <w:p w:rsidR="00846D13" w:rsidRDefault="00846D13">
      <w:pPr>
        <w:pStyle w:val="ConsPlusNormal"/>
        <w:ind w:firstLine="540"/>
        <w:jc w:val="both"/>
      </w:pPr>
      <w:r>
        <w:t>2. Одновременно с годовым отчетом об исполнении федерального бюджета Правительством Российской Федерации представляются:</w:t>
      </w:r>
    </w:p>
    <w:p w:rsidR="00846D13" w:rsidRDefault="00846D13">
      <w:pPr>
        <w:pStyle w:val="ConsPlusNormal"/>
        <w:ind w:firstLine="540"/>
        <w:jc w:val="both"/>
      </w:pPr>
      <w:r>
        <w:t>1) проект федерального закона об исполнении федерального бюджета за отчетный финансовый год;</w:t>
      </w:r>
    </w:p>
    <w:p w:rsidR="00846D13" w:rsidRDefault="00846D13">
      <w:pPr>
        <w:pStyle w:val="ConsPlusNormal"/>
        <w:ind w:firstLine="540"/>
        <w:jc w:val="both"/>
      </w:pPr>
      <w:r>
        <w:t>2) баланс исполнения федерального бюджета;</w:t>
      </w:r>
    </w:p>
    <w:p w:rsidR="00846D13" w:rsidRDefault="00846D13">
      <w:pPr>
        <w:pStyle w:val="ConsPlusNormal"/>
        <w:ind w:firstLine="540"/>
        <w:jc w:val="both"/>
      </w:pPr>
      <w:r>
        <w:t>3) отчет о финансовых результатах деятельности;</w:t>
      </w:r>
    </w:p>
    <w:p w:rsidR="00846D13" w:rsidRDefault="00846D13">
      <w:pPr>
        <w:pStyle w:val="ConsPlusNormal"/>
        <w:ind w:firstLine="540"/>
        <w:jc w:val="both"/>
      </w:pPr>
      <w:r>
        <w:t>4) отчет о движении денежных средств;</w:t>
      </w:r>
    </w:p>
    <w:p w:rsidR="00846D13" w:rsidRDefault="00846D13">
      <w:pPr>
        <w:pStyle w:val="ConsPlusNormal"/>
        <w:ind w:firstLine="540"/>
        <w:jc w:val="both"/>
      </w:pPr>
      <w:r>
        <w:t>5) пояснительная записка;</w:t>
      </w:r>
    </w:p>
    <w:p w:rsidR="00846D13" w:rsidRDefault="00846D13">
      <w:pPr>
        <w:pStyle w:val="ConsPlusNormal"/>
        <w:ind w:firstLine="540"/>
        <w:jc w:val="both"/>
      </w:pPr>
      <w:r>
        <w:t>6) отчеты об использовании ассигнований резервных фондов, о предоставлении и погашении бюджетных кредитов (ссуд), балансовый учет которых осуществляется Министерством финансов Российской Федерации, о состоянии государственного внешнего и внутреннего долга Российской Федерации на начало и конец отчетного финансового года, об исполнении приложений к федеральному закону о федеральном бюджете за отчетный финансовый год;</w:t>
      </w:r>
    </w:p>
    <w:p w:rsidR="00846D13" w:rsidRDefault="00846D13">
      <w:pPr>
        <w:pStyle w:val="ConsPlusNormal"/>
        <w:ind w:firstLine="540"/>
        <w:jc w:val="both"/>
      </w:pPr>
      <w:r>
        <w:lastRenderedPageBreak/>
        <w:t>7) отчетность об исполнении консолидированного бюджета Российской Федерации и бюджетов государственных внебюджетных фондов за отчетный финансовый год;</w:t>
      </w:r>
    </w:p>
    <w:p w:rsidR="00846D13" w:rsidRDefault="00846D13">
      <w:pPr>
        <w:pStyle w:val="ConsPlusNormal"/>
        <w:ind w:firstLine="540"/>
        <w:jc w:val="both"/>
      </w:pPr>
      <w:r>
        <w:t>7.1) информация о предоставлении межбюджетных трансфертов бюджетам субъектов Российской Федерации за отчетный финансовый год;</w:t>
      </w:r>
    </w:p>
    <w:p w:rsidR="00846D13" w:rsidRDefault="00846D13">
      <w:pPr>
        <w:pStyle w:val="ConsPlusNormal"/>
        <w:ind w:firstLine="540"/>
        <w:jc w:val="both"/>
      </w:pPr>
      <w:r>
        <w:t>7.2) информация о размещении средств федерального бюджета на банковских депозитах за отчетный финансовый год;</w:t>
      </w:r>
    </w:p>
    <w:p w:rsidR="00846D13" w:rsidRDefault="00846D13">
      <w:pPr>
        <w:pStyle w:val="ConsPlusNormal"/>
        <w:ind w:firstLine="540"/>
        <w:jc w:val="both"/>
      </w:pPr>
      <w:r>
        <w:t>7.3) информация об использовании бюджетных ассигнований Федерального дорожного фонда за отчетный финансовый год;</w:t>
      </w:r>
    </w:p>
    <w:p w:rsidR="00846D13" w:rsidRDefault="00846D13">
      <w:pPr>
        <w:pStyle w:val="ConsPlusNormal"/>
        <w:ind w:firstLine="540"/>
        <w:jc w:val="both"/>
      </w:pPr>
      <w:r>
        <w:t>7.4) информация об использовании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в соответствии с федеральной адресной инвестиционной программой за отчетный финансовый год с разбивкой по объектам капитального строительства или объектам недвижимого имущества;</w:t>
      </w:r>
    </w:p>
    <w:p w:rsidR="00846D13" w:rsidRDefault="00846D13">
      <w:pPr>
        <w:pStyle w:val="ConsPlusNormal"/>
        <w:ind w:firstLine="540"/>
        <w:jc w:val="both"/>
      </w:pPr>
      <w:r>
        <w:t>7.5) сводный годовой доклад о ходе реализации и об оценке эффективности государственных программ Российской Федерации;</w:t>
      </w:r>
    </w:p>
    <w:p w:rsidR="00846D13" w:rsidRDefault="00846D13">
      <w:pPr>
        <w:pStyle w:val="ConsPlusNormal"/>
        <w:ind w:firstLine="540"/>
        <w:jc w:val="both"/>
      </w:pPr>
      <w:r>
        <w:t>8) иная отчетность, предусмотренная бюджетным законодательством Российской Федерации.</w:t>
      </w:r>
    </w:p>
    <w:p w:rsidR="00846D13" w:rsidRDefault="00846D13">
      <w:pPr>
        <w:pStyle w:val="ConsPlusNormal"/>
        <w:ind w:firstLine="540"/>
        <w:jc w:val="both"/>
      </w:pPr>
      <w:r>
        <w:t>3. Предварительная информация об остатках средств федерального бюджета и бюджетов государственных внебюджетных фондов Российской Федерации на 31 декабря отчетного финансового года представляется Министерством финансов Российской Федерации в комитет Государственной Думы, ответственный за рассмотрение бюджета, не позднее 1 марта текущего финансового года.</w:t>
      </w:r>
    </w:p>
    <w:p w:rsidR="00846D13" w:rsidRDefault="00846D13">
      <w:pPr>
        <w:pStyle w:val="ConsPlusNormal"/>
        <w:ind w:firstLine="540"/>
        <w:jc w:val="both"/>
      </w:pPr>
    </w:p>
    <w:p w:rsidR="00846D13" w:rsidRDefault="00846D13">
      <w:pPr>
        <w:pStyle w:val="ConsPlusNormal"/>
        <w:ind w:firstLine="540"/>
        <w:jc w:val="both"/>
      </w:pPr>
      <w:r>
        <w:t>Статья 264.10-1. Распределение функций по рассмотрению проекта федерального закона об исполнении федерального бюджета в Государственной Думе</w:t>
      </w:r>
    </w:p>
    <w:p w:rsidR="00846D13" w:rsidRDefault="00846D13">
      <w:pPr>
        <w:pStyle w:val="ConsPlusNormal"/>
        <w:ind w:firstLine="540"/>
        <w:jc w:val="both"/>
      </w:pPr>
    </w:p>
    <w:p w:rsidR="00846D13" w:rsidRDefault="00846D13">
      <w:pPr>
        <w:pStyle w:val="ConsPlusNormal"/>
        <w:ind w:firstLine="540"/>
        <w:jc w:val="both"/>
      </w:pPr>
      <w:r>
        <w:t>1. Проект федерального закона об исполнении федерального бюджета, внесенный с соблюдением требований настоящего Кодекса,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а также в Счетную палату Российской Федерации на заключение.</w:t>
      </w:r>
    </w:p>
    <w:p w:rsidR="00846D13" w:rsidRDefault="00846D13">
      <w:pPr>
        <w:pStyle w:val="ConsPlusNormal"/>
        <w:ind w:firstLine="540"/>
        <w:jc w:val="both"/>
      </w:pPr>
      <w:r>
        <w:t>2. При подготовке заключений по соответствующим разделам, подразделам и государственным программам Российской Федерации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 в том числе рассматривают вопросы эффективности использования бюджетных ассигнований и достижения целевых показателей, утвержденных в государственных программах Российской Федерации.</w:t>
      </w:r>
    </w:p>
    <w:p w:rsidR="00846D13" w:rsidRDefault="00846D13">
      <w:pPr>
        <w:pStyle w:val="ConsPlusNormal"/>
        <w:ind w:firstLine="540"/>
        <w:jc w:val="both"/>
      </w:pPr>
      <w:r>
        <w:t>3. Заключения профильных комитетов направляются в Комитет по бюджету.</w:t>
      </w:r>
    </w:p>
    <w:p w:rsidR="00846D13" w:rsidRDefault="00846D13">
      <w:pPr>
        <w:pStyle w:val="ConsPlusNormal"/>
        <w:ind w:firstLine="540"/>
        <w:jc w:val="both"/>
      </w:pPr>
      <w:r>
        <w:t xml:space="preserve">4. На основании заключений профильных комитетов, а также заключения Счетной палаты Российской Федерации Комитет по бюджету готовит сводное заключение по проекту федерального закона об исполнении федерального бюджета и проект постановления Государственной Думы о принятии или об отклонении в соответствии с </w:t>
      </w:r>
      <w:r>
        <w:rPr>
          <w:color w:val="0000FF"/>
        </w:rPr>
        <w:t>абзацем вторым пункта 2 статьи 264.11</w:t>
      </w:r>
      <w:r>
        <w:t xml:space="preserve"> настоящего Кодекса проекта федерального закона об исполнении федерального бюджета и представляет их на рассмотрение Государственной Думы.</w:t>
      </w:r>
    </w:p>
    <w:p w:rsidR="00846D13" w:rsidRDefault="00846D13">
      <w:pPr>
        <w:pStyle w:val="ConsPlusNormal"/>
        <w:ind w:firstLine="540"/>
        <w:jc w:val="both"/>
      </w:pPr>
    </w:p>
    <w:p w:rsidR="00846D13" w:rsidRDefault="00846D13">
      <w:pPr>
        <w:pStyle w:val="ConsPlusNormal"/>
        <w:ind w:firstLine="540"/>
        <w:jc w:val="both"/>
      </w:pPr>
      <w:r>
        <w:t>Статья 264.11. Рассмотрение и утверждение годового отчета об исполнении федерального бюджета Государственной Думой</w:t>
      </w:r>
    </w:p>
    <w:p w:rsidR="00846D13" w:rsidRDefault="00846D13">
      <w:pPr>
        <w:pStyle w:val="ConsPlusNormal"/>
        <w:ind w:firstLine="540"/>
        <w:jc w:val="both"/>
      </w:pPr>
    </w:p>
    <w:p w:rsidR="00846D13" w:rsidRDefault="00846D13">
      <w:pPr>
        <w:pStyle w:val="ConsPlusNormal"/>
        <w:ind w:firstLine="540"/>
        <w:jc w:val="both"/>
      </w:pPr>
      <w:r>
        <w:t>1. При рассмотрении отчета об исполнении федерального бюджета Государственная Дума заслушивает:</w:t>
      </w:r>
    </w:p>
    <w:p w:rsidR="00846D13" w:rsidRDefault="00846D13">
      <w:pPr>
        <w:pStyle w:val="ConsPlusNormal"/>
        <w:ind w:firstLine="540"/>
        <w:jc w:val="both"/>
      </w:pPr>
      <w:r>
        <w:t>доклад министра финансов об исполнении федерального бюджета;</w:t>
      </w:r>
    </w:p>
    <w:p w:rsidR="00846D13" w:rsidRDefault="00846D13">
      <w:pPr>
        <w:pStyle w:val="ConsPlusNormal"/>
        <w:ind w:firstLine="540"/>
        <w:jc w:val="both"/>
      </w:pPr>
      <w:r>
        <w:t>доклад Председателя Счетной палаты Российской Федерации о заключении Счетной палаты Российской Федерации на годовой отчет об исполнении федерального бюджета.</w:t>
      </w:r>
    </w:p>
    <w:p w:rsidR="00846D13" w:rsidRDefault="00846D13">
      <w:pPr>
        <w:pStyle w:val="ConsPlusNormal"/>
        <w:ind w:firstLine="540"/>
        <w:jc w:val="both"/>
      </w:pPr>
      <w:r>
        <w:t>По предложению Председателя Государственной Думы либо по собственной инициативе Генеральный прокурор Российской Федерации, Председатель Конституционного Суда Российской Федерации, Председатель Верховного Суда Российской Федерации могут выступить или представить доклады с анализом рассмотренных в течение отчетного финансового года дел, связанных с бюджетными спорами и нарушениями бюджетного законодательства Российской Федерации.</w:t>
      </w:r>
    </w:p>
    <w:p w:rsidR="00846D13" w:rsidRDefault="00846D13">
      <w:pPr>
        <w:pStyle w:val="ConsPlusNormal"/>
        <w:ind w:firstLine="540"/>
        <w:jc w:val="both"/>
      </w:pPr>
      <w:r>
        <w:t>2. По результатам рассмотрения годового отчета об исполнении федерального бюджета Государственная Дума принимает либо отклоняет федеральный закон об исполнении федерального бюджета.</w:t>
      </w:r>
    </w:p>
    <w:p w:rsidR="00846D13" w:rsidRDefault="00846D13">
      <w:pPr>
        <w:pStyle w:val="ConsPlusNormal"/>
        <w:ind w:firstLine="540"/>
        <w:jc w:val="both"/>
      </w:pPr>
      <w:bookmarkStart w:id="249" w:name="P4264"/>
      <w:bookmarkEnd w:id="249"/>
      <w:r>
        <w:t>В случае отклонения Государственной Думой федерального закона об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846D13" w:rsidRDefault="00846D13">
      <w:pPr>
        <w:pStyle w:val="ConsPlusNormal"/>
        <w:ind w:firstLine="540"/>
        <w:jc w:val="both"/>
      </w:pPr>
      <w:r>
        <w:t>3. Государственная Дума рассматривает федеральный закон об исполнении федерального бюджета не позднее 1 октября текущего года.</w:t>
      </w:r>
    </w:p>
    <w:p w:rsidR="00846D13" w:rsidRDefault="00846D13">
      <w:pPr>
        <w:pStyle w:val="ConsPlusNormal"/>
        <w:jc w:val="both"/>
      </w:pPr>
    </w:p>
    <w:p w:rsidR="00846D13" w:rsidRDefault="00846D13">
      <w:pPr>
        <w:pStyle w:val="ConsPlusTitle"/>
        <w:jc w:val="center"/>
      </w:pPr>
      <w:r>
        <w:t>Раздел IX. ГОСУДАРСТВЕННЫЙ (МУНИЦИПАЛЬНЫЙ)</w:t>
      </w:r>
    </w:p>
    <w:p w:rsidR="00846D13" w:rsidRDefault="00846D13">
      <w:pPr>
        <w:pStyle w:val="ConsPlusTitle"/>
        <w:jc w:val="center"/>
      </w:pPr>
      <w:r>
        <w:t>ФИНАНСОВЫЙ КОНТРОЛЬ</w:t>
      </w:r>
    </w:p>
    <w:p w:rsidR="00846D13" w:rsidRDefault="00846D13">
      <w:pPr>
        <w:pStyle w:val="ConsPlusNormal"/>
        <w:jc w:val="both"/>
      </w:pPr>
    </w:p>
    <w:p w:rsidR="00846D13" w:rsidRDefault="00846D13">
      <w:pPr>
        <w:pStyle w:val="ConsPlusTitle"/>
        <w:jc w:val="center"/>
      </w:pPr>
      <w:r>
        <w:t>Глава 26. ОСНОВЫ ГОСУДАРСТВЕННОГО</w:t>
      </w:r>
    </w:p>
    <w:p w:rsidR="00846D13" w:rsidRDefault="00846D13">
      <w:pPr>
        <w:pStyle w:val="ConsPlusTitle"/>
        <w:jc w:val="center"/>
      </w:pPr>
      <w:r>
        <w:t>(МУНИЦИПАЛЬНОГО) ФИНАНСОВОГО КОНТРОЛЯ</w:t>
      </w:r>
    </w:p>
    <w:p w:rsidR="00846D13" w:rsidRDefault="00846D13">
      <w:pPr>
        <w:pStyle w:val="ConsPlusNormal"/>
        <w:jc w:val="both"/>
      </w:pPr>
    </w:p>
    <w:p w:rsidR="00846D13" w:rsidRDefault="00846D13">
      <w:pPr>
        <w:pStyle w:val="ConsPlusNormal"/>
        <w:ind w:firstLine="540"/>
        <w:jc w:val="both"/>
      </w:pPr>
      <w:r>
        <w:t>Статья 265. Виды государственного (муниципального) финансового контроля</w:t>
      </w:r>
    </w:p>
    <w:p w:rsidR="00846D13" w:rsidRDefault="00846D13">
      <w:pPr>
        <w:pStyle w:val="ConsPlusNormal"/>
        <w:jc w:val="both"/>
      </w:pPr>
    </w:p>
    <w:p w:rsidR="00846D13" w:rsidRDefault="00846D13">
      <w:pPr>
        <w:pStyle w:val="ConsPlusNormal"/>
        <w:ind w:firstLine="540"/>
        <w:jc w:val="both"/>
      </w:pPr>
      <w:r>
        <w:t>1. Государственный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846D13" w:rsidRDefault="00846D13">
      <w:pPr>
        <w:pStyle w:val="ConsPlusNormal"/>
        <w:ind w:firstLine="540"/>
        <w:jc w:val="both"/>
      </w:pPr>
      <w:r>
        <w:t>Государственный (муниципальный) финансовый контроль подразделяется на внешний и внутренний, предварительный и последующий.</w:t>
      </w:r>
    </w:p>
    <w:p w:rsidR="00846D13" w:rsidRDefault="00846D13">
      <w:pPr>
        <w:pStyle w:val="ConsPlusNormal"/>
        <w:ind w:firstLine="540"/>
        <w:jc w:val="both"/>
      </w:pPr>
      <w:r>
        <w:t>2. Внешний государственный (муниципальный) финансовый контроль в сфере бюджетных правоотношений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w:t>
      </w:r>
    </w:p>
    <w:p w:rsidR="00846D13" w:rsidRDefault="00846D13">
      <w:pPr>
        <w:pStyle w:val="ConsPlusNormal"/>
        <w:ind w:firstLine="540"/>
        <w:jc w:val="both"/>
      </w:pPr>
      <w:r>
        <w:t>3. Внутренний государственный (муниципальный) финансовый контроль в сфере бюджетных правоотношений является контрольной деятельностью Федеральной службы финансово-бюджетного надзора, органов государственного (муниципального) финансового контроля, являющихся соответственно органами (должностными лицами) исполнительной власти субъектов Российской Федерации, местных администраций (далее - органы внутреннего государственного (муниципального) финансового контроля), Федерального казначейства (финансовых органов субъектов Российской Федерации или муниципальных образований).</w:t>
      </w:r>
    </w:p>
    <w:p w:rsidR="00846D13" w:rsidRDefault="00846D13">
      <w:pPr>
        <w:pStyle w:val="ConsPlusNormal"/>
        <w:ind w:firstLine="540"/>
        <w:jc w:val="both"/>
      </w:pPr>
      <w:r>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846D13" w:rsidRDefault="00846D13">
      <w:pPr>
        <w:pStyle w:val="ConsPlusNormal"/>
        <w:ind w:firstLine="540"/>
        <w:jc w:val="both"/>
      </w:pPr>
      <w: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846D13" w:rsidRDefault="00846D13">
      <w:pPr>
        <w:pStyle w:val="ConsPlusNormal"/>
        <w:jc w:val="both"/>
      </w:pPr>
    </w:p>
    <w:p w:rsidR="00846D13" w:rsidRDefault="00846D13">
      <w:pPr>
        <w:pStyle w:val="ConsPlusNormal"/>
        <w:ind w:firstLine="540"/>
        <w:jc w:val="both"/>
      </w:pPr>
      <w:r>
        <w:t xml:space="preserve">Статья 266. Утратила силу. - Федеральный </w:t>
      </w:r>
      <w:r>
        <w:rPr>
          <w:color w:val="0000FF"/>
        </w:rPr>
        <w:t>закон</w:t>
      </w:r>
      <w:r>
        <w:t xml:space="preserve"> от 23.07.2013 N 252-ФЗ.</w:t>
      </w:r>
    </w:p>
    <w:p w:rsidR="00846D13" w:rsidRDefault="00846D13">
      <w:pPr>
        <w:pStyle w:val="ConsPlusNormal"/>
        <w:jc w:val="both"/>
      </w:pPr>
    </w:p>
    <w:p w:rsidR="00846D13" w:rsidRDefault="00846D13">
      <w:pPr>
        <w:pStyle w:val="ConsPlusNormal"/>
        <w:ind w:firstLine="540"/>
        <w:jc w:val="both"/>
      </w:pPr>
      <w:r>
        <w:t>Статья 266.1. Объекты государственного (муниципального) финансового контроля</w:t>
      </w:r>
    </w:p>
    <w:p w:rsidR="00846D13" w:rsidRDefault="00846D13">
      <w:pPr>
        <w:pStyle w:val="ConsPlusNormal"/>
        <w:ind w:firstLine="540"/>
        <w:jc w:val="both"/>
      </w:pPr>
    </w:p>
    <w:p w:rsidR="00846D13" w:rsidRDefault="00846D13">
      <w:pPr>
        <w:pStyle w:val="ConsPlusNormal"/>
        <w:ind w:firstLine="540"/>
        <w:jc w:val="both"/>
      </w:pPr>
      <w:r>
        <w:t>1. Объектами государственного (муниципального) финансового контроля (далее - объекты контроля) являются:</w:t>
      </w:r>
    </w:p>
    <w:p w:rsidR="00846D13" w:rsidRDefault="00846D13">
      <w:pPr>
        <w:pStyle w:val="ConsPlusNormal"/>
        <w:ind w:firstLine="540"/>
        <w:jc w:val="both"/>
      </w:pPr>
      <w: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rsidR="00846D13" w:rsidRDefault="00846D13">
      <w:pPr>
        <w:pStyle w:val="ConsPlusNormal"/>
        <w:ind w:firstLine="540"/>
        <w:jc w:val="both"/>
      </w:pPr>
      <w:r>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другого бюджета бюджетной системы Российской Федерации;</w:t>
      </w:r>
    </w:p>
    <w:p w:rsidR="00846D13" w:rsidRDefault="00846D13">
      <w:pPr>
        <w:pStyle w:val="ConsPlusNormal"/>
        <w:ind w:firstLine="540"/>
        <w:jc w:val="both"/>
      </w:pPr>
      <w:r>
        <w:t>государственные (муниципальные) учреждения;</w:t>
      </w:r>
    </w:p>
    <w:p w:rsidR="00846D13" w:rsidRDefault="00846D13">
      <w:pPr>
        <w:pStyle w:val="ConsPlusNormal"/>
        <w:ind w:firstLine="540"/>
        <w:jc w:val="both"/>
      </w:pPr>
      <w:r>
        <w:t>государственные (муниципальные) унитарные предприятия;</w:t>
      </w:r>
    </w:p>
    <w:p w:rsidR="00846D13" w:rsidRDefault="00846D13">
      <w:pPr>
        <w:pStyle w:val="ConsPlusNormal"/>
        <w:ind w:firstLine="540"/>
        <w:jc w:val="both"/>
      </w:pPr>
      <w:r>
        <w:t>государственные корпорации и государственные компании;</w:t>
      </w:r>
    </w:p>
    <w:p w:rsidR="00846D13" w:rsidRDefault="00846D13">
      <w:pPr>
        <w:pStyle w:val="ConsPlusNormal"/>
        <w:ind w:firstLine="540"/>
        <w:jc w:val="both"/>
      </w:pPr>
      <w: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846D13" w:rsidRDefault="00846D13">
      <w:pPr>
        <w:pStyle w:val="ConsPlusNormal"/>
        <w:ind w:firstLine="540"/>
        <w:jc w:val="both"/>
      </w:pPr>
      <w: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соответствующего бюджета бюджетной системы Российской Федерации, договоров (соглашений) о предоставлении государственных или муниципальных гарантий;</w:t>
      </w:r>
    </w:p>
    <w:p w:rsidR="00846D13" w:rsidRDefault="00846D13">
      <w:pPr>
        <w:pStyle w:val="ConsPlusNormal"/>
        <w:ind w:firstLine="540"/>
        <w:jc w:val="both"/>
      </w:pPr>
      <w:r>
        <w:t>органы управления государственными внебюджетными фондами;</w:t>
      </w:r>
    </w:p>
    <w:p w:rsidR="00846D13" w:rsidRDefault="00846D13">
      <w:pPr>
        <w:pStyle w:val="ConsPlusNormal"/>
        <w:ind w:firstLine="540"/>
        <w:jc w:val="both"/>
      </w:pPr>
      <w: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846D13" w:rsidRDefault="00846D13">
      <w:pPr>
        <w:pStyle w:val="ConsPlusNormal"/>
        <w:ind w:firstLine="540"/>
        <w:jc w:val="both"/>
      </w:pPr>
      <w: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846D13" w:rsidRDefault="00846D13">
      <w:pPr>
        <w:pStyle w:val="ConsPlusNormal"/>
        <w:ind w:firstLine="540"/>
        <w:jc w:val="both"/>
      </w:pPr>
      <w:r>
        <w:t>2. Органы государственного (муниципального) финансового контроля осуществляют контроль за использованием средств соответствующих бюджетов бюджетной системы Российской Федерации,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846D13" w:rsidRDefault="00846D13">
      <w:pPr>
        <w:pStyle w:val="ConsPlusNormal"/>
        <w:ind w:firstLine="540"/>
        <w:jc w:val="both"/>
      </w:pPr>
      <w:r>
        <w:t>Государственный (муниципальный)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осуществляется только в части соблюдения ими условий предоставления средств из бюджета, в процессе проверки главных распорядителей (распорядителей) бюджетных средств, их предоставивших.</w:t>
      </w:r>
    </w:p>
    <w:p w:rsidR="00846D13" w:rsidRDefault="00846D13">
      <w:pPr>
        <w:pStyle w:val="ConsPlusNormal"/>
        <w:ind w:firstLine="540"/>
        <w:jc w:val="both"/>
      </w:pPr>
      <w:r>
        <w:t>3. Непредставление или несвоевременное представление объектами контроля в органы государственного (муниципального) финансового контроля по их запросам информации, документов и материалов, необходимых для осуществления их полномочий по государственному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w:t>
      </w:r>
    </w:p>
    <w:p w:rsidR="00846D13" w:rsidRDefault="00846D13">
      <w:pPr>
        <w:pStyle w:val="ConsPlusNormal"/>
        <w:ind w:firstLine="540"/>
        <w:jc w:val="both"/>
      </w:pPr>
      <w:r>
        <w:t xml:space="preserve">4. Проверка расходов Счетной палаты Российской Федерации за отчетный финансовый год </w:t>
      </w:r>
      <w:r>
        <w:lastRenderedPageBreak/>
        <w:t xml:space="preserve">осуществляется в соответствии с Федеральным </w:t>
      </w:r>
      <w:r>
        <w:rPr>
          <w:color w:val="0000FF"/>
        </w:rPr>
        <w:t>законом</w:t>
      </w:r>
      <w:r>
        <w:t xml:space="preserve"> от 5 апреля 2013 года N 41-ФЗ "О Счетной палате Российской Федерации".</w:t>
      </w:r>
    </w:p>
    <w:p w:rsidR="00846D13" w:rsidRDefault="00846D13">
      <w:pPr>
        <w:pStyle w:val="ConsPlusNormal"/>
        <w:ind w:firstLine="540"/>
        <w:jc w:val="both"/>
      </w:pPr>
      <w:r>
        <w:t xml:space="preserve">5. Проверка расходов контрольно-счетных органов субъектов Российской Федерации и муниципальных образований за отчетный финансовый год осуществляется в соответствии с Федеральным </w:t>
      </w:r>
      <w:r>
        <w:rPr>
          <w:color w:val="0000FF"/>
        </w:rPr>
        <w:t>законом</w:t>
      </w:r>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846D13" w:rsidRDefault="00846D13">
      <w:pPr>
        <w:pStyle w:val="ConsPlusNormal"/>
        <w:jc w:val="both"/>
      </w:pPr>
    </w:p>
    <w:p w:rsidR="00846D13" w:rsidRDefault="00846D13">
      <w:pPr>
        <w:pStyle w:val="ConsPlusNormal"/>
        <w:ind w:firstLine="540"/>
        <w:jc w:val="both"/>
      </w:pPr>
      <w:r>
        <w:t xml:space="preserve">Статья 267. Утратила силу. - Федеральный </w:t>
      </w:r>
      <w:r>
        <w:rPr>
          <w:color w:val="0000FF"/>
        </w:rPr>
        <w:t>закон</w:t>
      </w:r>
      <w:r>
        <w:t xml:space="preserve"> от 23.07.2013 N 252-ФЗ.</w:t>
      </w:r>
    </w:p>
    <w:p w:rsidR="00846D13" w:rsidRDefault="00846D13">
      <w:pPr>
        <w:pStyle w:val="ConsPlusNormal"/>
        <w:jc w:val="both"/>
      </w:pPr>
    </w:p>
    <w:p w:rsidR="00846D13" w:rsidRDefault="00846D13">
      <w:pPr>
        <w:pStyle w:val="ConsPlusNormal"/>
        <w:ind w:firstLine="540"/>
        <w:jc w:val="both"/>
      </w:pPr>
      <w:r>
        <w:t>Статья 267.1. Методы осуществления государственного (муниципального) финансового контроля</w:t>
      </w:r>
    </w:p>
    <w:p w:rsidR="00846D13" w:rsidRDefault="00846D13">
      <w:pPr>
        <w:pStyle w:val="ConsPlusNormal"/>
        <w:ind w:firstLine="540"/>
        <w:jc w:val="both"/>
      </w:pPr>
    </w:p>
    <w:p w:rsidR="00846D13" w:rsidRDefault="00846D13">
      <w:pPr>
        <w:pStyle w:val="ConsPlusNormal"/>
        <w:ind w:firstLine="540"/>
        <w:jc w:val="both"/>
      </w:pPr>
      <w:r>
        <w:t>1. Методами осуществления государственного (муниципального) финансового контроля являются проверка, ревизия, обследование, санкционирование операций.</w:t>
      </w:r>
    </w:p>
    <w:p w:rsidR="00846D13" w:rsidRDefault="00846D13">
      <w:pPr>
        <w:pStyle w:val="ConsPlusNormal"/>
        <w:ind w:firstLine="540"/>
        <w:jc w:val="both"/>
      </w:pPr>
      <w:r>
        <w:t>2. Под проверкой в целях настоящего Кодекса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846D13" w:rsidRDefault="00846D13">
      <w:pPr>
        <w:pStyle w:val="ConsPlusNormal"/>
        <w:ind w:firstLine="540"/>
        <w:jc w:val="both"/>
      </w:pPr>
      <w:r>
        <w:t>Под ревизией в целях настоящего Кодекса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846D13" w:rsidRDefault="00846D13">
      <w:pPr>
        <w:pStyle w:val="ConsPlusNormal"/>
        <w:ind w:firstLine="540"/>
        <w:jc w:val="both"/>
      </w:pPr>
      <w:r>
        <w:t>Результаты проверки, ревизии оформляются актом.</w:t>
      </w:r>
    </w:p>
    <w:p w:rsidR="00846D13" w:rsidRDefault="00846D13">
      <w:pPr>
        <w:pStyle w:val="ConsPlusNormal"/>
        <w:ind w:firstLine="540"/>
        <w:jc w:val="both"/>
      </w:pPr>
      <w:r>
        <w:t>3. Проверки подразделяются на камеральные и выездные, в том числе встречные проверки.</w:t>
      </w:r>
    </w:p>
    <w:p w:rsidR="00846D13" w:rsidRDefault="00846D13">
      <w:pPr>
        <w:pStyle w:val="ConsPlusNormal"/>
        <w:ind w:firstLine="540"/>
        <w:jc w:val="both"/>
      </w:pPr>
      <w:r>
        <w:t>Под камеральными проверками в целях настоящего Кодекса понимаются проверки, проводимые по месту нахождения органа государственного (муниципального) финансового контроля на основании бюджетной (бухгалтерской) отчетности и иных документов, представленных по его запросу.</w:t>
      </w:r>
    </w:p>
    <w:p w:rsidR="00846D13" w:rsidRDefault="00846D13">
      <w:pPr>
        <w:pStyle w:val="ConsPlusNormal"/>
        <w:ind w:firstLine="540"/>
        <w:jc w:val="both"/>
      </w:pPr>
      <w:r>
        <w:t>Под выездными проверками в целях настоящего Кодекса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документов.</w:t>
      </w:r>
    </w:p>
    <w:p w:rsidR="00846D13" w:rsidRDefault="00846D13">
      <w:pPr>
        <w:pStyle w:val="ConsPlusNormal"/>
        <w:ind w:firstLine="540"/>
        <w:jc w:val="both"/>
      </w:pPr>
      <w:r>
        <w:t>Под встречными проверками в целях настоящего Кодекса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846D13" w:rsidRDefault="00846D13">
      <w:pPr>
        <w:pStyle w:val="ConsPlusNormal"/>
        <w:ind w:firstLine="540"/>
        <w:jc w:val="both"/>
      </w:pPr>
      <w:r>
        <w:t>4. Под обследованием в целях настоящего Кодекса понимаются анализ и оценка состояния определенной сферы деятельности объекта контроля.</w:t>
      </w:r>
    </w:p>
    <w:p w:rsidR="00846D13" w:rsidRDefault="00846D13">
      <w:pPr>
        <w:pStyle w:val="ConsPlusNormal"/>
        <w:ind w:firstLine="540"/>
        <w:jc w:val="both"/>
      </w:pPr>
      <w:r>
        <w:t>Результаты обследования оформляются заключением.</w:t>
      </w:r>
    </w:p>
    <w:p w:rsidR="00846D13" w:rsidRDefault="00846D13">
      <w:pPr>
        <w:pStyle w:val="ConsPlusNormal"/>
        <w:ind w:firstLine="540"/>
        <w:jc w:val="both"/>
      </w:pPr>
      <w:r>
        <w:t>5. Под санкционированием операций в целях настоящего Кодекса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rsidR="00846D13" w:rsidRDefault="00846D13">
      <w:pPr>
        <w:pStyle w:val="ConsPlusNormal"/>
        <w:jc w:val="both"/>
      </w:pPr>
    </w:p>
    <w:p w:rsidR="00846D13" w:rsidRDefault="00846D13">
      <w:pPr>
        <w:pStyle w:val="ConsPlusNormal"/>
        <w:ind w:firstLine="540"/>
        <w:jc w:val="both"/>
      </w:pPr>
      <w:r>
        <w:t xml:space="preserve">Статья 268. Утратила силу. - Федеральный </w:t>
      </w:r>
      <w:r>
        <w:rPr>
          <w:color w:val="0000FF"/>
        </w:rPr>
        <w:t>закон</w:t>
      </w:r>
      <w:r>
        <w:t xml:space="preserve"> от 23.07.2013 N 252-ФЗ.</w:t>
      </w:r>
    </w:p>
    <w:p w:rsidR="00846D13" w:rsidRDefault="00846D13">
      <w:pPr>
        <w:pStyle w:val="ConsPlusNormal"/>
        <w:jc w:val="both"/>
      </w:pPr>
    </w:p>
    <w:p w:rsidR="00846D13" w:rsidRDefault="00846D13">
      <w:pPr>
        <w:pStyle w:val="ConsPlusNormal"/>
        <w:ind w:firstLine="540"/>
        <w:jc w:val="both"/>
      </w:pPr>
      <w:r>
        <w:t>Статья 268.1. Полномочия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w:t>
      </w:r>
    </w:p>
    <w:p w:rsidR="00846D13" w:rsidRDefault="00846D13">
      <w:pPr>
        <w:pStyle w:val="ConsPlusNormal"/>
        <w:ind w:firstLine="540"/>
        <w:jc w:val="both"/>
      </w:pPr>
    </w:p>
    <w:p w:rsidR="00846D13" w:rsidRDefault="00846D13">
      <w:pPr>
        <w:pStyle w:val="ConsPlusNormal"/>
        <w:ind w:firstLine="540"/>
        <w:jc w:val="both"/>
      </w:pPr>
      <w:r>
        <w:t xml:space="preserve">1. Полномочиями органов внешнего государственного (муниципального) финансового </w:t>
      </w:r>
      <w:r>
        <w:lastRenderedPageBreak/>
        <w:t>контроля по осуществлению внешнего государственного (муниципального) финансового контроля являются:</w:t>
      </w:r>
    </w:p>
    <w:p w:rsidR="00846D13" w:rsidRDefault="00846D13">
      <w:pPr>
        <w:pStyle w:val="ConsPlusNormal"/>
        <w:ind w:firstLine="540"/>
        <w:jc w:val="both"/>
      </w:pPr>
      <w:r>
        <w:t>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846D13" w:rsidRDefault="00846D13">
      <w:pPr>
        <w:pStyle w:val="ConsPlusNormal"/>
        <w:ind w:firstLine="540"/>
        <w:jc w:val="both"/>
      </w:pPr>
      <w: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846D13" w:rsidRDefault="00846D13">
      <w:pPr>
        <w:pStyle w:val="ConsPlusNormal"/>
        <w:ind w:firstLine="540"/>
        <w:jc w:val="both"/>
      </w:pPr>
      <w:r>
        <w:t xml:space="preserve">контроль в других сферах, установленных Федеральным </w:t>
      </w:r>
      <w:r>
        <w:rPr>
          <w:color w:val="0000FF"/>
        </w:rPr>
        <w:t>законом</w:t>
      </w:r>
      <w:r>
        <w:t xml:space="preserve"> от 5 апреля 2013 года N 41-ФЗ "О Счетной палате Российской Федерации" и Федеральным </w:t>
      </w:r>
      <w:r>
        <w:rPr>
          <w:color w:val="0000FF"/>
        </w:rPr>
        <w:t>законом</w:t>
      </w:r>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846D13" w:rsidRDefault="00846D13">
      <w:pPr>
        <w:pStyle w:val="ConsPlusNormal"/>
        <w:ind w:firstLine="540"/>
        <w:jc w:val="both"/>
      </w:pPr>
      <w:r>
        <w:t>2. При осуществлении полномочий по внешнему государственному (муниципальному) финансовому контролю органами внешнего государственного (муниципального) финансового контроля:</w:t>
      </w:r>
    </w:p>
    <w:p w:rsidR="00846D13" w:rsidRDefault="00846D13">
      <w:pPr>
        <w:pStyle w:val="ConsPlusNormal"/>
        <w:ind w:firstLine="540"/>
        <w:jc w:val="both"/>
      </w:pPr>
      <w:r>
        <w:t>проводятся проверки, ревизии, обследования;</w:t>
      </w:r>
    </w:p>
    <w:p w:rsidR="00846D13" w:rsidRDefault="00846D13">
      <w:pPr>
        <w:pStyle w:val="ConsPlusNormal"/>
        <w:ind w:firstLine="540"/>
        <w:jc w:val="both"/>
      </w:pPr>
      <w:r>
        <w:t>направляются объектам контроля акты, заключения, представления и (или) предписания;</w:t>
      </w:r>
    </w:p>
    <w:p w:rsidR="00846D13" w:rsidRDefault="00846D13">
      <w:pPr>
        <w:pStyle w:val="ConsPlusNormal"/>
        <w:ind w:firstLine="540"/>
        <w:jc w:val="both"/>
      </w:pPr>
      <w:r>
        <w:t>направляются органам и должностным лицам,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846D13" w:rsidRDefault="00846D13">
      <w:pPr>
        <w:pStyle w:val="ConsPlusNormal"/>
        <w:ind w:firstLine="540"/>
        <w:jc w:val="both"/>
      </w:pPr>
      <w: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846D13" w:rsidRDefault="00846D13">
      <w:pPr>
        <w:pStyle w:val="ConsPlusNormal"/>
        <w:ind w:firstLine="540"/>
        <w:jc w:val="both"/>
      </w:pPr>
      <w:r>
        <w:t>3. Порядок осуществления полномочий органами внешнего государственного (муниципального) финансового контроля по внешнему государственному (муниципальному) финансовому контролю определяется соответственно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w:t>
      </w:r>
    </w:p>
    <w:p w:rsidR="00846D13" w:rsidRDefault="00846D13">
      <w:pPr>
        <w:pStyle w:val="ConsPlusNormal"/>
        <w:jc w:val="both"/>
      </w:pPr>
    </w:p>
    <w:p w:rsidR="00846D13" w:rsidRDefault="00846D13">
      <w:pPr>
        <w:pStyle w:val="ConsPlusNormal"/>
        <w:ind w:firstLine="540"/>
        <w:jc w:val="both"/>
      </w:pPr>
      <w:r>
        <w:t xml:space="preserve">Статья 269. Утратила силу. - Федеральный </w:t>
      </w:r>
      <w:r>
        <w:rPr>
          <w:color w:val="0000FF"/>
        </w:rPr>
        <w:t>закон</w:t>
      </w:r>
      <w:r>
        <w:t xml:space="preserve"> от 23.07.2013 N 252-ФЗ.</w:t>
      </w:r>
    </w:p>
    <w:p w:rsidR="00846D13" w:rsidRDefault="00846D13">
      <w:pPr>
        <w:pStyle w:val="ConsPlusNormal"/>
        <w:ind w:firstLine="540"/>
        <w:jc w:val="both"/>
      </w:pPr>
    </w:p>
    <w:p w:rsidR="00846D13" w:rsidRDefault="00846D13">
      <w:pPr>
        <w:pStyle w:val="ConsPlusNormal"/>
        <w:ind w:firstLine="540"/>
        <w:jc w:val="both"/>
      </w:pPr>
      <w:r>
        <w:t>Статья 269.1. Полномочия Федерального казначейства (финансовых органов субъектов Российской Федерации или муниципальных образований) по осуществлению внутреннего государственного (муниципального) финансового контроля</w:t>
      </w:r>
    </w:p>
    <w:p w:rsidR="00846D13" w:rsidRDefault="00846D13">
      <w:pPr>
        <w:pStyle w:val="ConsPlusNormal"/>
        <w:ind w:firstLine="540"/>
        <w:jc w:val="both"/>
      </w:pPr>
    </w:p>
    <w:p w:rsidR="00846D13" w:rsidRDefault="00846D13">
      <w:pPr>
        <w:pStyle w:val="ConsPlusNormal"/>
        <w:ind w:firstLine="540"/>
        <w:jc w:val="both"/>
      </w:pPr>
      <w:r>
        <w:t>1. Полномочиями Федерального казначейства (финансовых органов субъектов Российской Федерации или муниципальных образований) по осуществлению внутреннего государственного (муниципального) финансового контроля являются:</w:t>
      </w:r>
    </w:p>
    <w:p w:rsidR="00846D13" w:rsidRDefault="00846D13">
      <w:pPr>
        <w:pStyle w:val="ConsPlusNormal"/>
        <w:ind w:firstLine="540"/>
        <w:jc w:val="both"/>
      </w:pPr>
      <w:r>
        <w:t>контроль за непревышением суммы по операции над лимитами бюджетных обязательств и (или) бюджетными ассигнованиями;</w:t>
      </w:r>
    </w:p>
    <w:p w:rsidR="00846D13" w:rsidRDefault="00846D13">
      <w:pPr>
        <w:pStyle w:val="ConsPlusNormal"/>
        <w:ind w:firstLine="540"/>
        <w:jc w:val="both"/>
      </w:pPr>
      <w:r>
        <w:t>контроль за соответствием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p w:rsidR="00846D13" w:rsidRDefault="00846D13">
      <w:pPr>
        <w:pStyle w:val="ConsPlusNormal"/>
        <w:ind w:firstLine="540"/>
        <w:jc w:val="both"/>
      </w:pPr>
      <w:r>
        <w:t>контроль за наличием документов, подтверждающих возникновение денежного обязательства, подлежащего оплате за счет средств бюджета;</w:t>
      </w:r>
    </w:p>
    <w:p w:rsidR="00846D13" w:rsidRDefault="00846D13">
      <w:pPr>
        <w:pStyle w:val="ConsPlusNormal"/>
        <w:ind w:firstLine="540"/>
        <w:jc w:val="both"/>
      </w:pPr>
      <w:r>
        <w:t xml:space="preserve">контроль за соответствием сведений о поставленном на учет бюджетном обязательстве по государственному (муниципальному) контракту сведениям о данном государственном (муниципальном) контракте, содержащемся в предусмотренном </w:t>
      </w:r>
      <w:r>
        <w:rPr>
          <w:color w:val="0000FF"/>
        </w:rPr>
        <w:t>законодательством</w:t>
      </w:r>
      <w:r>
        <w:t xml:space="preserve">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
    <w:p w:rsidR="00846D13" w:rsidRDefault="00846D13">
      <w:pPr>
        <w:pStyle w:val="ConsPlusNormal"/>
        <w:ind w:firstLine="540"/>
        <w:jc w:val="both"/>
      </w:pPr>
      <w:r>
        <w:t>2. При осуществлении полномочий по внутреннему государственному (муниципальному) финансовому контролю Федеральным казначейством (финансовыми органами субъектов Российской Федерации или муниципальных образований) проводится санкционирование операций.</w:t>
      </w:r>
    </w:p>
    <w:p w:rsidR="00846D13" w:rsidRDefault="00846D13">
      <w:pPr>
        <w:pStyle w:val="ConsPlusNormal"/>
        <w:ind w:firstLine="540"/>
        <w:jc w:val="both"/>
      </w:pPr>
    </w:p>
    <w:p w:rsidR="00846D13" w:rsidRDefault="00846D13">
      <w:pPr>
        <w:pStyle w:val="ConsPlusNormal"/>
        <w:ind w:firstLine="540"/>
        <w:jc w:val="both"/>
      </w:pPr>
      <w:r>
        <w:t>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w:t>
      </w:r>
    </w:p>
    <w:p w:rsidR="00846D13" w:rsidRDefault="00846D13">
      <w:pPr>
        <w:pStyle w:val="ConsPlusNormal"/>
        <w:ind w:firstLine="540"/>
        <w:jc w:val="both"/>
      </w:pPr>
    </w:p>
    <w:p w:rsidR="00846D13" w:rsidRDefault="00846D13">
      <w:pPr>
        <w:pStyle w:val="ConsPlusNormal"/>
        <w:ind w:firstLine="540"/>
        <w:jc w:val="both"/>
      </w:pPr>
      <w:r>
        <w:t>1.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w:t>
      </w:r>
    </w:p>
    <w:p w:rsidR="00846D13" w:rsidRDefault="00846D13">
      <w:pPr>
        <w:pStyle w:val="ConsPlusNormal"/>
        <w:ind w:firstLine="540"/>
        <w:jc w:val="both"/>
      </w:pPr>
      <w:r>
        <w:t>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846D13" w:rsidRDefault="00846D13">
      <w:pPr>
        <w:pStyle w:val="ConsPlusNormal"/>
        <w:ind w:firstLine="540"/>
        <w:jc w:val="both"/>
      </w:pPr>
      <w:r>
        <w:t>контроль за полнотой и достоверностью отчетности о реализации государственных (муниципальных) программ, в том числе отчетности об исполнении государственных (муниципальных) заданий.</w:t>
      </w:r>
    </w:p>
    <w:p w:rsidR="00846D13" w:rsidRDefault="00846D13">
      <w:pPr>
        <w:pStyle w:val="ConsPlusNormal"/>
        <w:ind w:firstLine="540"/>
        <w:jc w:val="both"/>
      </w:pPr>
      <w:r>
        <w:t>2. При осуществлении полномочий по внутреннему государственному (муниципальному) финансовому контролю органами внутреннего государственного (муниципального) финансового контроля:</w:t>
      </w:r>
    </w:p>
    <w:p w:rsidR="00846D13" w:rsidRDefault="00846D13">
      <w:pPr>
        <w:pStyle w:val="ConsPlusNormal"/>
        <w:ind w:firstLine="540"/>
        <w:jc w:val="both"/>
      </w:pPr>
      <w:r>
        <w:t>проводятся проверки, ревизии и обследования;</w:t>
      </w:r>
    </w:p>
    <w:p w:rsidR="00846D13" w:rsidRDefault="00846D13">
      <w:pPr>
        <w:pStyle w:val="ConsPlusNormal"/>
        <w:ind w:firstLine="540"/>
        <w:jc w:val="both"/>
      </w:pPr>
      <w:r>
        <w:t>направляются объектам контроля акты, заключения, представления и (или) предписания;</w:t>
      </w:r>
    </w:p>
    <w:p w:rsidR="00846D13" w:rsidRDefault="00846D13">
      <w:pPr>
        <w:pStyle w:val="ConsPlusNormal"/>
        <w:ind w:firstLine="540"/>
        <w:jc w:val="both"/>
      </w:pPr>
      <w:r>
        <w:t>направляются органам и должностным лицам,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846D13" w:rsidRDefault="00846D13">
      <w:pPr>
        <w:pStyle w:val="ConsPlusNormal"/>
        <w:ind w:firstLine="540"/>
        <w:jc w:val="both"/>
      </w:pPr>
      <w: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846D13" w:rsidRDefault="00846D13">
      <w:pPr>
        <w:pStyle w:val="ConsPlusNormal"/>
        <w:ind w:firstLine="540"/>
        <w:jc w:val="both"/>
      </w:pPr>
      <w:r>
        <w:t xml:space="preserve">3. </w:t>
      </w:r>
      <w:r>
        <w:rPr>
          <w:color w:val="0000FF"/>
        </w:rPr>
        <w:t>Порядок</w:t>
      </w:r>
      <w:r>
        <w:t xml:space="preserve">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определяется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местных администраций.</w:t>
      </w:r>
    </w:p>
    <w:p w:rsidR="00846D13" w:rsidRDefault="00846D13">
      <w:pPr>
        <w:pStyle w:val="ConsPlusNormal"/>
        <w:ind w:firstLine="540"/>
        <w:jc w:val="both"/>
      </w:pPr>
      <w:r>
        <w:t>Порядок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w:t>
      </w:r>
    </w:p>
    <w:p w:rsidR="00846D13" w:rsidRDefault="00846D13">
      <w:pPr>
        <w:pStyle w:val="ConsPlusNormal"/>
        <w:jc w:val="both"/>
      </w:pPr>
    </w:p>
    <w:p w:rsidR="00846D13" w:rsidRDefault="00846D13">
      <w:pPr>
        <w:pStyle w:val="ConsPlusNormal"/>
        <w:ind w:firstLine="540"/>
        <w:jc w:val="both"/>
      </w:pPr>
      <w:r>
        <w:t xml:space="preserve">Статьи 270 - 270.1. Утратили силу. - Федеральный </w:t>
      </w:r>
      <w:r>
        <w:rPr>
          <w:color w:val="0000FF"/>
        </w:rPr>
        <w:t>закон</w:t>
      </w:r>
      <w:r>
        <w:t xml:space="preserve"> от 23.07.2013 N 252-ФЗ.</w:t>
      </w:r>
    </w:p>
    <w:p w:rsidR="00846D13" w:rsidRDefault="00846D13">
      <w:pPr>
        <w:pStyle w:val="ConsPlusNormal"/>
        <w:jc w:val="both"/>
      </w:pPr>
    </w:p>
    <w:p w:rsidR="00846D13" w:rsidRDefault="00846D13">
      <w:pPr>
        <w:pStyle w:val="ConsPlusNormal"/>
        <w:ind w:firstLine="540"/>
        <w:jc w:val="both"/>
      </w:pPr>
      <w:r>
        <w:t>Статья 270.2. Представления и предписания органов государственного (муниципального) финансового контроля</w:t>
      </w:r>
    </w:p>
    <w:p w:rsidR="00846D13" w:rsidRDefault="00846D13">
      <w:pPr>
        <w:pStyle w:val="ConsPlusNormal"/>
        <w:ind w:firstLine="540"/>
        <w:jc w:val="both"/>
      </w:pPr>
    </w:p>
    <w:p w:rsidR="00846D13" w:rsidRDefault="00846D13">
      <w:pPr>
        <w:pStyle w:val="ConsPlusNormal"/>
        <w:ind w:firstLine="540"/>
        <w:jc w:val="both"/>
      </w:pPr>
      <w:r>
        <w:t>1. В случаях установления нарушения бюджетного законодательства Российской Федерации и иных нормативных правовых актов, регулирующих бюджетные правоотношения, органами государственного (муниципального) финансового контроля составляются представления и (или) предписания.</w:t>
      </w:r>
    </w:p>
    <w:p w:rsidR="00846D13" w:rsidRDefault="00846D13">
      <w:pPr>
        <w:pStyle w:val="ConsPlusNormal"/>
        <w:ind w:firstLine="540"/>
        <w:jc w:val="both"/>
      </w:pPr>
      <w:r>
        <w:t>2. Под представлением в целях настоящего Кодекса понимается документ органа государственного (муниципального) финансового контроля, который должен содержать обязательную для рассмотрения в установленные в нем сроки или, если срок не указан, в течение 30 дней со дня его получения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и требования о принятии мер по их устранению, а также устранению причин и условий таких нарушений.</w:t>
      </w:r>
    </w:p>
    <w:p w:rsidR="00846D13" w:rsidRDefault="00846D13">
      <w:pPr>
        <w:pStyle w:val="ConsPlusNormal"/>
        <w:ind w:firstLine="540"/>
        <w:jc w:val="both"/>
      </w:pPr>
      <w:r>
        <w:t xml:space="preserve">3. Под предписанием в целях настоящего Кодекса понимается документ органа государственного (муниципального) финансового контроля, содержащий обязательные для </w:t>
      </w:r>
      <w:r>
        <w:lastRenderedPageBreak/>
        <w:t>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требования о возмещении причиненного такими нарушениями ущерба Российской Федерации, субъекту Российской Федерации, муниципальному образованию.</w:t>
      </w:r>
    </w:p>
    <w:p w:rsidR="00846D13" w:rsidRDefault="00846D13">
      <w:pPr>
        <w:pStyle w:val="ConsPlusNormal"/>
        <w:ind w:firstLine="540"/>
        <w:jc w:val="both"/>
      </w:pPr>
      <w:r>
        <w:t>4. Неисполнение предписаний органа государственного (муниципального) финансового контроля о возмещении причиненного нарушением бюджетного законодательства Российской Федерации и иных нормативных правовых актов, регулирующих бюджетные правоотношения,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государственного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образованию нарушением бюджетного законодательства Российской Федерации и иных нормативных правовых актов, регулирующих бюджетные правоотношения.</w:t>
      </w:r>
    </w:p>
    <w:p w:rsidR="00846D13" w:rsidRDefault="00846D13">
      <w:pPr>
        <w:pStyle w:val="ConsPlusNormal"/>
        <w:jc w:val="both"/>
      </w:pPr>
    </w:p>
    <w:p w:rsidR="00846D13" w:rsidRDefault="00846D13">
      <w:pPr>
        <w:pStyle w:val="ConsPlusNormal"/>
        <w:ind w:firstLine="540"/>
        <w:jc w:val="both"/>
      </w:pPr>
      <w:r>
        <w:t xml:space="preserve">Статьи 271 - 273. Утратили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Title"/>
        <w:jc w:val="center"/>
      </w:pPr>
      <w:r>
        <w:t>Глава 27. ПОДГОТОВКА, РАССМОТРЕНИЕ И УТВЕРЖДЕНИЕ</w:t>
      </w:r>
    </w:p>
    <w:p w:rsidR="00846D13" w:rsidRDefault="00846D13">
      <w:pPr>
        <w:pStyle w:val="ConsPlusTitle"/>
        <w:jc w:val="center"/>
      </w:pPr>
      <w:r>
        <w:t>ОТЧЕТА ОБ ИСПОЛНЕНИИ ФЕДЕРАЛЬНОГО БЮДЖЕТА</w:t>
      </w:r>
    </w:p>
    <w:p w:rsidR="00846D13" w:rsidRDefault="00846D13">
      <w:pPr>
        <w:pStyle w:val="ConsPlusNormal"/>
        <w:jc w:val="both"/>
      </w:pPr>
    </w:p>
    <w:p w:rsidR="00846D13" w:rsidRDefault="00846D13">
      <w:pPr>
        <w:pStyle w:val="ConsPlusNormal"/>
        <w:ind w:firstLine="540"/>
        <w:jc w:val="both"/>
      </w:pPr>
      <w:r>
        <w:t xml:space="preserve">Утратила силу с 1 января 2008 года. - Федеральный </w:t>
      </w:r>
      <w:r>
        <w:rPr>
          <w:color w:val="0000FF"/>
        </w:rPr>
        <w:t>закон</w:t>
      </w:r>
      <w:r>
        <w:t xml:space="preserve"> от 26.04.2007 N 63-ФЗ.</w:t>
      </w:r>
    </w:p>
    <w:p w:rsidR="00846D13" w:rsidRDefault="00846D13">
      <w:pPr>
        <w:pStyle w:val="ConsPlusNormal"/>
        <w:jc w:val="both"/>
      </w:pPr>
    </w:p>
    <w:p w:rsidR="00846D13" w:rsidRDefault="00846D13">
      <w:pPr>
        <w:pStyle w:val="ConsPlusTitle"/>
        <w:jc w:val="center"/>
      </w:pPr>
      <w:r>
        <w:t>Часть четвертая. БЮДЖЕТНЫЕ НАРУШЕНИЯ И БЮДЖЕТНЫЕ</w:t>
      </w:r>
    </w:p>
    <w:p w:rsidR="00846D13" w:rsidRDefault="00846D13">
      <w:pPr>
        <w:pStyle w:val="ConsPlusTitle"/>
        <w:jc w:val="center"/>
      </w:pPr>
      <w:r>
        <w:t>МЕРЫ ПРИНУЖДЕНИЯ</w:t>
      </w:r>
    </w:p>
    <w:p w:rsidR="00846D13" w:rsidRDefault="00846D13">
      <w:pPr>
        <w:pStyle w:val="ConsPlusNormal"/>
        <w:jc w:val="both"/>
      </w:pPr>
    </w:p>
    <w:p w:rsidR="00846D13" w:rsidRDefault="00846D13">
      <w:pPr>
        <w:pStyle w:val="ConsPlusTitle"/>
        <w:jc w:val="center"/>
      </w:pPr>
      <w:bookmarkStart w:id="250" w:name="P4377"/>
      <w:bookmarkEnd w:id="250"/>
      <w:r>
        <w:t>Глава 28. ОБЩИЕ ПОЛОЖЕНИЯ</w:t>
      </w:r>
    </w:p>
    <w:p w:rsidR="00846D13" w:rsidRDefault="00846D13">
      <w:pPr>
        <w:pStyle w:val="ConsPlusNormal"/>
        <w:jc w:val="both"/>
      </w:pPr>
    </w:p>
    <w:p w:rsidR="00846D13" w:rsidRDefault="00846D13">
      <w:pPr>
        <w:pStyle w:val="ConsPlusNormal"/>
        <w:ind w:firstLine="540"/>
        <w:jc w:val="both"/>
      </w:pPr>
      <w:r>
        <w:t xml:space="preserve">Утратила силу. - Федеральный </w:t>
      </w:r>
      <w:r>
        <w:rPr>
          <w:color w:val="0000FF"/>
        </w:rPr>
        <w:t>закон</w:t>
      </w:r>
      <w:r>
        <w:t xml:space="preserve"> от 23.07.2013 N 252-ФЗ.</w:t>
      </w:r>
    </w:p>
    <w:p w:rsidR="00846D13" w:rsidRDefault="00846D13">
      <w:pPr>
        <w:pStyle w:val="ConsPlusNormal"/>
        <w:jc w:val="both"/>
      </w:pPr>
    </w:p>
    <w:p w:rsidR="00846D13" w:rsidRDefault="00846D13">
      <w:pPr>
        <w:pStyle w:val="ConsPlusTitle"/>
        <w:jc w:val="center"/>
      </w:pPr>
      <w:r>
        <w:t>Глава 29. ОБЩИЕ ПОЛОЖЕНИЯ О БЮДЖЕТНЫХ НАРУШЕНИЯХ</w:t>
      </w:r>
    </w:p>
    <w:p w:rsidR="00846D13" w:rsidRDefault="00846D13">
      <w:pPr>
        <w:pStyle w:val="ConsPlusTitle"/>
        <w:jc w:val="center"/>
      </w:pPr>
      <w:r>
        <w:t>И ПРИМЕНЕНИИ БЮДЖЕТНЫХ МЕР ПРИНУЖДЕНИЯ</w:t>
      </w:r>
    </w:p>
    <w:p w:rsidR="00846D13" w:rsidRDefault="00846D13">
      <w:pPr>
        <w:pStyle w:val="ConsPlusNormal"/>
        <w:jc w:val="both"/>
      </w:pPr>
    </w:p>
    <w:p w:rsidR="00846D13" w:rsidRDefault="00846D13">
      <w:pPr>
        <w:pStyle w:val="ConsPlusNormal"/>
        <w:ind w:firstLine="540"/>
        <w:jc w:val="both"/>
      </w:pPr>
      <w:r>
        <w:t>Статья 306.1. Понятие бюджетного нарушения</w:t>
      </w:r>
    </w:p>
    <w:p w:rsidR="00846D13" w:rsidRDefault="00846D13">
      <w:pPr>
        <w:pStyle w:val="ConsPlusNormal"/>
        <w:ind w:firstLine="540"/>
        <w:jc w:val="both"/>
      </w:pPr>
    </w:p>
    <w:p w:rsidR="00846D13" w:rsidRDefault="00846D13">
      <w:pPr>
        <w:pStyle w:val="ConsPlusNormal"/>
        <w:ind w:firstLine="540"/>
        <w:jc w:val="both"/>
      </w:pPr>
      <w:bookmarkStart w:id="251" w:name="P4386"/>
      <w:bookmarkEnd w:id="251"/>
      <w:r>
        <w:t xml:space="preserve">1. Бюджетным нарушением признается совершенное в нарушение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бюджетной системы Российской Федерации, действие (бездействие)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за совершение которого </w:t>
      </w:r>
      <w:r>
        <w:rPr>
          <w:color w:val="0000FF"/>
        </w:rPr>
        <w:t>главой 30</w:t>
      </w:r>
      <w:r>
        <w:t xml:space="preserve"> настоящего Кодекса предусмотрено применение бюджетных мер принуждения.</w:t>
      </w:r>
    </w:p>
    <w:p w:rsidR="00846D13" w:rsidRDefault="00846D13">
      <w:pPr>
        <w:pStyle w:val="ConsPlusNormal"/>
        <w:ind w:firstLine="540"/>
        <w:jc w:val="both"/>
      </w:pPr>
      <w:r>
        <w:t>2. Действие (бездействие), нарушающее бюджетное законодательство Российской Федерации, иные нормативные правовые акты, регулирующие бюджетные правоотношения, совершенное лицом, не являющимся участником бюджетного процесса, влечет ответственность в соответствии с законодательством Российской Федерации.</w:t>
      </w:r>
    </w:p>
    <w:p w:rsidR="00846D13" w:rsidRDefault="00846D13">
      <w:pPr>
        <w:pStyle w:val="ConsPlusNormal"/>
        <w:ind w:firstLine="540"/>
        <w:jc w:val="both"/>
      </w:pPr>
      <w:r>
        <w:t xml:space="preserve">3. Применение к участнику бюджетного процесса, указанному в </w:t>
      </w:r>
      <w:r>
        <w:rPr>
          <w:color w:val="0000FF"/>
        </w:rPr>
        <w:t>пункте 1</w:t>
      </w:r>
      <w:r>
        <w:t xml:space="preserve"> настоящей статьи, бюджетной меры принуждения не освобождает его должностных лиц при наличии соответствующих оснований от ответственности, предусмотренной законодательством Российской Федерации.</w:t>
      </w:r>
    </w:p>
    <w:p w:rsidR="00846D13" w:rsidRDefault="00846D13">
      <w:pPr>
        <w:pStyle w:val="ConsPlusNormal"/>
        <w:ind w:firstLine="540"/>
        <w:jc w:val="both"/>
      </w:pPr>
    </w:p>
    <w:p w:rsidR="00846D13" w:rsidRDefault="00846D13">
      <w:pPr>
        <w:pStyle w:val="ConsPlusNormal"/>
        <w:ind w:firstLine="540"/>
        <w:jc w:val="both"/>
      </w:pPr>
      <w:bookmarkStart w:id="252" w:name="P4390"/>
      <w:bookmarkEnd w:id="252"/>
      <w:r>
        <w:t>Статья 306.2. Бюджетные меры принуждения</w:t>
      </w:r>
    </w:p>
    <w:p w:rsidR="00846D13" w:rsidRDefault="00846D13">
      <w:pPr>
        <w:pStyle w:val="ConsPlusNormal"/>
        <w:ind w:firstLine="540"/>
        <w:jc w:val="both"/>
      </w:pPr>
    </w:p>
    <w:p w:rsidR="00846D13" w:rsidRDefault="00846D13">
      <w:pPr>
        <w:pStyle w:val="ConsPlusNormal"/>
        <w:ind w:firstLine="540"/>
        <w:jc w:val="both"/>
      </w:pPr>
      <w:r>
        <w:t>1. Бюджетная мера принуждения за совершение бюджетного нарушения применяется финансовыми органами и органами Федерального казначейства (их должностными лицами) на основании уведомления о применении бюджетных мер принуждения органа государственного (муниципального) финансового контроля.</w:t>
      </w:r>
    </w:p>
    <w:p w:rsidR="00846D13" w:rsidRDefault="00846D13">
      <w:pPr>
        <w:pStyle w:val="ConsPlusNormal"/>
        <w:ind w:firstLine="540"/>
        <w:jc w:val="both"/>
      </w:pPr>
      <w:bookmarkStart w:id="253" w:name="P4393"/>
      <w:bookmarkEnd w:id="253"/>
      <w:r>
        <w:t>2. К финансовому органу, главному распорядителю бюджетных средств, распорядителю бюджетных средств, получателю бюджетных средств, главному администратору доходов бюджета, главному администратору источников финансирования дефицита бюджета, совершившему бюджетное нарушение, могут быть применены следующие бюджетные меры принуждения:</w:t>
      </w:r>
    </w:p>
    <w:p w:rsidR="00846D13" w:rsidRDefault="00846D13">
      <w:pPr>
        <w:pStyle w:val="ConsPlusNormal"/>
        <w:ind w:firstLine="540"/>
        <w:jc w:val="both"/>
      </w:pPr>
      <w:r>
        <w:t>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846D13" w:rsidRDefault="00846D13">
      <w:pPr>
        <w:pStyle w:val="ConsPlusNormal"/>
        <w:ind w:firstLine="540"/>
        <w:jc w:val="both"/>
      </w:pPr>
      <w:r>
        <w:t>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846D13" w:rsidRDefault="00846D13">
      <w:pPr>
        <w:pStyle w:val="ConsPlusNormal"/>
        <w:ind w:firstLine="540"/>
        <w:jc w:val="both"/>
      </w:pPr>
      <w:r>
        <w:t>бесспорное взыскание пеней за несвоевременный возврат средств бюджета;</w:t>
      </w:r>
    </w:p>
    <w:p w:rsidR="00846D13" w:rsidRDefault="00846D13">
      <w:pPr>
        <w:pStyle w:val="ConsPlusNormal"/>
        <w:ind w:firstLine="540"/>
        <w:jc w:val="both"/>
      </w:pPr>
      <w:r>
        <w:t>приостановление (сокращение) предоставления межбюджетных трансфертов (за исключением субвенций);</w:t>
      </w:r>
    </w:p>
    <w:p w:rsidR="00846D13" w:rsidRDefault="00846D13">
      <w:pPr>
        <w:pStyle w:val="ConsPlusNormal"/>
        <w:ind w:firstLine="540"/>
        <w:jc w:val="both"/>
      </w:pPr>
      <w:r>
        <w:t>передача уполномоченному по соответствующему бюджету части полномочий главного распорядителя, распорядителя и получателя бюджетных средств.</w:t>
      </w:r>
    </w:p>
    <w:p w:rsidR="00846D13" w:rsidRDefault="00846D13">
      <w:pPr>
        <w:pStyle w:val="ConsPlusNormal"/>
        <w:ind w:firstLine="540"/>
        <w:jc w:val="both"/>
      </w:pPr>
      <w:r>
        <w:t xml:space="preserve">3. Применение к участнику бюджетного процесса, указанному в </w:t>
      </w:r>
      <w:r>
        <w:rPr>
          <w:color w:val="0000FF"/>
        </w:rPr>
        <w:t>пункте 2</w:t>
      </w:r>
      <w:r>
        <w:t xml:space="preserve"> настоящей статьи, совершившему бюджетное нарушение,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 регулирующих бюджетные правоотношения.</w:t>
      </w:r>
    </w:p>
    <w:p w:rsidR="00846D13" w:rsidRDefault="00846D13">
      <w:pPr>
        <w:pStyle w:val="ConsPlusNormal"/>
        <w:ind w:firstLine="540"/>
        <w:jc w:val="both"/>
      </w:pPr>
      <w:r>
        <w:t xml:space="preserve">4. </w:t>
      </w:r>
      <w:r>
        <w:rPr>
          <w:color w:val="0000FF"/>
        </w:rPr>
        <w:t>Порядок</w:t>
      </w:r>
      <w:r>
        <w:t xml:space="preserve"> исполнения решения о применении бюджетных мер принуждения устанавливается финансовым органом в соответствии с настоящим Кодексом.</w:t>
      </w:r>
    </w:p>
    <w:p w:rsidR="00846D13" w:rsidRDefault="00846D13">
      <w:pPr>
        <w:pStyle w:val="ConsPlusNormal"/>
        <w:ind w:firstLine="540"/>
        <w:jc w:val="both"/>
      </w:pPr>
      <w:r>
        <w:t>5. Под уведомлением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содержащий основания для применения предусмотренных настоящим Кодексом бюджетных мер принуждения.</w:t>
      </w:r>
    </w:p>
    <w:p w:rsidR="00846D13" w:rsidRDefault="00846D13">
      <w:pPr>
        <w:pStyle w:val="ConsPlusNormal"/>
        <w:ind w:firstLine="540"/>
        <w:jc w:val="both"/>
      </w:pPr>
      <w:r>
        <w:t>При выявлении в ходе проверки (ревизии) бюджетных нарушений руководитель органа государственного (муниципального) финансового контроля направляет уведомление о применении бюджетных мер принуждения финансовому органу.</w:t>
      </w:r>
    </w:p>
    <w:p w:rsidR="00846D13" w:rsidRDefault="00846D13">
      <w:pPr>
        <w:pStyle w:val="ConsPlusNormal"/>
        <w:ind w:firstLine="540"/>
        <w:jc w:val="both"/>
      </w:pPr>
      <w:r>
        <w:t xml:space="preserve">6. Бюджетные меры принуждения, предусмотренные </w:t>
      </w:r>
      <w:r>
        <w:rPr>
          <w:color w:val="0000FF"/>
        </w:rPr>
        <w:t>главой 30</w:t>
      </w:r>
      <w:r>
        <w:t xml:space="preserve"> настоящего Кодекса, подлежат применению в течение 30 календарных дней после получения финансовым органом уведомления о применении бюджетных мер принуждения. Орган государственного (муниципального) финансового контроля направляет уведомление о применении бюджетных мер принуждения не позднее 30 календарных дней после даты окончания проверки (ревизии).</w:t>
      </w:r>
    </w:p>
    <w:p w:rsidR="00846D13" w:rsidRDefault="00846D13">
      <w:pPr>
        <w:pStyle w:val="ConsPlusNormal"/>
        <w:ind w:firstLine="540"/>
        <w:jc w:val="both"/>
      </w:pPr>
      <w:r>
        <w:t>7.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846D13" w:rsidRDefault="00846D13">
      <w:pPr>
        <w:pStyle w:val="ConsPlusNormal"/>
        <w:ind w:firstLine="540"/>
        <w:jc w:val="both"/>
      </w:pPr>
    </w:p>
    <w:p w:rsidR="00846D13" w:rsidRDefault="00846D13">
      <w:pPr>
        <w:pStyle w:val="ConsPlusNormal"/>
        <w:ind w:firstLine="540"/>
        <w:jc w:val="both"/>
      </w:pPr>
      <w:r>
        <w:t>Статья 306.3. Полномочия финансовых органов и Федерального казначейства по применению бюджетных мер принуждения</w:t>
      </w:r>
    </w:p>
    <w:p w:rsidR="00846D13" w:rsidRDefault="00846D13">
      <w:pPr>
        <w:pStyle w:val="ConsPlusNormal"/>
        <w:ind w:firstLine="540"/>
        <w:jc w:val="both"/>
      </w:pPr>
    </w:p>
    <w:p w:rsidR="00846D13" w:rsidRDefault="00846D13">
      <w:pPr>
        <w:pStyle w:val="ConsPlusNormal"/>
        <w:ind w:firstLine="540"/>
        <w:jc w:val="both"/>
      </w:pPr>
      <w:r>
        <w:t xml:space="preserve">1. Финансовый орган принимает решение о применении бюджетных мер принуждения, предусмотренных </w:t>
      </w:r>
      <w:r>
        <w:rPr>
          <w:color w:val="0000FF"/>
        </w:rPr>
        <w:t>главой 30</w:t>
      </w:r>
      <w:r>
        <w:t xml:space="preserve"> настоящего Кодекса, на основании уведомлений о применении бюджетных мер принуждения.</w:t>
      </w:r>
    </w:p>
    <w:p w:rsidR="00846D13" w:rsidRDefault="00846D13">
      <w:pPr>
        <w:pStyle w:val="ConsPlusNormal"/>
        <w:ind w:firstLine="540"/>
        <w:jc w:val="both"/>
      </w:pPr>
      <w:r>
        <w:t xml:space="preserve">2. Федеральное казначейство (финансовые органы субъектов Российской Федерации или муниципальных образований) применяет бюджетные меры принуждения, предусмотренные </w:t>
      </w:r>
      <w:r>
        <w:rPr>
          <w:color w:val="0000FF"/>
        </w:rPr>
        <w:t>главой 30</w:t>
      </w:r>
      <w:r>
        <w:t xml:space="preserve"> настоящего Кодекса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в соответствии с решениями финансового органа об их </w:t>
      </w:r>
      <w:r>
        <w:lastRenderedPageBreak/>
        <w:t>применении.</w:t>
      </w:r>
    </w:p>
    <w:p w:rsidR="00846D13" w:rsidRDefault="00846D13">
      <w:pPr>
        <w:pStyle w:val="ConsPlusNormal"/>
        <w:jc w:val="both"/>
      </w:pPr>
    </w:p>
    <w:p w:rsidR="00846D13" w:rsidRDefault="00846D13">
      <w:pPr>
        <w:pStyle w:val="ConsPlusTitle"/>
        <w:jc w:val="center"/>
      </w:pPr>
      <w:bookmarkStart w:id="254" w:name="P4411"/>
      <w:bookmarkEnd w:id="254"/>
      <w:r>
        <w:t>Глава 30. ВИДЫ БЮДЖЕТНЫХ НАРУШЕНИЙ И БЮДЖЕТНЫЕ МЕРЫ</w:t>
      </w:r>
    </w:p>
    <w:p w:rsidR="00846D13" w:rsidRDefault="00846D13">
      <w:pPr>
        <w:pStyle w:val="ConsPlusTitle"/>
        <w:jc w:val="center"/>
      </w:pPr>
      <w:r>
        <w:t>ПРИНУЖДЕНИЯ, ПРИМЕНЯЕМЫЕ ЗА ИХ СОВЕРШЕНИЕ</w:t>
      </w:r>
    </w:p>
    <w:p w:rsidR="00846D13" w:rsidRDefault="00846D13">
      <w:pPr>
        <w:pStyle w:val="ConsPlusNormal"/>
        <w:jc w:val="both"/>
      </w:pPr>
    </w:p>
    <w:p w:rsidR="00846D13" w:rsidRDefault="00846D13">
      <w:pPr>
        <w:pStyle w:val="ConsPlusNormal"/>
        <w:ind w:firstLine="540"/>
        <w:jc w:val="both"/>
      </w:pPr>
      <w:r>
        <w:t>Статья 306.4. Нецелевое использование бюджетных средств</w:t>
      </w:r>
    </w:p>
    <w:p w:rsidR="00846D13" w:rsidRDefault="00846D13">
      <w:pPr>
        <w:pStyle w:val="ConsPlusNormal"/>
        <w:ind w:firstLine="540"/>
        <w:jc w:val="both"/>
      </w:pPr>
    </w:p>
    <w:p w:rsidR="00846D13" w:rsidRDefault="00846D13">
      <w:pPr>
        <w:pStyle w:val="ConsPlusNormal"/>
        <w:ind w:firstLine="540"/>
        <w:jc w:val="both"/>
      </w:pPr>
      <w:r>
        <w:t>1.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w:t>
      </w:r>
    </w:p>
    <w:p w:rsidR="00846D13" w:rsidRDefault="00846D13">
      <w:pPr>
        <w:pStyle w:val="ConsPlusNormal"/>
        <w:ind w:firstLine="540"/>
        <w:jc w:val="both"/>
      </w:pPr>
      <w:r>
        <w:t>2. Нецелевое использование бюджетных средств, совершенное главным распорядителем бюджетных средств, распорядителем бюджетных средств, получателем бюджетных средств, влечет передачу уполномоченному по соответствующему бюджету части полномочий главного распорядителя, распорядителя и получателя бюджетных средств.</w:t>
      </w:r>
    </w:p>
    <w:p w:rsidR="00846D13" w:rsidRDefault="00846D13">
      <w:pPr>
        <w:pStyle w:val="ConsPlusNormal"/>
        <w:ind w:firstLine="540"/>
        <w:jc w:val="both"/>
      </w:pPr>
      <w:r>
        <w:t>3. Нецелевое использование бюджетных средств, выразившееся в нецелевом использовании финансовыми органами (главными распорядителями (распорядителями) и получателями средств бюджета, которому предоставлены межбюджетные трансферты) межбюджетных субсидий, субвенций и иных межбюджетных трансфертов, имеющих целевое назначение, а также кредитов бюджетам бюджетной системы Российской Федерации, влечет бесспорное взыскание суммы средств, полученных из другого бюджета бюджетной системы Российской Федерации, и платы за пользование ими либо приостановление (сокращение) предоставления межбюджетных трансфертов (за исключением субвенций).</w:t>
      </w:r>
    </w:p>
    <w:p w:rsidR="00846D13" w:rsidRDefault="00846D13">
      <w:pPr>
        <w:pStyle w:val="ConsPlusNormal"/>
        <w:ind w:firstLine="540"/>
        <w:jc w:val="both"/>
      </w:pPr>
    </w:p>
    <w:p w:rsidR="00846D13" w:rsidRDefault="00846D13">
      <w:pPr>
        <w:pStyle w:val="ConsPlusNormal"/>
        <w:ind w:firstLine="540"/>
        <w:jc w:val="both"/>
      </w:pPr>
      <w:r>
        <w:t>Статья 306.5. Невозврат либо несвоевременный возврат бюджетного кредита</w:t>
      </w:r>
    </w:p>
    <w:p w:rsidR="00846D13" w:rsidRDefault="00846D13">
      <w:pPr>
        <w:pStyle w:val="ConsPlusNormal"/>
        <w:ind w:firstLine="540"/>
        <w:jc w:val="both"/>
      </w:pPr>
    </w:p>
    <w:p w:rsidR="00846D13" w:rsidRDefault="00846D13">
      <w:pPr>
        <w:pStyle w:val="ConsPlusNormal"/>
        <w:ind w:firstLine="540"/>
        <w:jc w:val="both"/>
      </w:pPr>
      <w:r>
        <w:t xml:space="preserve">Невозврат либо несвоевременный возврат бюджетного кредита финансовыми органами влечет бесспорное взыскание суммы непогашенного остатка бюджетного кредита и пеней за его несвоевременный возврат в размере одной трехсотой действующей </w:t>
      </w:r>
      <w:r>
        <w:rPr>
          <w:color w:val="0000FF"/>
        </w:rPr>
        <w:t>ставки рефинансирования</w:t>
      </w:r>
      <w: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бюджету, которому предоставлен бюджетный кредит, на сумму непогашенного остатка бюджетного кредита.</w:t>
      </w:r>
    </w:p>
    <w:p w:rsidR="00846D13" w:rsidRDefault="00846D13">
      <w:pPr>
        <w:pStyle w:val="ConsPlusNormal"/>
        <w:ind w:firstLine="540"/>
        <w:jc w:val="both"/>
      </w:pPr>
    </w:p>
    <w:p w:rsidR="00846D13" w:rsidRDefault="00846D13">
      <w:pPr>
        <w:pStyle w:val="ConsPlusNormal"/>
        <w:ind w:firstLine="540"/>
        <w:jc w:val="both"/>
      </w:pPr>
      <w:r>
        <w:t>Статья 306.6. Неперечисление либо несвоевременное перечисление платы за пользование бюджетным кредитом</w:t>
      </w:r>
    </w:p>
    <w:p w:rsidR="00846D13" w:rsidRDefault="00846D13">
      <w:pPr>
        <w:pStyle w:val="ConsPlusNormal"/>
        <w:ind w:firstLine="540"/>
        <w:jc w:val="both"/>
      </w:pPr>
    </w:p>
    <w:p w:rsidR="00846D13" w:rsidRDefault="00846D13">
      <w:pPr>
        <w:pStyle w:val="ConsPlusNormal"/>
        <w:ind w:firstLine="540"/>
        <w:jc w:val="both"/>
      </w:pPr>
      <w:r>
        <w:t xml:space="preserve">Неперечисление либо несвоевременное перечисление финансовым органом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w:t>
      </w:r>
      <w:r>
        <w:rPr>
          <w:color w:val="0000FF"/>
        </w:rPr>
        <w:t>ставки рефинансирования</w:t>
      </w:r>
      <w: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бюджету, которому предоставлен бюджетный кредит, на сумму непогашенного остатка платы за пользование бюджетным кредитом.</w:t>
      </w:r>
    </w:p>
    <w:p w:rsidR="00846D13" w:rsidRDefault="00846D13">
      <w:pPr>
        <w:pStyle w:val="ConsPlusNormal"/>
        <w:ind w:firstLine="540"/>
        <w:jc w:val="both"/>
      </w:pPr>
    </w:p>
    <w:p w:rsidR="00846D13" w:rsidRDefault="00846D13">
      <w:pPr>
        <w:pStyle w:val="ConsPlusNormal"/>
        <w:ind w:firstLine="540"/>
        <w:jc w:val="both"/>
      </w:pPr>
      <w:r>
        <w:t>Статья 306.7. Нарушение условий предоставления бюджетного кредита</w:t>
      </w:r>
    </w:p>
    <w:p w:rsidR="00846D13" w:rsidRDefault="00846D13">
      <w:pPr>
        <w:pStyle w:val="ConsPlusNormal"/>
        <w:ind w:firstLine="540"/>
        <w:jc w:val="both"/>
      </w:pPr>
    </w:p>
    <w:p w:rsidR="00846D13" w:rsidRDefault="00846D13">
      <w:pPr>
        <w:pStyle w:val="ConsPlusNormal"/>
        <w:ind w:firstLine="540"/>
        <w:jc w:val="both"/>
      </w:pPr>
      <w:r>
        <w:t>Нарушение финансовым органом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если это действие не связано с нецелевым использованием бюджетных средств, влечет бесспорное взыскание суммы бюджетного кредита и (или) платы за пользование им и (или) приостановление предоставления межбюджетных трансфертов (за исключением субвенций).</w:t>
      </w:r>
    </w:p>
    <w:p w:rsidR="00846D13" w:rsidRDefault="00846D13">
      <w:pPr>
        <w:pStyle w:val="ConsPlusNormal"/>
        <w:ind w:firstLine="540"/>
        <w:jc w:val="both"/>
      </w:pPr>
    </w:p>
    <w:p w:rsidR="00846D13" w:rsidRDefault="00846D13">
      <w:pPr>
        <w:pStyle w:val="ConsPlusNormal"/>
        <w:ind w:firstLine="540"/>
        <w:jc w:val="both"/>
      </w:pPr>
      <w:r>
        <w:t>Статья 306.8. Нарушение условий предоставления межбюджетных трансфертов</w:t>
      </w:r>
    </w:p>
    <w:p w:rsidR="00846D13" w:rsidRDefault="00846D13">
      <w:pPr>
        <w:pStyle w:val="ConsPlusNormal"/>
        <w:ind w:firstLine="540"/>
        <w:jc w:val="both"/>
      </w:pPr>
    </w:p>
    <w:p w:rsidR="00846D13" w:rsidRDefault="00846D13">
      <w:pPr>
        <w:pStyle w:val="ConsPlusNormal"/>
        <w:ind w:firstLine="540"/>
        <w:jc w:val="both"/>
      </w:pPr>
      <w:r>
        <w:t>Нарушение финансовым органом (главным распорядителем (распорядителем) и получателем средств бюджета, которому предоставлены межбюджетные трансферты) условий предоставления межбюджетных трансфертов, если это действие не связано с нецелевым использованием бюджетных средств, влечет бесспорное взыскание суммы межбюджетного трансферта и (или) приостановление (сокращение) предоставления межбюджетных трансфертов (за исключением субвенций).</w:t>
      </w:r>
    </w:p>
    <w:p w:rsidR="00846D13" w:rsidRDefault="00846D13">
      <w:pPr>
        <w:pStyle w:val="ConsPlusNormal"/>
        <w:jc w:val="both"/>
      </w:pPr>
    </w:p>
    <w:p w:rsidR="00846D13" w:rsidRDefault="00846D13">
      <w:pPr>
        <w:pStyle w:val="ConsPlusTitle"/>
        <w:jc w:val="center"/>
      </w:pPr>
      <w:r>
        <w:t>Часть пятая. ЗАКЛЮЧИТЕЛЬНЫЕ ПОЛОЖЕНИЯ</w:t>
      </w:r>
    </w:p>
    <w:p w:rsidR="00846D13" w:rsidRDefault="00846D13">
      <w:pPr>
        <w:pStyle w:val="ConsPlusNormal"/>
        <w:jc w:val="both"/>
      </w:pPr>
    </w:p>
    <w:p w:rsidR="00846D13" w:rsidRDefault="00846D13">
      <w:pPr>
        <w:pStyle w:val="ConsPlusNormal"/>
        <w:ind w:firstLine="540"/>
        <w:jc w:val="both"/>
      </w:pPr>
      <w:r>
        <w:t>Статья 307. Введение в действие настоящего Кодекса</w:t>
      </w:r>
    </w:p>
    <w:p w:rsidR="00846D13" w:rsidRDefault="00846D13">
      <w:pPr>
        <w:pStyle w:val="ConsPlusNormal"/>
        <w:jc w:val="both"/>
      </w:pPr>
    </w:p>
    <w:p w:rsidR="00846D13" w:rsidRDefault="00846D13">
      <w:pPr>
        <w:pStyle w:val="ConsPlusNormal"/>
        <w:ind w:firstLine="540"/>
        <w:jc w:val="both"/>
      </w:pPr>
      <w:r>
        <w:t xml:space="preserve">Настоящий Кодекс вводится в действие федеральным </w:t>
      </w:r>
      <w:r>
        <w:rPr>
          <w:color w:val="0000FF"/>
        </w:rPr>
        <w:t>законом</w:t>
      </w:r>
      <w:r>
        <w:t xml:space="preserve"> о введении в действие Бюджетного кодекса Российской Федерации.</w:t>
      </w:r>
    </w:p>
    <w:p w:rsidR="00846D13" w:rsidRDefault="00846D13">
      <w:pPr>
        <w:pStyle w:val="ConsPlusNormal"/>
        <w:jc w:val="both"/>
      </w:pPr>
    </w:p>
    <w:p w:rsidR="00846D13" w:rsidRDefault="00846D13">
      <w:pPr>
        <w:pStyle w:val="ConsPlusNormal"/>
        <w:jc w:val="right"/>
      </w:pPr>
      <w:r>
        <w:t>Президент</w:t>
      </w:r>
    </w:p>
    <w:p w:rsidR="00846D13" w:rsidRDefault="00846D13">
      <w:pPr>
        <w:pStyle w:val="ConsPlusNormal"/>
        <w:jc w:val="right"/>
      </w:pPr>
      <w:r>
        <w:t>Российской Федерации</w:t>
      </w:r>
    </w:p>
    <w:p w:rsidR="00846D13" w:rsidRDefault="00846D13">
      <w:pPr>
        <w:pStyle w:val="ConsPlusNormal"/>
        <w:jc w:val="right"/>
      </w:pPr>
      <w:r>
        <w:t>Б.ЕЛЬЦИН</w:t>
      </w:r>
    </w:p>
    <w:p w:rsidR="00846D13" w:rsidRDefault="00846D13">
      <w:pPr>
        <w:pStyle w:val="ConsPlusNormal"/>
      </w:pPr>
      <w:r>
        <w:t>Москва, Кремль</w:t>
      </w:r>
    </w:p>
    <w:p w:rsidR="00846D13" w:rsidRDefault="00846D13">
      <w:pPr>
        <w:pStyle w:val="ConsPlusNormal"/>
      </w:pPr>
      <w:r>
        <w:t>31 июля 1998 года</w:t>
      </w:r>
    </w:p>
    <w:p w:rsidR="00846D13" w:rsidRDefault="00846D13">
      <w:pPr>
        <w:pStyle w:val="ConsPlusNormal"/>
      </w:pPr>
      <w:r>
        <w:t>N 145-ФЗ</w:t>
      </w:r>
    </w:p>
    <w:p w:rsidR="00846D13" w:rsidRDefault="00846D13">
      <w:pPr>
        <w:pStyle w:val="ConsPlusNormal"/>
        <w:jc w:val="both"/>
      </w:pPr>
    </w:p>
    <w:p w:rsidR="00846D13" w:rsidRDefault="00846D13">
      <w:pPr>
        <w:pStyle w:val="ConsPlusNormal"/>
        <w:jc w:val="both"/>
      </w:pPr>
    </w:p>
    <w:p w:rsidR="00846D13" w:rsidRDefault="00846D13">
      <w:pPr>
        <w:pStyle w:val="ConsPlusNormal"/>
        <w:pBdr>
          <w:top w:val="single" w:sz="6" w:space="0" w:color="auto"/>
        </w:pBdr>
        <w:spacing w:before="100" w:after="100"/>
        <w:jc w:val="both"/>
        <w:rPr>
          <w:sz w:val="2"/>
          <w:szCs w:val="2"/>
        </w:rPr>
      </w:pPr>
    </w:p>
    <w:p w:rsidR="00631526" w:rsidRDefault="00631526"/>
    <w:sectPr w:rsidR="00631526" w:rsidSect="00567E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D13"/>
    <w:rsid w:val="00631526"/>
    <w:rsid w:val="00846D13"/>
    <w:rsid w:val="00F72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6D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46D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46D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46D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46D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46D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46D13"/>
    <w:pPr>
      <w:widowControl w:val="0"/>
      <w:autoSpaceDE w:val="0"/>
      <w:autoSpaceDN w:val="0"/>
      <w:spacing w:after="0" w:line="240" w:lineRule="auto"/>
    </w:pPr>
    <w:rPr>
      <w:rFonts w:ascii="Tahoma" w:eastAsia="Times New Roman" w:hAnsi="Tahoma" w:cs="Tahoma"/>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6D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46D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46D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46D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46D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46D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46D13"/>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237</Pages>
  <Words>549935</Words>
  <Characters>313464</Characters>
  <Application>Microsoft Office Word</Application>
  <DocSecurity>0</DocSecurity>
  <Lines>2612</Lines>
  <Paragraphs>1723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Tanya</cp:lastModifiedBy>
  <cp:revision>2</cp:revision>
  <dcterms:created xsi:type="dcterms:W3CDTF">2015-11-10T05:50:00Z</dcterms:created>
  <dcterms:modified xsi:type="dcterms:W3CDTF">2015-11-10T21:15:00Z</dcterms:modified>
</cp:coreProperties>
</file>