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4938" w:rsidRPr="004E4938" w:rsidRDefault="004E4938">
      <w:pPr>
        <w:pStyle w:val="ConsPlusNormal"/>
        <w:jc w:val="both"/>
        <w:rPr>
          <w:color w:val="000000" w:themeColor="text1"/>
        </w:rPr>
      </w:pPr>
      <w:bookmarkStart w:id="0" w:name="_GoBack"/>
      <w:bookmarkEnd w:id="0"/>
    </w:p>
    <w:p w:rsidR="004E4938" w:rsidRPr="004E4938" w:rsidRDefault="004E4938">
      <w:pPr>
        <w:pStyle w:val="ConsPlusNormal"/>
        <w:rPr>
          <w:color w:val="000000" w:themeColor="text1"/>
        </w:rPr>
      </w:pPr>
      <w:r w:rsidRPr="004E4938">
        <w:rPr>
          <w:color w:val="000000" w:themeColor="text1"/>
        </w:rPr>
        <w:t>Зарегистрировано в Минюсте России 13 июля 2012 г. N 24901</w:t>
      </w:r>
    </w:p>
    <w:p w:rsidR="004E4938" w:rsidRPr="004E4938" w:rsidRDefault="004E4938">
      <w:pPr>
        <w:pStyle w:val="ConsPlusNormal"/>
        <w:pBdr>
          <w:top w:val="single" w:sz="6" w:space="0" w:color="auto"/>
        </w:pBdr>
        <w:spacing w:before="100" w:after="100"/>
        <w:jc w:val="both"/>
        <w:rPr>
          <w:color w:val="000000" w:themeColor="text1"/>
          <w:sz w:val="2"/>
          <w:szCs w:val="2"/>
        </w:rPr>
      </w:pPr>
    </w:p>
    <w:p w:rsidR="004E4938" w:rsidRPr="004E4938" w:rsidRDefault="004E4938">
      <w:pPr>
        <w:pStyle w:val="ConsPlusNormal"/>
        <w:jc w:val="center"/>
        <w:rPr>
          <w:color w:val="000000" w:themeColor="text1"/>
        </w:rPr>
      </w:pPr>
    </w:p>
    <w:p w:rsidR="004E4938" w:rsidRPr="004E4938" w:rsidRDefault="004E4938">
      <w:pPr>
        <w:pStyle w:val="ConsPlusTitle"/>
        <w:jc w:val="center"/>
        <w:rPr>
          <w:color w:val="000000" w:themeColor="text1"/>
        </w:rPr>
      </w:pPr>
      <w:r w:rsidRPr="004E4938">
        <w:rPr>
          <w:color w:val="000000" w:themeColor="text1"/>
        </w:rPr>
        <w:t>МИНИСТЕРСТВО РОССИЙСКОЙ ФЕДЕРАЦИИ ПО ДЕЛАМ ГРАЖДАНСКОЙ</w:t>
      </w:r>
    </w:p>
    <w:p w:rsidR="004E4938" w:rsidRPr="004E4938" w:rsidRDefault="004E4938">
      <w:pPr>
        <w:pStyle w:val="ConsPlusTitle"/>
        <w:jc w:val="center"/>
        <w:rPr>
          <w:color w:val="000000" w:themeColor="text1"/>
        </w:rPr>
      </w:pPr>
      <w:r w:rsidRPr="004E4938">
        <w:rPr>
          <w:color w:val="000000" w:themeColor="text1"/>
        </w:rPr>
        <w:t>ОБОРОНЫ, ЧРЕЗВЫЧАЙНЫМ СИТУАЦИЯМ И ЛИКВИДАЦИИ</w:t>
      </w:r>
    </w:p>
    <w:p w:rsidR="004E4938" w:rsidRPr="004E4938" w:rsidRDefault="004E4938">
      <w:pPr>
        <w:pStyle w:val="ConsPlusTitle"/>
        <w:jc w:val="center"/>
        <w:rPr>
          <w:color w:val="000000" w:themeColor="text1"/>
        </w:rPr>
      </w:pPr>
      <w:r w:rsidRPr="004E4938">
        <w:rPr>
          <w:color w:val="000000" w:themeColor="text1"/>
        </w:rPr>
        <w:t>ПОСЛЕДСТВИЙ СТИХИЙНЫХ БЕДСТВИЙ</w:t>
      </w:r>
    </w:p>
    <w:p w:rsidR="004E4938" w:rsidRPr="004E4938" w:rsidRDefault="004E4938">
      <w:pPr>
        <w:pStyle w:val="ConsPlusTitle"/>
        <w:jc w:val="center"/>
        <w:rPr>
          <w:color w:val="000000" w:themeColor="text1"/>
        </w:rPr>
      </w:pPr>
    </w:p>
    <w:p w:rsidR="004E4938" w:rsidRPr="004E4938" w:rsidRDefault="004E4938">
      <w:pPr>
        <w:pStyle w:val="ConsPlusTitle"/>
        <w:jc w:val="center"/>
        <w:rPr>
          <w:color w:val="000000" w:themeColor="text1"/>
        </w:rPr>
      </w:pPr>
      <w:r w:rsidRPr="004E4938">
        <w:rPr>
          <w:color w:val="000000" w:themeColor="text1"/>
        </w:rPr>
        <w:t>ПРИКАЗ</w:t>
      </w:r>
    </w:p>
    <w:p w:rsidR="004E4938" w:rsidRPr="004E4938" w:rsidRDefault="004E4938">
      <w:pPr>
        <w:pStyle w:val="ConsPlusTitle"/>
        <w:jc w:val="center"/>
        <w:rPr>
          <w:color w:val="000000" w:themeColor="text1"/>
        </w:rPr>
      </w:pPr>
      <w:r w:rsidRPr="004E4938">
        <w:rPr>
          <w:color w:val="000000" w:themeColor="text1"/>
        </w:rPr>
        <w:t>от 28 июня 2012 г. N 375</w:t>
      </w:r>
    </w:p>
    <w:p w:rsidR="004E4938" w:rsidRPr="004E4938" w:rsidRDefault="004E4938">
      <w:pPr>
        <w:pStyle w:val="ConsPlusTitle"/>
        <w:jc w:val="center"/>
        <w:rPr>
          <w:color w:val="000000" w:themeColor="text1"/>
        </w:rPr>
      </w:pPr>
    </w:p>
    <w:p w:rsidR="004E4938" w:rsidRPr="004E4938" w:rsidRDefault="004E4938">
      <w:pPr>
        <w:pStyle w:val="ConsPlusTitle"/>
        <w:jc w:val="center"/>
        <w:rPr>
          <w:color w:val="000000" w:themeColor="text1"/>
        </w:rPr>
      </w:pPr>
      <w:r w:rsidRPr="004E4938">
        <w:rPr>
          <w:color w:val="000000" w:themeColor="text1"/>
        </w:rPr>
        <w:t>ОБ УТВЕРЖДЕНИИ АДМИНИСТРАТИВНОГО РЕГЛАМЕНТА</w:t>
      </w:r>
    </w:p>
    <w:p w:rsidR="004E4938" w:rsidRPr="004E4938" w:rsidRDefault="004E4938">
      <w:pPr>
        <w:pStyle w:val="ConsPlusTitle"/>
        <w:jc w:val="center"/>
        <w:rPr>
          <w:color w:val="000000" w:themeColor="text1"/>
        </w:rPr>
      </w:pPr>
      <w:r w:rsidRPr="004E4938">
        <w:rPr>
          <w:color w:val="000000" w:themeColor="text1"/>
        </w:rPr>
        <w:t>МИНИСТЕРСТВА РОССИЙСКОЙ ФЕДЕРАЦИИ ПО ДЕЛАМ ГРАЖДАНСКОЙ</w:t>
      </w:r>
    </w:p>
    <w:p w:rsidR="004E4938" w:rsidRPr="004E4938" w:rsidRDefault="004E4938">
      <w:pPr>
        <w:pStyle w:val="ConsPlusTitle"/>
        <w:jc w:val="center"/>
        <w:rPr>
          <w:color w:val="000000" w:themeColor="text1"/>
        </w:rPr>
      </w:pPr>
      <w:r w:rsidRPr="004E4938">
        <w:rPr>
          <w:color w:val="000000" w:themeColor="text1"/>
        </w:rPr>
        <w:t>ОБОРОНЫ, ЧРЕЗВЫЧАЙНЫМ СИТУАЦИЯМ И ЛИКВИДАЦИИ ПОСЛЕДСТВИЙ</w:t>
      </w:r>
    </w:p>
    <w:p w:rsidR="004E4938" w:rsidRPr="004E4938" w:rsidRDefault="004E4938">
      <w:pPr>
        <w:pStyle w:val="ConsPlusTitle"/>
        <w:jc w:val="center"/>
        <w:rPr>
          <w:color w:val="000000" w:themeColor="text1"/>
        </w:rPr>
      </w:pPr>
      <w:r w:rsidRPr="004E4938">
        <w:rPr>
          <w:color w:val="000000" w:themeColor="text1"/>
        </w:rPr>
        <w:t>СТИХИЙНЫХ БЕДСТВИЙ ИСПОЛНЕНИЯ ГОСУДАРСТВЕННОЙ ФУНКЦИИ</w:t>
      </w:r>
    </w:p>
    <w:p w:rsidR="004E4938" w:rsidRPr="004E4938" w:rsidRDefault="004E4938">
      <w:pPr>
        <w:pStyle w:val="ConsPlusTitle"/>
        <w:jc w:val="center"/>
        <w:rPr>
          <w:color w:val="000000" w:themeColor="text1"/>
        </w:rPr>
      </w:pPr>
      <w:r w:rsidRPr="004E4938">
        <w:rPr>
          <w:color w:val="000000" w:themeColor="text1"/>
        </w:rPr>
        <w:t>ПО НАДЗОРУ ЗА ВЫПОЛНЕНИЕМ ТРЕБОВАНИЙ</w:t>
      </w:r>
    </w:p>
    <w:p w:rsidR="004E4938" w:rsidRPr="004E4938" w:rsidRDefault="004E4938">
      <w:pPr>
        <w:pStyle w:val="ConsPlusTitle"/>
        <w:jc w:val="center"/>
        <w:rPr>
          <w:color w:val="000000" w:themeColor="text1"/>
        </w:rPr>
      </w:pPr>
      <w:r w:rsidRPr="004E4938">
        <w:rPr>
          <w:color w:val="000000" w:themeColor="text1"/>
        </w:rPr>
        <w:t>ПОЖАРНОЙ БЕЗОПАСНОСТИ</w:t>
      </w:r>
    </w:p>
    <w:p w:rsidR="004E4938" w:rsidRPr="004E4938" w:rsidRDefault="004E4938">
      <w:pPr>
        <w:pStyle w:val="ConsPlusNormal"/>
        <w:jc w:val="center"/>
        <w:rPr>
          <w:color w:val="000000" w:themeColor="text1"/>
        </w:rPr>
      </w:pPr>
    </w:p>
    <w:p w:rsidR="004E4938" w:rsidRPr="004E4938" w:rsidRDefault="004E4938">
      <w:pPr>
        <w:pStyle w:val="ConsPlusNormal"/>
        <w:ind w:firstLine="540"/>
        <w:jc w:val="both"/>
        <w:rPr>
          <w:color w:val="000000" w:themeColor="text1"/>
        </w:rPr>
      </w:pPr>
      <w:r w:rsidRPr="004E4938">
        <w:rPr>
          <w:color w:val="000000" w:themeColor="text1"/>
        </w:rPr>
        <w:t>В соответствии с Положением о Министерстве Российской Федерации по делам гражданской обороны, чрезвычайным ситуациям и ликвидации последствий стихийных бедствий, утвержденным Указом Президента Российской Федерации от 11 июля 2004 г. N 868 &lt;*&gt;, и постановлением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&lt;**&gt; приказываю:</w:t>
      </w:r>
    </w:p>
    <w:p w:rsidR="004E4938" w:rsidRPr="004E4938" w:rsidRDefault="004E4938">
      <w:pPr>
        <w:pStyle w:val="ConsPlusNormal"/>
        <w:ind w:firstLine="540"/>
        <w:jc w:val="both"/>
        <w:rPr>
          <w:color w:val="000000" w:themeColor="text1"/>
        </w:rPr>
      </w:pPr>
      <w:r w:rsidRPr="004E4938">
        <w:rPr>
          <w:color w:val="000000" w:themeColor="text1"/>
        </w:rPr>
        <w:t>--------------------------------</w:t>
      </w:r>
    </w:p>
    <w:p w:rsidR="004E4938" w:rsidRPr="004E4938" w:rsidRDefault="004E4938">
      <w:pPr>
        <w:pStyle w:val="ConsPlusNormal"/>
        <w:ind w:firstLine="540"/>
        <w:jc w:val="both"/>
        <w:rPr>
          <w:color w:val="000000" w:themeColor="text1"/>
        </w:rPr>
      </w:pPr>
      <w:r w:rsidRPr="004E4938">
        <w:rPr>
          <w:color w:val="000000" w:themeColor="text1"/>
        </w:rPr>
        <w:t>&lt;*&gt; Собрание законодательства Российской Федерации, 2004, N 28, ст. 2882; 2005, N 43, ст. 4376; 2008, N 17, ст. 1814, N 43, ст. 4921, N 47, ст. 5431; 2009, N 22, ст. 2697, N 51, ст. 6285; 2010, N 19, ст. 2301, N 20, ст. 2435, N 51 (ч. III), ст. 6903; 2011, N 1, ст. 193, ст. 194, N 2, ст. 267, N 40, ст. 5532; 2012, N 2, ст. 243, N 6, ст. 643, N 19, ст. 2329.</w:t>
      </w:r>
    </w:p>
    <w:p w:rsidR="004E4938" w:rsidRPr="004E4938" w:rsidRDefault="004E4938">
      <w:pPr>
        <w:pStyle w:val="ConsPlusNormal"/>
        <w:ind w:firstLine="540"/>
        <w:jc w:val="both"/>
        <w:rPr>
          <w:color w:val="000000" w:themeColor="text1"/>
        </w:rPr>
      </w:pPr>
      <w:r w:rsidRPr="004E4938">
        <w:rPr>
          <w:color w:val="000000" w:themeColor="text1"/>
        </w:rPr>
        <w:t>&lt;**&gt; Собрание законодательства Российской Федерации, 2011, N 22, ст. 3169, N 35, ст. 5092.</w:t>
      </w: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r w:rsidRPr="004E4938">
        <w:rPr>
          <w:color w:val="000000" w:themeColor="text1"/>
        </w:rPr>
        <w:t>1. Утвердить прилагаемый Административный регламент Министерства Российской Федерации по делам гражданской обороны, чрезвычайным ситуациям и ликвидации последствий стихийных бедствий исполнения государственной функции по надзору за выполнением требований пожарной безопасности.</w:t>
      </w:r>
    </w:p>
    <w:p w:rsidR="004E4938" w:rsidRPr="004E4938" w:rsidRDefault="004E4938">
      <w:pPr>
        <w:pStyle w:val="ConsPlusNormal"/>
        <w:ind w:firstLine="540"/>
        <w:jc w:val="both"/>
        <w:rPr>
          <w:color w:val="000000" w:themeColor="text1"/>
        </w:rPr>
      </w:pPr>
      <w:r w:rsidRPr="004E4938">
        <w:rPr>
          <w:color w:val="000000" w:themeColor="text1"/>
        </w:rPr>
        <w:t>2. Признать утратившими силу приказы МЧС России от 01.10.2007 N 517 "Об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по исполнению государственной функции по надзору за выполнением федеральными органами исполнительной власти, органами исполнительной власти субъектов Российской Федерации, органами местного самоуправления, организациями, а также должностными лицами и гражданами обязательных требований пожарной безопасности" (зарегистрирован в Министерстве юстиции Российской Федерации 31 октября 2007 г., регистрационный N 10424), от 14.11.2008 N 688 "О внесении изменений в приказ МЧС России от 01.10.2007 N 517" (зарегистрирован в Министерстве юстиции Российской Федерации 15 декабря 2008 г., регистрационный N 12855), от 22.03.2010 N 122 "О внесении изменений в приказ МЧС России от 01.10.2007 N 517" (зарегистрирован в Министерстве юстиции Российской Федерации 8 апреля 2010 г., регистрационный N 16843).</w:t>
      </w:r>
    </w:p>
    <w:p w:rsidR="004E4938" w:rsidRPr="004E4938" w:rsidRDefault="004E4938">
      <w:pPr>
        <w:pStyle w:val="ConsPlusNormal"/>
        <w:ind w:firstLine="540"/>
        <w:jc w:val="both"/>
        <w:rPr>
          <w:color w:val="000000" w:themeColor="text1"/>
        </w:rPr>
      </w:pPr>
    </w:p>
    <w:p w:rsidR="004E4938" w:rsidRPr="004E4938" w:rsidRDefault="004E4938">
      <w:pPr>
        <w:pStyle w:val="ConsPlusNormal"/>
        <w:jc w:val="right"/>
        <w:rPr>
          <w:color w:val="000000" w:themeColor="text1"/>
        </w:rPr>
      </w:pPr>
      <w:r w:rsidRPr="004E4938">
        <w:rPr>
          <w:color w:val="000000" w:themeColor="text1"/>
        </w:rPr>
        <w:t>Министр</w:t>
      </w:r>
    </w:p>
    <w:p w:rsidR="004E4938" w:rsidRPr="004E4938" w:rsidRDefault="004E4938">
      <w:pPr>
        <w:pStyle w:val="ConsPlusNormal"/>
        <w:jc w:val="right"/>
        <w:rPr>
          <w:color w:val="000000" w:themeColor="text1"/>
        </w:rPr>
      </w:pPr>
      <w:r w:rsidRPr="004E4938">
        <w:rPr>
          <w:color w:val="000000" w:themeColor="text1"/>
        </w:rPr>
        <w:t>В.А.ПУЧКОВ</w:t>
      </w: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jc w:val="right"/>
        <w:rPr>
          <w:color w:val="000000" w:themeColor="text1"/>
        </w:rPr>
      </w:pPr>
      <w:r w:rsidRPr="004E4938">
        <w:rPr>
          <w:color w:val="000000" w:themeColor="text1"/>
        </w:rPr>
        <w:t>Утвержден</w:t>
      </w:r>
    </w:p>
    <w:p w:rsidR="004E4938" w:rsidRPr="004E4938" w:rsidRDefault="004E4938">
      <w:pPr>
        <w:pStyle w:val="ConsPlusNormal"/>
        <w:jc w:val="right"/>
        <w:rPr>
          <w:color w:val="000000" w:themeColor="text1"/>
        </w:rPr>
      </w:pPr>
      <w:r w:rsidRPr="004E4938">
        <w:rPr>
          <w:color w:val="000000" w:themeColor="text1"/>
        </w:rPr>
        <w:t>приказом МЧС России</w:t>
      </w:r>
    </w:p>
    <w:p w:rsidR="004E4938" w:rsidRPr="004E4938" w:rsidRDefault="004E4938">
      <w:pPr>
        <w:pStyle w:val="ConsPlusNormal"/>
        <w:jc w:val="right"/>
        <w:rPr>
          <w:color w:val="000000" w:themeColor="text1"/>
        </w:rPr>
      </w:pPr>
      <w:r w:rsidRPr="004E4938">
        <w:rPr>
          <w:color w:val="000000" w:themeColor="text1"/>
        </w:rPr>
        <w:t>от 28.06.2012 N 375</w:t>
      </w:r>
    </w:p>
    <w:p w:rsidR="004E4938" w:rsidRPr="004E4938" w:rsidRDefault="004E4938">
      <w:pPr>
        <w:pStyle w:val="ConsPlusNormal"/>
        <w:ind w:firstLine="540"/>
        <w:jc w:val="both"/>
        <w:rPr>
          <w:color w:val="000000" w:themeColor="text1"/>
        </w:rPr>
      </w:pPr>
    </w:p>
    <w:p w:rsidR="004E4938" w:rsidRPr="004E4938" w:rsidRDefault="004E4938">
      <w:pPr>
        <w:pStyle w:val="ConsPlusTitle"/>
        <w:jc w:val="center"/>
        <w:rPr>
          <w:color w:val="000000" w:themeColor="text1"/>
        </w:rPr>
      </w:pPr>
      <w:bookmarkStart w:id="1" w:name="P37"/>
      <w:bookmarkEnd w:id="1"/>
      <w:r w:rsidRPr="004E4938">
        <w:rPr>
          <w:color w:val="000000" w:themeColor="text1"/>
        </w:rPr>
        <w:t>АДМИНИСТРАТИВНЫЙ РЕГЛАМЕНТ</w:t>
      </w:r>
    </w:p>
    <w:p w:rsidR="004E4938" w:rsidRPr="004E4938" w:rsidRDefault="004E4938">
      <w:pPr>
        <w:pStyle w:val="ConsPlusTitle"/>
        <w:jc w:val="center"/>
        <w:rPr>
          <w:color w:val="000000" w:themeColor="text1"/>
        </w:rPr>
      </w:pPr>
      <w:r w:rsidRPr="004E4938">
        <w:rPr>
          <w:color w:val="000000" w:themeColor="text1"/>
        </w:rPr>
        <w:t>МИНИСТЕРСТВА РОССИЙСКОЙ ФЕДЕРАЦИИ ПО ДЕЛАМ ГРАЖДАНСКОЙ</w:t>
      </w:r>
    </w:p>
    <w:p w:rsidR="004E4938" w:rsidRPr="004E4938" w:rsidRDefault="004E4938">
      <w:pPr>
        <w:pStyle w:val="ConsPlusTitle"/>
        <w:jc w:val="center"/>
        <w:rPr>
          <w:color w:val="000000" w:themeColor="text1"/>
        </w:rPr>
      </w:pPr>
      <w:r w:rsidRPr="004E4938">
        <w:rPr>
          <w:color w:val="000000" w:themeColor="text1"/>
        </w:rPr>
        <w:t>ОБОРОНЫ, ЧРЕЗВЫЧАЙНЫМ СИТУАЦИЯМ И ЛИКВИДАЦИИ ПОСЛЕДСТВИЙ</w:t>
      </w:r>
    </w:p>
    <w:p w:rsidR="004E4938" w:rsidRPr="004E4938" w:rsidRDefault="004E4938">
      <w:pPr>
        <w:pStyle w:val="ConsPlusTitle"/>
        <w:jc w:val="center"/>
        <w:rPr>
          <w:color w:val="000000" w:themeColor="text1"/>
        </w:rPr>
      </w:pPr>
      <w:r w:rsidRPr="004E4938">
        <w:rPr>
          <w:color w:val="000000" w:themeColor="text1"/>
        </w:rPr>
        <w:t>СТИХИЙНЫХ БЕДСТВИЙ ИСПОЛНЕНИЯ ГОСУДАРСТВЕННОЙ ФУНКЦИИ</w:t>
      </w:r>
    </w:p>
    <w:p w:rsidR="004E4938" w:rsidRPr="004E4938" w:rsidRDefault="004E4938">
      <w:pPr>
        <w:pStyle w:val="ConsPlusTitle"/>
        <w:jc w:val="center"/>
        <w:rPr>
          <w:color w:val="000000" w:themeColor="text1"/>
        </w:rPr>
      </w:pPr>
      <w:r w:rsidRPr="004E4938">
        <w:rPr>
          <w:color w:val="000000" w:themeColor="text1"/>
        </w:rPr>
        <w:t>ПО НАДЗОРУ ЗА ВЫПОЛНЕНИЕМ ТРЕБОВАНИЙ</w:t>
      </w:r>
    </w:p>
    <w:p w:rsidR="004E4938" w:rsidRPr="004E4938" w:rsidRDefault="004E4938">
      <w:pPr>
        <w:pStyle w:val="ConsPlusTitle"/>
        <w:jc w:val="center"/>
        <w:rPr>
          <w:color w:val="000000" w:themeColor="text1"/>
        </w:rPr>
      </w:pPr>
      <w:r w:rsidRPr="004E4938">
        <w:rPr>
          <w:color w:val="000000" w:themeColor="text1"/>
        </w:rPr>
        <w:t>ПОЖАРНОЙ БЕЗОПАСНОСТИ</w:t>
      </w:r>
    </w:p>
    <w:p w:rsidR="004E4938" w:rsidRPr="004E4938" w:rsidRDefault="004E4938">
      <w:pPr>
        <w:pStyle w:val="ConsPlusNormal"/>
        <w:jc w:val="center"/>
        <w:rPr>
          <w:color w:val="000000" w:themeColor="text1"/>
        </w:rPr>
      </w:pPr>
    </w:p>
    <w:p w:rsidR="004E4938" w:rsidRPr="004E4938" w:rsidRDefault="004E4938">
      <w:pPr>
        <w:pStyle w:val="ConsPlusNormal"/>
        <w:jc w:val="center"/>
        <w:rPr>
          <w:color w:val="000000" w:themeColor="text1"/>
        </w:rPr>
      </w:pPr>
      <w:r w:rsidRPr="004E4938">
        <w:rPr>
          <w:color w:val="000000" w:themeColor="text1"/>
        </w:rPr>
        <w:t>I. Общие положения</w:t>
      </w:r>
    </w:p>
    <w:p w:rsidR="004E4938" w:rsidRPr="004E4938" w:rsidRDefault="004E4938">
      <w:pPr>
        <w:pStyle w:val="ConsPlusNormal"/>
        <w:jc w:val="center"/>
        <w:rPr>
          <w:color w:val="000000" w:themeColor="text1"/>
        </w:rPr>
      </w:pPr>
    </w:p>
    <w:p w:rsidR="004E4938" w:rsidRPr="004E4938" w:rsidRDefault="004E4938">
      <w:pPr>
        <w:pStyle w:val="ConsPlusNormal"/>
        <w:jc w:val="center"/>
        <w:rPr>
          <w:color w:val="000000" w:themeColor="text1"/>
        </w:rPr>
      </w:pPr>
      <w:r w:rsidRPr="004E4938">
        <w:rPr>
          <w:color w:val="000000" w:themeColor="text1"/>
        </w:rPr>
        <w:t>Наименование государственной функции</w:t>
      </w: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r w:rsidRPr="004E4938">
        <w:rPr>
          <w:color w:val="000000" w:themeColor="text1"/>
        </w:rPr>
        <w:t>1. Осуществление государственного надзора за выполнением требований пожарной безопасности.</w:t>
      </w:r>
    </w:p>
    <w:p w:rsidR="004E4938" w:rsidRPr="004E4938" w:rsidRDefault="004E4938">
      <w:pPr>
        <w:pStyle w:val="ConsPlusNormal"/>
        <w:ind w:firstLine="540"/>
        <w:jc w:val="both"/>
        <w:rPr>
          <w:color w:val="000000" w:themeColor="text1"/>
        </w:rPr>
      </w:pPr>
    </w:p>
    <w:p w:rsidR="004E4938" w:rsidRPr="004E4938" w:rsidRDefault="004E4938">
      <w:pPr>
        <w:pStyle w:val="ConsPlusNormal"/>
        <w:jc w:val="center"/>
        <w:rPr>
          <w:color w:val="000000" w:themeColor="text1"/>
        </w:rPr>
      </w:pPr>
      <w:r w:rsidRPr="004E4938">
        <w:rPr>
          <w:color w:val="000000" w:themeColor="text1"/>
        </w:rPr>
        <w:t>Наименование федерального органа исполнительной власти,</w:t>
      </w:r>
    </w:p>
    <w:p w:rsidR="004E4938" w:rsidRPr="004E4938" w:rsidRDefault="004E4938">
      <w:pPr>
        <w:pStyle w:val="ConsPlusNormal"/>
        <w:jc w:val="center"/>
        <w:rPr>
          <w:color w:val="000000" w:themeColor="text1"/>
        </w:rPr>
      </w:pPr>
      <w:r w:rsidRPr="004E4938">
        <w:rPr>
          <w:color w:val="000000" w:themeColor="text1"/>
        </w:rPr>
        <w:t>исполняющего государственную функцию</w:t>
      </w:r>
    </w:p>
    <w:p w:rsidR="004E4938" w:rsidRPr="004E4938" w:rsidRDefault="004E4938">
      <w:pPr>
        <w:pStyle w:val="ConsPlusNormal"/>
        <w:jc w:val="center"/>
        <w:rPr>
          <w:color w:val="000000" w:themeColor="text1"/>
        </w:rPr>
      </w:pPr>
    </w:p>
    <w:p w:rsidR="004E4938" w:rsidRPr="004E4938" w:rsidRDefault="004E4938">
      <w:pPr>
        <w:pStyle w:val="ConsPlusNormal"/>
        <w:ind w:firstLine="540"/>
        <w:jc w:val="both"/>
        <w:rPr>
          <w:color w:val="000000" w:themeColor="text1"/>
        </w:rPr>
      </w:pPr>
      <w:r w:rsidRPr="004E4938">
        <w:rPr>
          <w:color w:val="000000" w:themeColor="text1"/>
        </w:rPr>
        <w:t>2. Исполнение государственной функции по надзору за выполнением требований пожарной безопасности (далее - государственная функция) осуществляется Министерством Российской Федерации по делам гражданской обороны, чрезвычайным ситуациям и ликвидации последствий стихийных бедствий (далее - МЧС России) и его территориальными органами.</w:t>
      </w:r>
    </w:p>
    <w:p w:rsidR="004E4938" w:rsidRPr="004E4938" w:rsidRDefault="004E4938">
      <w:pPr>
        <w:pStyle w:val="ConsPlusNormal"/>
        <w:ind w:firstLine="540"/>
        <w:jc w:val="both"/>
        <w:rPr>
          <w:color w:val="000000" w:themeColor="text1"/>
        </w:rPr>
      </w:pPr>
      <w:r w:rsidRPr="004E4938">
        <w:rPr>
          <w:color w:val="000000" w:themeColor="text1"/>
        </w:rPr>
        <w:t>В МЧС России и его территориальных органах государственную функцию посредством организации и проведения проверок деятельности органов государственной власти, органов местного самоуправления (далее - органы власти), учреждений, организаций, крестьянских (фермерских) хозяйств, общественных объединений, иных юридических лиц независимо от их организационно-правовых форм и форм собственности (далее - организации), а также индивидуальных предпринимателей, должностных лиц, граждан Российской Федерации, иностранных граждан, лиц без гражданства (далее - граждане), состояния используемых (эксплуатируемых) ими объектов защиты (далее - проверки), принятия предусмотренных законодательством Российской Федерации мер по пресечению и (или) устранению выявленных нарушений требований, установленных законодательством Российской Федерации о пожарной безопасности (далее - требования пожарной безопасности) осуществляют должностные лица органов государственного пожарного надзора федеральной противопожарной службы Государственной противопожарной службы (далее - органы ГПН).</w:t>
      </w:r>
    </w:p>
    <w:p w:rsidR="004E4938" w:rsidRPr="004E4938" w:rsidRDefault="004E4938">
      <w:pPr>
        <w:pStyle w:val="ConsPlusNormal"/>
        <w:ind w:firstLine="540"/>
        <w:jc w:val="both"/>
        <w:rPr>
          <w:color w:val="000000" w:themeColor="text1"/>
        </w:rPr>
      </w:pPr>
      <w:r w:rsidRPr="004E4938">
        <w:rPr>
          <w:color w:val="000000" w:themeColor="text1"/>
        </w:rPr>
        <w:t>3. Государственную функцию под руководством главного государственного инспектора Российской Федерации по пожарному надзору осуществляют в порядке подчиненности нижестоящих вышестоящим следующие органы ГПН и должностные лица органов ГПН:</w:t>
      </w:r>
    </w:p>
    <w:p w:rsidR="004E4938" w:rsidRPr="004E4938" w:rsidRDefault="004E4938">
      <w:pPr>
        <w:pStyle w:val="ConsPlusNormal"/>
        <w:ind w:firstLine="540"/>
        <w:jc w:val="both"/>
        <w:rPr>
          <w:color w:val="000000" w:themeColor="text1"/>
        </w:rPr>
      </w:pPr>
      <w:r w:rsidRPr="004E4938">
        <w:rPr>
          <w:color w:val="000000" w:themeColor="text1"/>
        </w:rPr>
        <w:t>3.1. Структурное подразделение центрального аппарата Министерства Российской Федерации по делам гражданской обороны, чрезвычайным ситуациям и ликвидации последствий стихийных бедствий, в сферу ведения которого входят вопросы организации и осуществления федерального государственного пожарного надзора - Департамент надзорной деятельности МЧС России (далее - ДНД МЧС России), в лице:</w:t>
      </w:r>
    </w:p>
    <w:p w:rsidR="004E4938" w:rsidRPr="004E4938" w:rsidRDefault="004E4938">
      <w:pPr>
        <w:pStyle w:val="ConsPlusNormal"/>
        <w:ind w:firstLine="540"/>
        <w:jc w:val="both"/>
        <w:rPr>
          <w:color w:val="000000" w:themeColor="text1"/>
        </w:rPr>
      </w:pPr>
      <w:r w:rsidRPr="004E4938">
        <w:rPr>
          <w:color w:val="000000" w:themeColor="text1"/>
        </w:rPr>
        <w:t>заместителей главного государственного инспектора Российской Федерации по пожарному надзору - директора ДНД МЧС России и его заместителей;</w:t>
      </w:r>
    </w:p>
    <w:p w:rsidR="004E4938" w:rsidRPr="004E4938" w:rsidRDefault="004E4938">
      <w:pPr>
        <w:pStyle w:val="ConsPlusNormal"/>
        <w:ind w:firstLine="540"/>
        <w:jc w:val="both"/>
        <w:rPr>
          <w:color w:val="000000" w:themeColor="text1"/>
        </w:rPr>
      </w:pPr>
      <w:r w:rsidRPr="004E4938">
        <w:rPr>
          <w:color w:val="000000" w:themeColor="text1"/>
        </w:rPr>
        <w:t>государственных инспекторов Российской Федерации по пожарному надзору - сотрудников ДНД МЧС России.</w:t>
      </w:r>
    </w:p>
    <w:p w:rsidR="004E4938" w:rsidRPr="004E4938" w:rsidRDefault="004E4938">
      <w:pPr>
        <w:pStyle w:val="ConsPlusNormal"/>
        <w:ind w:firstLine="540"/>
        <w:jc w:val="both"/>
        <w:rPr>
          <w:color w:val="000000" w:themeColor="text1"/>
        </w:rPr>
      </w:pPr>
      <w:r w:rsidRPr="004E4938">
        <w:rPr>
          <w:color w:val="000000" w:themeColor="text1"/>
        </w:rPr>
        <w:t>3.2. Структурные подразделения региональных центров по делам гражданской обороны, чрезвычайным ситуациям и ликвидации последствий стихийных бедствий, в сферу ведения которых входят вопросы организации и осуществления федерального государственного пожарного надзора (далее - органы ГПН региональных центров МЧС России), в лице государственных инспекторов Российской Федерации по пожарному надзору - начальников, их заместителей и сотрудников органов ГПН региональных центров МЧС России.</w:t>
      </w:r>
    </w:p>
    <w:p w:rsidR="004E4938" w:rsidRPr="004E4938" w:rsidRDefault="004E4938">
      <w:pPr>
        <w:pStyle w:val="ConsPlusNormal"/>
        <w:ind w:firstLine="540"/>
        <w:jc w:val="both"/>
        <w:rPr>
          <w:color w:val="000000" w:themeColor="text1"/>
        </w:rPr>
      </w:pPr>
      <w:r w:rsidRPr="004E4938">
        <w:rPr>
          <w:color w:val="000000" w:themeColor="text1"/>
        </w:rPr>
        <w:t>3.3. В главных управлениях МЧС России по субъектам Российской Федерации:</w:t>
      </w:r>
    </w:p>
    <w:p w:rsidR="004E4938" w:rsidRPr="004E4938" w:rsidRDefault="004E4938">
      <w:pPr>
        <w:pStyle w:val="ConsPlusNormal"/>
        <w:ind w:firstLine="540"/>
        <w:jc w:val="both"/>
        <w:rPr>
          <w:color w:val="000000" w:themeColor="text1"/>
        </w:rPr>
      </w:pPr>
      <w:r w:rsidRPr="004E4938">
        <w:rPr>
          <w:color w:val="000000" w:themeColor="text1"/>
        </w:rPr>
        <w:t>3.3.1. Структурные подразделения главных управлений МЧС России по субъектам Российской Федерации, в сферу ведения которых входят вопросы организации и осуществления федерального государственного пожарного надзора (далее - органы ГПН главных управлений МЧС России по субъектам Российской Федерации), в лице:</w:t>
      </w:r>
    </w:p>
    <w:p w:rsidR="004E4938" w:rsidRPr="004E4938" w:rsidRDefault="004E4938">
      <w:pPr>
        <w:pStyle w:val="ConsPlusNormal"/>
        <w:ind w:firstLine="540"/>
        <w:jc w:val="both"/>
        <w:rPr>
          <w:color w:val="000000" w:themeColor="text1"/>
        </w:rPr>
      </w:pPr>
      <w:r w:rsidRPr="004E4938">
        <w:rPr>
          <w:color w:val="000000" w:themeColor="text1"/>
        </w:rPr>
        <w:t>главных государственных инспекторов субъектов Российской Федерации по пожарному надзору и их заместителей - соответственно начальников органов ГПН главных управлений МЧС России по субъектам Российской Федерации и их заместителей;</w:t>
      </w:r>
    </w:p>
    <w:p w:rsidR="004E4938" w:rsidRPr="004E4938" w:rsidRDefault="004E4938">
      <w:pPr>
        <w:pStyle w:val="ConsPlusNormal"/>
        <w:ind w:firstLine="540"/>
        <w:jc w:val="both"/>
        <w:rPr>
          <w:color w:val="000000" w:themeColor="text1"/>
        </w:rPr>
      </w:pPr>
      <w:r w:rsidRPr="004E4938">
        <w:rPr>
          <w:color w:val="000000" w:themeColor="text1"/>
        </w:rPr>
        <w:t>государственных инспекторов субъектов Российской Федерации по пожарному надзору - сотрудников органов ГПН главных управлений МЧС России по субъектам Российской Федерации.</w:t>
      </w:r>
    </w:p>
    <w:p w:rsidR="004E4938" w:rsidRPr="004E4938" w:rsidRDefault="004E4938">
      <w:pPr>
        <w:pStyle w:val="ConsPlusNormal"/>
        <w:ind w:firstLine="540"/>
        <w:jc w:val="both"/>
        <w:rPr>
          <w:color w:val="000000" w:themeColor="text1"/>
        </w:rPr>
      </w:pPr>
      <w:r w:rsidRPr="004E4938">
        <w:rPr>
          <w:color w:val="000000" w:themeColor="text1"/>
        </w:rPr>
        <w:t>3.3.2. Территориальные отделы (отделения, инспекции) органов ГПН главных управлений МЧС России по субъектам Российской Федерации в лице:</w:t>
      </w:r>
    </w:p>
    <w:p w:rsidR="004E4938" w:rsidRPr="004E4938" w:rsidRDefault="004E4938">
      <w:pPr>
        <w:pStyle w:val="ConsPlusNormal"/>
        <w:ind w:firstLine="540"/>
        <w:jc w:val="both"/>
        <w:rPr>
          <w:color w:val="000000" w:themeColor="text1"/>
        </w:rPr>
      </w:pPr>
      <w:r w:rsidRPr="004E4938">
        <w:rPr>
          <w:color w:val="000000" w:themeColor="text1"/>
        </w:rPr>
        <w:t>главных государственных инспекторов городов (районов) субъектов Российской Федерации по пожарному надзору и их заместителей - соответственно начальников территориальных отделов (отделений, инспекций) органов ГПН главных управлений МЧС России по субъектам Российской Федерации и их заместителей;</w:t>
      </w:r>
    </w:p>
    <w:p w:rsidR="004E4938" w:rsidRPr="004E4938" w:rsidRDefault="004E4938">
      <w:pPr>
        <w:pStyle w:val="ConsPlusNormal"/>
        <w:ind w:firstLine="540"/>
        <w:jc w:val="both"/>
        <w:rPr>
          <w:color w:val="000000" w:themeColor="text1"/>
        </w:rPr>
      </w:pPr>
      <w:r w:rsidRPr="004E4938">
        <w:rPr>
          <w:color w:val="000000" w:themeColor="text1"/>
        </w:rPr>
        <w:t>государственных инспекторов городов (районов) субъектов Российской Федерации по пожарному надзору - сотрудников территориальных отделов (отделений, инспекций) органов ГПН главных управлений МЧС России по субъектам Российской Федерации.</w:t>
      </w:r>
    </w:p>
    <w:p w:rsidR="004E4938" w:rsidRPr="004E4938" w:rsidRDefault="004E4938">
      <w:pPr>
        <w:pStyle w:val="ConsPlusNormal"/>
        <w:ind w:firstLine="540"/>
        <w:jc w:val="both"/>
        <w:rPr>
          <w:color w:val="000000" w:themeColor="text1"/>
        </w:rPr>
      </w:pPr>
      <w:r w:rsidRPr="004E4938">
        <w:rPr>
          <w:color w:val="000000" w:themeColor="text1"/>
        </w:rPr>
        <w:t>3.4. Структурные подразделения специальных и воинских подразделений федеральной противопожарной службы Государственной противопожарной службы, созданные в целях организации профилактики и тушения пожаров в закрытых административно-территориальных образованиях, а также в особо важных и режимных организациях, в сферу ведения которых входят вопросы организации и осуществления федерального государственного пожарного надзора (далее - органы ГПН специальных и воинских подразделений), в лице:</w:t>
      </w:r>
    </w:p>
    <w:p w:rsidR="004E4938" w:rsidRPr="004E4938" w:rsidRDefault="004E4938">
      <w:pPr>
        <w:pStyle w:val="ConsPlusNormal"/>
        <w:ind w:firstLine="540"/>
        <w:jc w:val="both"/>
        <w:rPr>
          <w:color w:val="000000" w:themeColor="text1"/>
        </w:rPr>
      </w:pPr>
      <w:r w:rsidRPr="004E4938">
        <w:rPr>
          <w:color w:val="000000" w:themeColor="text1"/>
        </w:rPr>
        <w:t>главных государственных инспекторов специальных и воинских подразделений федеральной противопожарной службы по пожарному надзору и их заместителей - соответственно начальников органов ГПН специальных и воинских подразделений и их заместителей;</w:t>
      </w:r>
    </w:p>
    <w:p w:rsidR="004E4938" w:rsidRPr="004E4938" w:rsidRDefault="004E4938">
      <w:pPr>
        <w:pStyle w:val="ConsPlusNormal"/>
        <w:ind w:firstLine="540"/>
        <w:jc w:val="both"/>
        <w:rPr>
          <w:color w:val="000000" w:themeColor="text1"/>
        </w:rPr>
      </w:pPr>
      <w:r w:rsidRPr="004E4938">
        <w:rPr>
          <w:color w:val="000000" w:themeColor="text1"/>
        </w:rPr>
        <w:t>государственных инспекторов специальных и воинских подразделений федеральной противопожарной службы по пожарному надзору - сотрудников органов ГПН специальных и воинских подразделений.</w:t>
      </w:r>
    </w:p>
    <w:p w:rsidR="004E4938" w:rsidRPr="004E4938" w:rsidRDefault="004E4938">
      <w:pPr>
        <w:pStyle w:val="ConsPlusNormal"/>
        <w:ind w:firstLine="540"/>
        <w:jc w:val="both"/>
        <w:rPr>
          <w:color w:val="000000" w:themeColor="text1"/>
        </w:rPr>
      </w:pPr>
    </w:p>
    <w:p w:rsidR="004E4938" w:rsidRPr="004E4938" w:rsidRDefault="004E4938">
      <w:pPr>
        <w:pStyle w:val="ConsPlusNormal"/>
        <w:jc w:val="center"/>
        <w:rPr>
          <w:color w:val="000000" w:themeColor="text1"/>
        </w:rPr>
      </w:pPr>
      <w:r w:rsidRPr="004E4938">
        <w:rPr>
          <w:color w:val="000000" w:themeColor="text1"/>
        </w:rPr>
        <w:t>Перечень нормативных правовых актов, регулирующих</w:t>
      </w:r>
    </w:p>
    <w:p w:rsidR="004E4938" w:rsidRPr="004E4938" w:rsidRDefault="004E4938">
      <w:pPr>
        <w:pStyle w:val="ConsPlusNormal"/>
        <w:jc w:val="center"/>
        <w:rPr>
          <w:color w:val="000000" w:themeColor="text1"/>
        </w:rPr>
      </w:pPr>
      <w:r w:rsidRPr="004E4938">
        <w:rPr>
          <w:color w:val="000000" w:themeColor="text1"/>
        </w:rPr>
        <w:t>исполнение государственной функции</w:t>
      </w: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r w:rsidRPr="004E4938">
        <w:rPr>
          <w:color w:val="000000" w:themeColor="text1"/>
        </w:rPr>
        <w:t>4. Исполнение государственной функции осуществляется в соответствии со следующими законодательными и иными нормативными правовыми актами:</w:t>
      </w:r>
    </w:p>
    <w:p w:rsidR="004E4938" w:rsidRPr="004E4938" w:rsidRDefault="004E4938">
      <w:pPr>
        <w:pStyle w:val="ConsPlusNormal"/>
        <w:ind w:firstLine="540"/>
        <w:jc w:val="both"/>
        <w:rPr>
          <w:color w:val="000000" w:themeColor="text1"/>
        </w:rPr>
      </w:pPr>
      <w:r w:rsidRPr="004E4938">
        <w:rPr>
          <w:color w:val="000000" w:themeColor="text1"/>
        </w:rPr>
        <w:t>Конституцией Российской Федерации (Российская газета, 25.12.1993, N 237; Собрание законодательства Российской Федерации, 2009, N 1, ст. 1, ст. 2);</w:t>
      </w:r>
    </w:p>
    <w:p w:rsidR="004E4938" w:rsidRPr="004E4938" w:rsidRDefault="004E4938">
      <w:pPr>
        <w:pStyle w:val="ConsPlusNormal"/>
        <w:ind w:firstLine="540"/>
        <w:jc w:val="both"/>
        <w:rPr>
          <w:color w:val="000000" w:themeColor="text1"/>
        </w:rPr>
      </w:pPr>
      <w:r w:rsidRPr="004E4938">
        <w:rPr>
          <w:color w:val="000000" w:themeColor="text1"/>
        </w:rPr>
        <w:t>решением Комиссии Таможенного союза от 16 августа 2011 г. N 770 "О принятии технического регламента Таможенного союза "О безопасности пиротехнических изделий";</w:t>
      </w:r>
    </w:p>
    <w:p w:rsidR="004E4938" w:rsidRPr="004E4938" w:rsidRDefault="004E4938">
      <w:pPr>
        <w:pStyle w:val="ConsPlusNormal"/>
        <w:ind w:firstLine="540"/>
        <w:jc w:val="both"/>
        <w:rPr>
          <w:color w:val="000000" w:themeColor="text1"/>
        </w:rPr>
      </w:pPr>
      <w:r w:rsidRPr="004E4938">
        <w:rPr>
          <w:color w:val="000000" w:themeColor="text1"/>
        </w:rPr>
        <w:t>Кодексом Российской Федерации об административных правонарушениях (Собрание законодательства Российской Федерации, 2002, N 1, ст. 1, N 18, ст. 1721, N 30, ст. 3029, N 44, ст. 4295, ст. 4298; 2003, N 1, ст. 2, N 27, ст. 2700, ст. 2708, ст. 2717, N 46, ст. 4434, ст. 4440, N 50, ст. 4847, ст. 4855, N 52, ст. 5037; 2004, N 19, ст. 1838, N 30, ст. 3095, N 31, ст. 3229, N 34, ст. 3529, ст. 3533, N 44, ст. 4266; 2005, N 1, ст. 9, ст. 13, ст. 37, ст. 40, ст. 45, N 10, ст. 762, ст. 763, N 13, ст. 1077, ст. 1079, N 17, ст. 1484, N 19, ст. 1752, N 25, ст. 2431, N 27, ст. 2719, ст. 2721, N 30, ст. 3104, ст. 3124, ст. 3131, N 40, ст. 3986, N 50, ст. 5247, N 52, ст. 5574, N 52, ст. 5596; 2006, N 1, ст. 4, ст. 10, N 2, ст. 172, ст. 175, N 6, ст. 636, N 10, ст. 1067, N 12, ст. 1234, N 17, ст. 1776, N 18, ст. 1907, N 19, ст. 2066, N 23, ст. 2380, ст. 2385, N 28, ст. 2975, N 30, ст. 3287, N 31, ст. 3420, ст. 3432, ст. 3433, ст. 3438, ст. 3452, N 43, ст. 4412, N 45, ст. 4633, ст. 4634, ст. 4641, N 50, ст. 5279, ст. 5281, N 52, ст. 5498; 2007, N 1, ст. 21, ст. 25, ст. 29, ст. 33, N 7, ст. 840, N 15, ст. 1743, N 16, ст. 1824, ст. 1825, N 17, ст. 1930, N 20, ст. 2367, N 21, ст. 2456, N 26, ст. 3089, N 30, ст. 3755, N 31, ст. 4001, ст. 4007, ст. 4008, ст. 4009, ст. 4015, N 41, ст. 4845, N 43, ст. 5084, N 46, ст. 5553, N 49, ст. 6034, ст. 6065, N 50, ст. 6246; 2008, N 10, ст. 896, N 18, ст. 1941, N 20, ст. 2251, ст. 2259, N 29, ст. 3418, N 30, ст. 3582, ст. 3601, ст. 3604, N 45, ст. 5143, N 49, ст. 5738, ст. 5745, ст. 5748, N 52, ст. 6227, ст. 6235, ст. 6236, ст. 6248; 2009, N 1, ст. 17, N 7, ст. 777, ст. 771, N 19, ст. 2276, N 23, ст. 2759, ст. 2767, ст. 2776, N 26, ст. 3120, ст. 3122, ст. 3131, ст. 3132, N 29, ст. 3597, ст. 3599, ст. 3635, ст. 3642, N 30, ст. 3735, ст. 3739, N 45, ст. 5265, ст. 5267, N 48, ст. 5711, ст. 5724, ст. 5755, N 52, ст. 6406, ст. 6412; 2010, N 1, ст. 1, N 11, ст. 1169, ст. 1176, N 15, ст. 1743, ст. 1751, N 18, ст. 2145, N 19, ст. 2291, N 21, ст. 2524, ст. 2525, ст. 2526, ст. 2530, N 23, ст. 2790, N 25, ст. 3070, N 27, ст. 3416, ст. 3429, N 28, ст. 3553, N 30, ст. 4000, ст. 4002, ст. 4005, ст. 4006, ст. 4007, N 31, ст. 4155, ст. 4158, ст. 4164, ст. 4191, ст. 4192, ст. 4193, ст. 4198, ст. 4206, ст. 4207, ст. 4208, N 32, ст. 4298, N 41, ст. 5192, ст. 5193, N 46, ст. 5918, N 49, ст. 6409, N 50, ст. 6605, N 52, ст. 6984, ст. 6995, ст. 6996; 2011, N 1, ст. 10, ст. 23, ст. 29, ст. 33, ст. 47, ст. 54, N 7, ст. 901, ст. 905, N 15, ст. 2039, N 17, ст. 2310, ст. 2312, N 19, ст. 2714, ст. 2715, N 23, ст. 3260, ст. 3267, N 27, ст. 3873, ст. 3881, N 29, ст. 4289, ст. 4290, ст. 4291, ст. 4298, N 30, ст. 4573, ст. 4574, ст. 4584, ст. 4585, ст. 4590, ст. 4591, ст. 4598, ст. 4601, ст. 4605, N 45, ст. 6325, ст. 6326, ст. 6334, N 46, ст. 6406, N 47, ст. 6601, ст. 6602, N 48, ст. 6730, ст. 6732, N 49, ст. 7025, ст. 7042, ст. 7056, ст. 7061, N 50, ст. 7345, ст. 7346, ст. 7351, ст. 7352, ст. 7355, ст. 7362, ст. 7366; 2012, N 6, ст. 621, N 10, ст. 1166; 2003, N 1, ст. 2, N 27, ст. 2700, N 50, ст. 4847; 2004, N 34, ст. 3529, ст. 3533; 2005, N 19, ст. 1752, N 27, ст. 2719, N 40, ст. 3986; 2006, N 1, ст. 10, N 10, ст. 1067, N 18, ст. 1907, N 28, ст. 2975, N 50, ст. 5281; 2007, N 26, ст. 3089, N 30, ст. 3755, N 31, ст. 4007, ст. 4008, ст. 4015, N 41, ст. 4845, N 49, ст. 6034, ст. 6065; 2008, N 10, ст. 896, N 49, ст. 5738, N 52, ст. 6248; 2009, N 23, ст. 2776, N 26, ст. 3131, N 29, ст. 3597, ст. 3635, N 45, ст. 5265, ст. 5267; 2010, N 1, ст. 1, N 11, ст. 1169; N 18, ст. 2145, N 29, ст. 3983, N 30, ст. 4002, N 31, ст. 4208, N 46, ст. 5918, N 52, ст. 6996; 2011, N 1, ст. 33, ст. 54, N 15, ст. 2041, N 17, ст. 2312, N 19, ст. 2714, ст. 2769, N 23, ст. 3260, N 29, ст. 4284, ст. 4289, N 30, ст. 4574, ст. 4590, ст. 4591, ст. 4600, N 45, ст. 6325, ст. 6326, ст. 6334, N 46, ст. 6406, N 46, ст. 6601, 6602, N 48, ст. 6728, N 49, ст. 7056, ст. 7061, N 50, ст. 7342, ст. 7345, ст. 7346, ст. 7351, ст. 7352, ст. 7355, ст. 7362, ст. 7366; 2012, N 6, ст. 621, N 10, ст. 1166, N 15, 1723, 1724, N 18, ст. 2126, ст. 2128, N 19, ст. 2278, ст. 23, N 3068, N 24, ст. 3069, ст. 3082);</w:t>
      </w:r>
    </w:p>
    <w:p w:rsidR="004E4938" w:rsidRPr="004E4938" w:rsidRDefault="004E4938">
      <w:pPr>
        <w:pStyle w:val="ConsPlusNormal"/>
        <w:ind w:firstLine="540"/>
        <w:jc w:val="both"/>
        <w:rPr>
          <w:color w:val="000000" w:themeColor="text1"/>
        </w:rPr>
      </w:pPr>
      <w:r w:rsidRPr="004E4938">
        <w:rPr>
          <w:color w:val="000000" w:themeColor="text1"/>
        </w:rPr>
        <w:t>Арбитражным процессуальным кодексом Российской Федерации (Собрание законодательства Российской Федерации, 2002, N 30, ст. 3012; 2004, N 31, ст. 3216, N 45, ст. 4377; 2005, N 14, ст. 1210; 2006, N 1, ст. 8; 2007, N 41, ст. 4845; 2008, N 18, ст. 1941, N 24, ст. 2798, N 30, ст. 3594, N 49, ст. 5727; 2009, N 26, ст. 3122, N 29, ст. 3642; 2010, N 11, ст. 1169; N 18, ст. 2145; N 31, ст. 4163, 4197; 2011, N 15, ст. 2083; N 29, ст. 4291, 4301, N 49, ст. 7067, N 50, ст. 7364);</w:t>
      </w:r>
    </w:p>
    <w:p w:rsidR="004E4938" w:rsidRPr="004E4938" w:rsidRDefault="004E4938">
      <w:pPr>
        <w:pStyle w:val="ConsPlusNormal"/>
        <w:ind w:firstLine="540"/>
        <w:jc w:val="both"/>
        <w:rPr>
          <w:color w:val="000000" w:themeColor="text1"/>
        </w:rPr>
      </w:pPr>
      <w:r w:rsidRPr="004E4938">
        <w:rPr>
          <w:color w:val="000000" w:themeColor="text1"/>
        </w:rPr>
        <w:t>Градостроительным кодексом Российской Федерации (Собрание законодательства Российской Федерации, 2005, N 1, ст. 16, N 30, ст. 3128; 2006, N 1, ст. 10, 21, N 23, ст. 2380, N 31, ст. 3442, N 50, ст. 5279, N 52, ст. 5498; 2007, N 1, ст. 21, N 21, ст. 2455, N 31, ст. 4012, N 45, ст. 5417, N 46, ст. 5553, N 50, ст. 6237; 2008, N 20, ст. 2251, 2260, N 29, ст. 3418, N 30, ст. 3604, N 30, ст. 3616, N 52, ст. 6236; 2009, N 1, ст. 17, N 29, ст. 3601, N 48, ст. 5711; 2011, N 13, ст. 1688, N 30, ст. 4572, ст. 4590, ст. 4591, ст. 4594, N 49, ст. 7015, ст. 7042, N 50, ст. 7343);</w:t>
      </w:r>
    </w:p>
    <w:p w:rsidR="004E4938" w:rsidRPr="004E4938" w:rsidRDefault="004E4938">
      <w:pPr>
        <w:pStyle w:val="ConsPlusNormal"/>
        <w:ind w:firstLine="540"/>
        <w:jc w:val="both"/>
        <w:rPr>
          <w:color w:val="000000" w:themeColor="text1"/>
        </w:rPr>
      </w:pPr>
      <w:r w:rsidRPr="004E4938">
        <w:rPr>
          <w:color w:val="000000" w:themeColor="text1"/>
        </w:rPr>
        <w:t>Федеральным законом от 21 июля 1993 г. N 5485-1 "О государственной тайне" (Собрание законодательства Российской Федерации, 1994, N 35, ст. 3649; 1997, N 41, ст. 4673; 2003, N 27, ст. 2700, N 46, ст. 4449; 2004, N 27, ст. 2711, N 35, ст. 3607; 2007, N 49, ст. 6055, N 49, ст. 6079; 2009, N 29, ст. 3616; 2010, N 47, ст. 6033; 2011, N 30, ст. 4590, N 30, ст. 4596, N 46, ст. 6407);</w:t>
      </w:r>
    </w:p>
    <w:p w:rsidR="004E4938" w:rsidRPr="004E4938" w:rsidRDefault="004E4938">
      <w:pPr>
        <w:pStyle w:val="ConsPlusNormal"/>
        <w:ind w:firstLine="540"/>
        <w:jc w:val="both"/>
        <w:rPr>
          <w:color w:val="000000" w:themeColor="text1"/>
        </w:rPr>
      </w:pPr>
      <w:r w:rsidRPr="004E4938">
        <w:rPr>
          <w:color w:val="000000" w:themeColor="text1"/>
        </w:rPr>
        <w:t>Федеральным законом от 21 декабря 1994 г. N 69-ФЗ "О пожарной безопасности" (Собрание законодательства Российской Федерации, 1994, N 35, ст. 3649; 1995, N 35, ст. 3503; 1996, N 17, ст. 1911; 1998, N 4, ст. 430; 2000, N 46, ст. 4537; 2001, N 1, ст. 2, N 33, ст. 3413; 2002, N 1, ст. 2, N 30, ст. 3033; 2003, N 2, ст. 167; 2004, N 19, ст. 1839, N 27, ст. 2711; N 35, ст. 3607; 2005, N 14, ст. 1212, N 19, ст. 1752; 2006, N 6, ст. 636, N 44, ст. 4537, N 50, ст. 5279, N 52, ст. 5498; 2007, N 18, ст. 2117, N 43, ст. 5084; 2008, N 30, ст. 3593; 2009, N 29, ст. 3635, N 45, ст. 5265, N 48, ст. 5717; 2010, N 30, ст. 4004, N 40, ст. 4969; 2011, N 1, ст. 54, N 30, ст. 4590, ст. 4591, ст. 4596, N 46, ст. 6407, N 49, ст. 7023);</w:t>
      </w:r>
    </w:p>
    <w:p w:rsidR="004E4938" w:rsidRPr="004E4938" w:rsidRDefault="004E4938">
      <w:pPr>
        <w:pStyle w:val="ConsPlusNormal"/>
        <w:ind w:firstLine="540"/>
        <w:jc w:val="both"/>
        <w:rPr>
          <w:color w:val="000000" w:themeColor="text1"/>
        </w:rPr>
      </w:pPr>
      <w:r w:rsidRPr="004E4938">
        <w:rPr>
          <w:color w:val="000000" w:themeColor="text1"/>
        </w:rPr>
        <w:t>Федеральным законом от 22 ноября 1995 г.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(Собрание законодательства Российской Федерации, 1995, N 48, ст. 4553; 1999, N 2, ст. 245; 2001, N 53, ст. 5022; 2005, N 30, ст. 3113; 2006, N 1, ст. 20; 2009, N 1, ст. 21; 2011, N 1, ст. 42, N 27, ст. 3880, N 30, ст. 4566, ст. 4601);</w:t>
      </w:r>
    </w:p>
    <w:p w:rsidR="004E4938" w:rsidRPr="004E4938" w:rsidRDefault="004E4938">
      <w:pPr>
        <w:pStyle w:val="ConsPlusNormal"/>
        <w:ind w:firstLine="540"/>
        <w:jc w:val="both"/>
        <w:rPr>
          <w:color w:val="000000" w:themeColor="text1"/>
        </w:rPr>
      </w:pPr>
      <w:r w:rsidRPr="004E4938">
        <w:rPr>
          <w:color w:val="000000" w:themeColor="text1"/>
        </w:rPr>
        <w:t>Федеральным законом от 21 июля 1997 г. N 122-ФЗ "О государственной регистрации прав на недвижимое имущество и сделок с ним" (Собрание законодательства Российской Федерации, 1997, N 30, ст. 3594; 2001, N 11, ст. 997; 2003, N 24, ст. 2244; 2004, N 30, ст. 3081; N 27, ст. 2711; N 35, ст. 3607; N 45, ст. 4377; 2005, N 1, ст. 15, 22, 25, 40; N 50, ст. 5244; 2006, N 1, ст. 17; N 17, ст. 1782; N 23, ст. 2380; N 27, ст. 2881; N 30, ст. 3287; N 52, ст. 5498; 2007, N 41, ст. 4845; N 43, ст. 5084; N 48, ст. 5812; 2008, N 20, ст. 2251; N 30, ст. 3597; N 52, ст. 6219; 2009, N 1, ст. 14; N 29, ст. 3611; N 52, ст. 6410; 2010, N 15, ст. 1756; N 25, ст. 3070; 2011, N 1, ст. 47; N 13, ст. 1688, N 27, ст. 3880; N 30, ст. 4562, ст. 4594, N 48, ст. 6730, N 49, ст. 7061, N 50, ст. 7347, ст. 7359, N 51, ст. 7448);</w:t>
      </w:r>
    </w:p>
    <w:p w:rsidR="004E4938" w:rsidRPr="004E4938" w:rsidRDefault="004E4938">
      <w:pPr>
        <w:pStyle w:val="ConsPlusNormal"/>
        <w:ind w:firstLine="540"/>
        <w:jc w:val="both"/>
        <w:rPr>
          <w:color w:val="000000" w:themeColor="text1"/>
        </w:rPr>
      </w:pPr>
      <w:r w:rsidRPr="004E4938">
        <w:rPr>
          <w:color w:val="000000" w:themeColor="text1"/>
        </w:rPr>
        <w:t>Федеральным законом от 27 декабря 2002 г. N 184-ФЗ "О техническом регулировании" (Собрание законодательства Российской Федерации, 2002, N 52, ст. 5140; 2005, N 19, ст. 1752; 2007, N 19, ст. 2293, N 49, ст. 6070; 2008, N 30, ст. 3612; 2009, N 29, ст. 3626; 2010, N 1, ст. 6, N 40, ст. 4969; 2011, N 30, ст. 4603, N 49, ст. 7025, N 50, ст. 7351);</w:t>
      </w:r>
    </w:p>
    <w:p w:rsidR="004E4938" w:rsidRPr="004E4938" w:rsidRDefault="004E4938">
      <w:pPr>
        <w:pStyle w:val="ConsPlusNormal"/>
        <w:ind w:firstLine="540"/>
        <w:jc w:val="both"/>
        <w:rPr>
          <w:color w:val="000000" w:themeColor="text1"/>
        </w:rPr>
      </w:pPr>
      <w:r w:rsidRPr="004E4938">
        <w:rPr>
          <w:color w:val="000000" w:themeColor="text1"/>
        </w:rPr>
        <w:t>Федеральным законом от 2 мая 2006 г. N 59-ФЗ "О порядке рассмотрения обращений граждан Российской Федерации" (Собрание законодательства Российской Федерации, 2006, N 19, ст. 2060; 2010, N 27, ст. 3410; N 31, ст. 4196);</w:t>
      </w:r>
    </w:p>
    <w:p w:rsidR="004E4938" w:rsidRPr="004E4938" w:rsidRDefault="004E4938">
      <w:pPr>
        <w:pStyle w:val="ConsPlusNormal"/>
        <w:ind w:firstLine="540"/>
        <w:jc w:val="both"/>
        <w:rPr>
          <w:color w:val="000000" w:themeColor="text1"/>
        </w:rPr>
      </w:pPr>
      <w:r w:rsidRPr="004E4938">
        <w:rPr>
          <w:color w:val="000000" w:themeColor="text1"/>
        </w:rPr>
        <w:t>Федеральным законом от 30 декабря 2006 г. N 271-ФЗ "О розничных рынках и о внесении изменений в Трудовой кодекс Российской Федерации" (Собрание законодательства Российской Федерации, 2007, N 1, ст. 34, N 23, ст. 2692, N 30, ст. 3616; 2009, N 23, ст. 2771, N 29, ст. 3593; 2010, N 52, ст. 6984; 2011, N 27, ст. 3880, N 50, ст. 7338);</w:t>
      </w:r>
    </w:p>
    <w:p w:rsidR="004E4938" w:rsidRPr="004E4938" w:rsidRDefault="004E4938">
      <w:pPr>
        <w:pStyle w:val="ConsPlusNormal"/>
        <w:ind w:firstLine="540"/>
        <w:jc w:val="both"/>
        <w:rPr>
          <w:color w:val="000000" w:themeColor="text1"/>
        </w:rPr>
      </w:pPr>
      <w:r w:rsidRPr="004E4938">
        <w:rPr>
          <w:color w:val="000000" w:themeColor="text1"/>
        </w:rPr>
        <w:t>Федеральным законом от 22 июля 2008 г. N 123-ФЗ "Технический регламент о требованиях пожарной безопасности" (Собрание законодательства Российской Федерации, 2008, N 30, ст. 3579);</w:t>
      </w:r>
    </w:p>
    <w:p w:rsidR="004E4938" w:rsidRPr="004E4938" w:rsidRDefault="004E4938">
      <w:pPr>
        <w:pStyle w:val="ConsPlusNormal"/>
        <w:ind w:firstLine="540"/>
        <w:jc w:val="both"/>
        <w:rPr>
          <w:color w:val="000000" w:themeColor="text1"/>
        </w:rPr>
      </w:pPr>
      <w:r w:rsidRPr="004E4938">
        <w:rPr>
          <w:color w:val="000000" w:themeColor="text1"/>
        </w:rPr>
        <w:t>Федеральным законом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ст. 6249; 2009, N 18, ст. 2140, N 29, ст. 3601, N 48, ст. 5711; 2010, N 31, ст. 4196, N 32, ст. 4298; 2011, N 1, ст. 20, N 17, ст. 2310, N 23, ст. 3263, N 27, ст. 3880, N 30, ст. 4590, N 48, ст. 6728; 2012, N 19, ст. 2281);</w:t>
      </w:r>
    </w:p>
    <w:p w:rsidR="004E4938" w:rsidRPr="004E4938" w:rsidRDefault="004E4938">
      <w:pPr>
        <w:pStyle w:val="ConsPlusNormal"/>
        <w:ind w:firstLine="540"/>
        <w:jc w:val="both"/>
        <w:rPr>
          <w:color w:val="000000" w:themeColor="text1"/>
        </w:rPr>
      </w:pPr>
      <w:r w:rsidRPr="004E4938">
        <w:rPr>
          <w:color w:val="000000" w:themeColor="text1"/>
        </w:rPr>
        <w:t>Федеральным законом от 27 июля 2010 г. N 210-ФЗ "Об организации предоставления государственных и муниципальных услуг" (Собрание законодательства Российской Федерации, 2011, N 15, ст. 2036, N 27, ст. 3873, ст. 3880, ст. 3873, N 29, ст. 4291, N 30, ст. 4587, N 49, ст. 7061);</w:t>
      </w:r>
    </w:p>
    <w:p w:rsidR="004E4938" w:rsidRPr="004E4938" w:rsidRDefault="004E4938">
      <w:pPr>
        <w:pStyle w:val="ConsPlusNormal"/>
        <w:ind w:firstLine="540"/>
        <w:jc w:val="both"/>
        <w:rPr>
          <w:color w:val="000000" w:themeColor="text1"/>
        </w:rPr>
      </w:pPr>
      <w:r w:rsidRPr="004E4938">
        <w:rPr>
          <w:color w:val="000000" w:themeColor="text1"/>
        </w:rPr>
        <w:t>Федеральным законом от 6 апреля 2011 г. N 63-ФЗ "Об электронной подписи" (Собрание законодательства Российской Федерации, 2011, N 15, ст. 2038, N 27, ст. 3880);</w:t>
      </w:r>
    </w:p>
    <w:p w:rsidR="004E4938" w:rsidRPr="004E4938" w:rsidRDefault="004E4938">
      <w:pPr>
        <w:pStyle w:val="ConsPlusNormal"/>
        <w:ind w:firstLine="540"/>
        <w:jc w:val="both"/>
        <w:rPr>
          <w:color w:val="000000" w:themeColor="text1"/>
        </w:rPr>
      </w:pPr>
      <w:r w:rsidRPr="004E4938">
        <w:rPr>
          <w:color w:val="000000" w:themeColor="text1"/>
        </w:rPr>
        <w:t>Федеральным законом от 4 мая 2011 г. N 99-ФЗ "О лицензировании отдельных видов деятельности" (Собрание законодательства Российской Федерации, 2011, N 19, ст. 2716, N 30, ст. 4590, N 43, ст. 5971, N 48, ст. 6728);</w:t>
      </w:r>
    </w:p>
    <w:p w:rsidR="004E4938" w:rsidRPr="004E4938" w:rsidRDefault="004E4938">
      <w:pPr>
        <w:pStyle w:val="ConsPlusNormal"/>
        <w:ind w:firstLine="540"/>
        <w:jc w:val="both"/>
        <w:rPr>
          <w:color w:val="000000" w:themeColor="text1"/>
        </w:rPr>
      </w:pPr>
      <w:r w:rsidRPr="004E4938">
        <w:rPr>
          <w:color w:val="000000" w:themeColor="text1"/>
        </w:rPr>
        <w:t>Указом Президента Российской Федерации от 11 июля 2004 г. N 868 "Вопросы Министерства Российской Федерации по делам гражданской обороны, чрезвычайным ситуациям и ликвидации последствий стихийных бедствий" (Собрание законодательства Российской Федерации, 2004, N 28, ст. 2882; 2005, N 43, ст. 4376; 2008, N 17, ст. 1814, N 43, ст. 4921, N 47, ст. 5431; 2009, N 22, ст. 2697, N 51, ст. 6285; 2010, N 19, ст. 2301, N 20, ст. 2435, N 51, ст. 6903; 2011, N 1, ст. 193, ст. 194, N 2, ст. 267, N 40, ст. 5532; 2012, N 2, ст. 243, N 6, ст. 643, N 19, ст. 2329);</w:t>
      </w:r>
    </w:p>
    <w:p w:rsidR="004E4938" w:rsidRPr="004E4938" w:rsidRDefault="004E4938">
      <w:pPr>
        <w:pStyle w:val="ConsPlusNormal"/>
        <w:ind w:firstLine="540"/>
        <w:jc w:val="both"/>
        <w:rPr>
          <w:color w:val="000000" w:themeColor="text1"/>
        </w:rPr>
      </w:pPr>
      <w:r w:rsidRPr="004E4938">
        <w:rPr>
          <w:color w:val="000000" w:themeColor="text1"/>
        </w:rPr>
        <w:t>постановлением Правительства Российской Федерации от 14 января 2003 г. N 11 "О Правительственной комиссии по предупреждению и ликвидации чрезвычайных ситуаций и обеспечению пожарной безопасности" (Собрание законодательства Российской Федерации, 2003, N 3, ст. 228, N 19, ст. 1840; 2006, N 3, ст. 302; 2009, N 50, ст. 6101);</w:t>
      </w:r>
    </w:p>
    <w:p w:rsidR="004E4938" w:rsidRPr="004E4938" w:rsidRDefault="004E4938">
      <w:pPr>
        <w:pStyle w:val="ConsPlusNormal"/>
        <w:ind w:firstLine="540"/>
        <w:jc w:val="both"/>
        <w:rPr>
          <w:color w:val="000000" w:themeColor="text1"/>
        </w:rPr>
      </w:pPr>
      <w:r w:rsidRPr="004E4938">
        <w:rPr>
          <w:color w:val="000000" w:themeColor="text1"/>
        </w:rPr>
        <w:t>постановлением Правительства Российской Федерации от 20 июня 2005 г. N 385 "О федеральной противопожарной службе Государственной противопожарной службы" (Собрание законодательства Российской Федерации, 2005, N 26, ст. 2649; 2010, N 1, ст. 116; 2011, N 26, ст. 3807);</w:t>
      </w:r>
    </w:p>
    <w:p w:rsidR="004E4938" w:rsidRPr="004E4938" w:rsidRDefault="004E4938">
      <w:pPr>
        <w:pStyle w:val="ConsPlusNormal"/>
        <w:ind w:firstLine="540"/>
        <w:jc w:val="both"/>
        <w:rPr>
          <w:color w:val="000000" w:themeColor="text1"/>
        </w:rPr>
      </w:pPr>
      <w:r w:rsidRPr="004E4938">
        <w:rPr>
          <w:color w:val="000000" w:themeColor="text1"/>
        </w:rPr>
        <w:t>постановлением Правительства Российской Федерации от 17 марта 2009 г. N 241 "Об утверждении списка продукции, которая для помещения под таможенные режимы, предусматривающие возможность отчуждения или использования продукции в соответствии с ее назначением на таможенной территории Российской Федерации, подлежит обязательному подтверждению соответствия требованиям Федерального закона "Технический регламент о требованиях пожарной безопасности" (Собрание законодательства Российской Федерации, 2009, N 12, ст. 1442; 2010, N 12, ст. 1337, N 52, ст. 7080; 2012, N 7, ст. 877);</w:t>
      </w:r>
    </w:p>
    <w:p w:rsidR="004E4938" w:rsidRPr="004E4938" w:rsidRDefault="004E4938">
      <w:pPr>
        <w:pStyle w:val="ConsPlusNormal"/>
        <w:ind w:firstLine="540"/>
        <w:jc w:val="both"/>
        <w:rPr>
          <w:color w:val="000000" w:themeColor="text1"/>
        </w:rPr>
      </w:pPr>
      <w:r w:rsidRPr="004E4938">
        <w:rPr>
          <w:color w:val="000000" w:themeColor="text1"/>
        </w:rPr>
        <w:t>постановлением Правительства Российской Федерации от 31 марта 2009 г. N 272 "О порядке проведения расчетов по оценке пожарного риска" (Собрание законодательства Российской Федерации, 2009, N 14, ст. 1656);</w:t>
      </w:r>
    </w:p>
    <w:p w:rsidR="004E4938" w:rsidRPr="004E4938" w:rsidRDefault="004E4938">
      <w:pPr>
        <w:pStyle w:val="ConsPlusNormal"/>
        <w:ind w:firstLine="540"/>
        <w:jc w:val="both"/>
        <w:rPr>
          <w:color w:val="000000" w:themeColor="text1"/>
        </w:rPr>
      </w:pPr>
      <w:r w:rsidRPr="004E4938">
        <w:rPr>
          <w:color w:val="000000" w:themeColor="text1"/>
        </w:rPr>
        <w:t>постановлением Правительства Российской Федерации от 7 апреля 2009 г. N 304 "Об утверждении Правил оценки соответствия объектов защиты (продукции) установленным требованиям пожарной безопасности путем независимой оценки пожарного риска" (Собрание законодательства Российской Федерации, 2009, N 15, ст. 1836, N 41, ст. 4763);</w:t>
      </w:r>
    </w:p>
    <w:p w:rsidR="004E4938" w:rsidRPr="004E4938" w:rsidRDefault="004E4938">
      <w:pPr>
        <w:pStyle w:val="ConsPlusNormal"/>
        <w:ind w:firstLine="540"/>
        <w:jc w:val="both"/>
        <w:rPr>
          <w:color w:val="000000" w:themeColor="text1"/>
        </w:rPr>
      </w:pPr>
      <w:r w:rsidRPr="004E4938">
        <w:rPr>
          <w:color w:val="000000" w:themeColor="text1"/>
        </w:rPr>
        <w:t>постановлением Правительства Российской Федерации от 16 июля 2009 г. N 584 "Об уведомительном порядке начала осуществления отдельных видов предпринимательской деятельности" (Собрание законодательства Российской Федерации, 2009, N 30, ст. 3823; 2010, N 16, ст. 1928, N 44, ст. 5692; 2012, N 1, ст. 171);</w:t>
      </w:r>
    </w:p>
    <w:p w:rsidR="004E4938" w:rsidRPr="004E4938" w:rsidRDefault="004E4938">
      <w:pPr>
        <w:pStyle w:val="ConsPlusNormal"/>
        <w:ind w:firstLine="540"/>
        <w:jc w:val="both"/>
        <w:rPr>
          <w:color w:val="000000" w:themeColor="text1"/>
        </w:rPr>
      </w:pPr>
      <w:r w:rsidRPr="004E4938">
        <w:rPr>
          <w:color w:val="000000" w:themeColor="text1"/>
        </w:rPr>
        <w:t>постановлением Правительства Российской Федерации от 23 ноября 2009 г. N 944 "Об утверждении перечня видов деятельности в сфере здравоохранения, сфере образования и социальной сфере, осуществляемых юридическими лицами и индивидуальными предпринимателями, в отношении которых плановые проверки проводятся с установленной периодичностью" (Собрание законодательства Российской Федерации, 2009, N 48, ст. 5824; 2011, N 4, ст. 614);</w:t>
      </w:r>
    </w:p>
    <w:p w:rsidR="004E4938" w:rsidRPr="004E4938" w:rsidRDefault="004E4938">
      <w:pPr>
        <w:pStyle w:val="ConsPlusNormal"/>
        <w:ind w:firstLine="540"/>
        <w:jc w:val="both"/>
        <w:rPr>
          <w:color w:val="000000" w:themeColor="text1"/>
        </w:rPr>
      </w:pPr>
      <w:r w:rsidRPr="004E4938">
        <w:rPr>
          <w:color w:val="000000" w:themeColor="text1"/>
        </w:rPr>
        <w:t>постановлением Правительства Российской Федерации от 30 июня 2010 г.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(Собрание законодательства Российской Федерации, 2010, N 28, ст. 3706; 2012, N 2, ст. 301);</w:t>
      </w:r>
    </w:p>
    <w:p w:rsidR="004E4938" w:rsidRPr="004E4938" w:rsidRDefault="004E4938">
      <w:pPr>
        <w:pStyle w:val="ConsPlusNormal"/>
        <w:ind w:firstLine="540"/>
        <w:jc w:val="both"/>
        <w:rPr>
          <w:color w:val="000000" w:themeColor="text1"/>
        </w:rPr>
      </w:pPr>
      <w:r w:rsidRPr="004E4938">
        <w:rPr>
          <w:color w:val="000000" w:themeColor="text1"/>
        </w:rPr>
        <w:t>постановлением Правительства Российской Федерации от 16 марта 2011 г. N 174 "Об утверждении Положения о лицензировании образовательной деятельности" (Собрание законодательства Российской Федерации, 2011, N 12, ст. 1651);</w:t>
      </w:r>
    </w:p>
    <w:p w:rsidR="004E4938" w:rsidRPr="004E4938" w:rsidRDefault="004E4938">
      <w:pPr>
        <w:pStyle w:val="ConsPlusNormal"/>
        <w:ind w:firstLine="540"/>
        <w:jc w:val="both"/>
        <w:rPr>
          <w:color w:val="000000" w:themeColor="text1"/>
        </w:rPr>
      </w:pPr>
      <w:r w:rsidRPr="004E4938">
        <w:rPr>
          <w:color w:val="000000" w:themeColor="text1"/>
        </w:rPr>
        <w:t>постановлением Правительства Российской Федерации от 28 марта 2012 г. N 250 "О компетентном органе Российской Федерации по обеспечению государственного контроля (надзора) за соблюдением требований технического регламента Таможенного союза "О безопасности пиротехнических изделий" (Собрание законодательства Российской Федерации, 2012, N 14, ст. 1649);</w:t>
      </w:r>
    </w:p>
    <w:p w:rsidR="004E4938" w:rsidRPr="004E4938" w:rsidRDefault="004E4938">
      <w:pPr>
        <w:pStyle w:val="ConsPlusNormal"/>
        <w:ind w:firstLine="540"/>
        <w:jc w:val="both"/>
        <w:rPr>
          <w:color w:val="000000" w:themeColor="text1"/>
        </w:rPr>
      </w:pPr>
      <w:r w:rsidRPr="004E4938">
        <w:rPr>
          <w:color w:val="000000" w:themeColor="text1"/>
        </w:rPr>
        <w:t>постановлением Правительства Российской Федерации от 12 апреля 2012 г. N 290 "О федеральном государственном пожарном надзоре" (Собрание законодательства Российской Федерации, 2012, N 17, ст. 1964);</w:t>
      </w:r>
    </w:p>
    <w:p w:rsidR="004E4938" w:rsidRPr="004E4938" w:rsidRDefault="004E4938">
      <w:pPr>
        <w:pStyle w:val="ConsPlusNormal"/>
        <w:ind w:firstLine="540"/>
        <w:jc w:val="both"/>
        <w:rPr>
          <w:color w:val="000000" w:themeColor="text1"/>
        </w:rPr>
      </w:pPr>
      <w:r w:rsidRPr="004E4938">
        <w:rPr>
          <w:color w:val="000000" w:themeColor="text1"/>
        </w:rPr>
        <w:t>постановлением Правительства Российской Федерации от 25 апреля 2012 г. N 390 "О противопожарном режиме" (Собрание законодательства Российской Федерации, 2012, N 19, ст. 2415);</w:t>
      </w:r>
    </w:p>
    <w:p w:rsidR="004E4938" w:rsidRPr="004E4938" w:rsidRDefault="004E4938">
      <w:pPr>
        <w:pStyle w:val="ConsPlusNormal"/>
        <w:ind w:firstLine="540"/>
        <w:jc w:val="both"/>
        <w:rPr>
          <w:color w:val="000000" w:themeColor="text1"/>
        </w:rPr>
      </w:pPr>
      <w:r w:rsidRPr="004E4938">
        <w:rPr>
          <w:color w:val="000000" w:themeColor="text1"/>
        </w:rPr>
        <w:t>распоряжением Правительства Российской Федерации от 10 марта 2009 г. N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(Собрание законодательства Российской Федерации, 2009, N 11, ст. 1363, N 38, ст. 4508);</w:t>
      </w:r>
    </w:p>
    <w:p w:rsidR="004E4938" w:rsidRPr="004E4938" w:rsidRDefault="004E4938">
      <w:pPr>
        <w:pStyle w:val="ConsPlusNormal"/>
        <w:ind w:firstLine="540"/>
        <w:jc w:val="both"/>
        <w:rPr>
          <w:color w:val="000000" w:themeColor="text1"/>
        </w:rPr>
      </w:pPr>
      <w:r w:rsidRPr="004E4938">
        <w:rPr>
          <w:color w:val="000000" w:themeColor="text1"/>
        </w:rPr>
        <w:t>приказом МЧС России от 06.08.2004 N 372 "Об утверждении Положения о территориальном органе Министерства Российской Федерации по делам гражданской обороны, чрезвычайным ситуациям и ликвидации последствий стихийных бедствий - органе, специально уполномоченном решать задачи гражданской обороны и задачи по предупреждению и ликвидации чрезвычайных ситуаций по субъекту Российской Федерации" (зарегистрирован в Министерстве юстиции Российской Федерации 13 августа 2004 г., регистрационный N 5977) с изменениями, внесенными приказами МЧС России от 24.10.2006 N 604 (зарегистрирован в Министерстве юстиции Российской Федерации 22 ноября 2006 г., регистрационный N 8518), от 02.07.2007 N 370 (зарегистрирован в Министерстве юстиции Российской Федерации 17 июля 2007 г., регистрационный N 9855), от 06.08.2007 N 417 (зарегистрирован в Министерстве юстиции Российской Федерации 6 сентября 2007 г., регистрационный N 10109), от 08.09.2008 N 528 (зарегистрирован в Министерстве юстиции Российской Федерации 24 сентября 2008 г., регистрационный N 12324), от 11.01.2012 N 2 (зарегистрирован в Министерстве юстиции Российской Федерации 13 февраля 2012 г., регистрационный N 23195);</w:t>
      </w:r>
    </w:p>
    <w:p w:rsidR="004E4938" w:rsidRPr="004E4938" w:rsidRDefault="004E4938">
      <w:pPr>
        <w:pStyle w:val="ConsPlusNormal"/>
        <w:ind w:firstLine="540"/>
        <w:jc w:val="both"/>
        <w:rPr>
          <w:color w:val="000000" w:themeColor="text1"/>
        </w:rPr>
      </w:pPr>
      <w:r w:rsidRPr="004E4938">
        <w:rPr>
          <w:color w:val="000000" w:themeColor="text1"/>
        </w:rPr>
        <w:t>приказом МЧС России от 01.10.2004 N 458 "Об утверждении Положения о территориальном органе МЧС России - региональном центре по делам гражданской обороны, чрезвычайным ситуациям и ликвидации последствий стихийных бедствий) (зарегистрирован в Министерстве юстиции Российской Федерации 15 октября 2004 г., регистрационный N 6068) с изменениями, внесенными приказами МЧС России от 24.10.2006 N 603 (зарегистрирован в Министерстве юстиции Российской Федерации 17 ноября 2006 г., регистрационный N 8502), от 19.02.2007 N 87 (зарегистрирован в Министерстве юстиции Российской Федерации 30 марта 2007 г., регистрационный N 9187), от 29.10.2007 N 562 (зарегистрирован в Министерстве юстиции Российской Федерации 12 ноября 2007 г., регистрационный N 10457), от 04.12.2008 N 740 (зарегистрирован в Министерстве юстиции Российской Федерации 12 января 2009 г., регистрационный N 13062), от 02.02.2009 N 41 (зарегистрирован в Министерстве юстиции Российской Федерации 27 февраля 2009 г., регистрационный N 13447), от 30.03.2010 N 140 (зарегистрирован в Министерстве юстиции Российской Федерации 6 мая 2010 г., регистрационный N 17146), от 22.12.2010 N 671 (зарегистрирован в Министерстве юстиции Российской Федерации 20 января 2011 г., регистрационный N 19544) и от 11.01.2012 N 3 (зарегистрирован в Министерстве юстиции Российской Федерации 6 февраля 2012 г., регистрационный N 23146);</w:t>
      </w:r>
    </w:p>
    <w:p w:rsidR="004E4938" w:rsidRPr="004E4938" w:rsidRDefault="004E4938">
      <w:pPr>
        <w:pStyle w:val="ConsPlusNormal"/>
        <w:ind w:firstLine="540"/>
        <w:jc w:val="both"/>
        <w:rPr>
          <w:color w:val="000000" w:themeColor="text1"/>
        </w:rPr>
      </w:pPr>
      <w:r w:rsidRPr="004E4938">
        <w:rPr>
          <w:color w:val="000000" w:themeColor="text1"/>
        </w:rPr>
        <w:t>абзац исключен. - Приказ МЧС России от 27.12.2013 N 844;</w:t>
      </w:r>
    </w:p>
    <w:p w:rsidR="004E4938" w:rsidRPr="004E4938" w:rsidRDefault="004E4938">
      <w:pPr>
        <w:pStyle w:val="ConsPlusNormal"/>
        <w:ind w:firstLine="540"/>
        <w:jc w:val="both"/>
        <w:rPr>
          <w:color w:val="000000" w:themeColor="text1"/>
        </w:rPr>
      </w:pPr>
      <w:r w:rsidRPr="004E4938">
        <w:rPr>
          <w:color w:val="000000" w:themeColor="text1"/>
        </w:rPr>
        <w:t>приказом МЧС России от 16.03.2007 N 140 "Об утверждении Инструкции о порядке разработки органами исполнительной власти субъектов Российской Федерации, органами местного самоуправления и организациями нормативных документов по пожарной безопасности, введения их в действие и применения" (зарегистрирован в Министерстве юстиции Российской Федерации 4 апреля 2007 г., регистрационный N 9205) с изменениями, внесенными приказами МЧС России от 07.02.2008 N 58 (зарегистрирован в Министерстве юстиции Российской Федерации 28 февраля 2008 г., регистрационный N 11242) и от 28.12.2011 N 782 (зарегистрирован в Министерстве юстиции Российской Федерации 3 февраля 2012 г., регистрационный N 23126);</w:t>
      </w:r>
    </w:p>
    <w:p w:rsidR="004E4938" w:rsidRPr="004E4938" w:rsidRDefault="004E4938">
      <w:pPr>
        <w:pStyle w:val="ConsPlusNormal"/>
        <w:ind w:firstLine="540"/>
        <w:jc w:val="both"/>
        <w:rPr>
          <w:color w:val="000000" w:themeColor="text1"/>
        </w:rPr>
      </w:pPr>
      <w:r w:rsidRPr="004E4938">
        <w:rPr>
          <w:color w:val="000000" w:themeColor="text1"/>
        </w:rPr>
        <w:t>приказом МЧС России от 21.11.2008 N 714 "Об утверждении Порядка учета пожаров и их последствий" (зарегистрирован в Министерстве юстиции Российской Федерации 12 декабря 2008 г., регистрационный N 12842) с изменениями, внесенными приказами МЧС России от 22.06.2010 N 289 (зарегистрирован в Министерстве юстиции Российской Федерации 16 июля 2010 г., регистрационный N 17880), от 17.01.2012 N 9 (зарегистрирован в Министерстве юстиции Российской Федерации 13 февраля 2012 г., регистрационный N 23193);</w:t>
      </w:r>
    </w:p>
    <w:p w:rsidR="004E4938" w:rsidRPr="004E4938" w:rsidRDefault="004E4938">
      <w:pPr>
        <w:pStyle w:val="ConsPlusNormal"/>
        <w:ind w:firstLine="540"/>
        <w:jc w:val="both"/>
        <w:rPr>
          <w:color w:val="000000" w:themeColor="text1"/>
        </w:rPr>
      </w:pPr>
      <w:r w:rsidRPr="004E4938">
        <w:rPr>
          <w:color w:val="000000" w:themeColor="text1"/>
        </w:rPr>
        <w:t>приказом МЧС России от 24.02.2009 N 91 "Об утверждении формы и порядка регистрации декларации пожарной безопасности" (зарегистрирован в Министерстве юстиции Российской Федерации 23 марта 2009 г., регистрационный N 13577) с изменениями, внесенными приказом МЧС России от 26.03.2010 N 135 (зарегистрирован в Министерстве юстиции Российской Федерации 13 апреля 2010 г., регистрационный N 16887);</w:t>
      </w:r>
    </w:p>
    <w:p w:rsidR="004E4938" w:rsidRPr="004E4938" w:rsidRDefault="004E4938">
      <w:pPr>
        <w:pStyle w:val="ConsPlusNormal"/>
        <w:ind w:firstLine="540"/>
        <w:jc w:val="both"/>
        <w:rPr>
          <w:color w:val="000000" w:themeColor="text1"/>
        </w:rPr>
      </w:pPr>
      <w:r w:rsidRPr="004E4938">
        <w:rPr>
          <w:color w:val="000000" w:themeColor="text1"/>
        </w:rPr>
        <w:t>приказом МЧС России от 05.04.2012 N 176 "Об утверждении Перечня должностных лиц органов федерального государственного пожарного надзора федеральной противопожарной службы Государственной противопожарной службы, уполномоченных составлять протоколы об административных правонарушениях" (зарегистрирован в Министерстве юстиции Российской Федерации 25 мая 2012 г., регистрационный N 24315);</w:t>
      </w:r>
    </w:p>
    <w:p w:rsidR="004E4938" w:rsidRPr="004E4938" w:rsidRDefault="004E4938">
      <w:pPr>
        <w:pStyle w:val="ConsPlusNormal"/>
        <w:ind w:firstLine="540"/>
        <w:jc w:val="both"/>
        <w:rPr>
          <w:color w:val="000000" w:themeColor="text1"/>
        </w:rPr>
      </w:pPr>
      <w:r w:rsidRPr="004E4938">
        <w:rPr>
          <w:color w:val="000000" w:themeColor="text1"/>
        </w:rPr>
        <w:t>приказом Министерства экономического развития Российской Федерации от 30 апреля 2009 г.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(зарегистрирован в Министерстве юстиции Российской Федерации 13 мая 2009 г., регистрационный N 13915) с изменениями, внесенными приказами Министерства экономического развития Российской Федерации от 24.05.2010 N 199 (зарегистрирован в Министерстве юстиции Российской Федерации 6 июля 2010 г., регистрационный N 17702) и от 30.09.2011 N 532 (зарегистрирован в Министерстве юстиции Российской Федерации 10 ноября 2011 г., регистрационный N 22264) (далее - приказ Минэкономразвития России N 141).</w:t>
      </w:r>
    </w:p>
    <w:p w:rsidR="004E4938" w:rsidRPr="004E4938" w:rsidRDefault="004E4938">
      <w:pPr>
        <w:pStyle w:val="ConsPlusNormal"/>
        <w:ind w:firstLine="540"/>
        <w:jc w:val="both"/>
        <w:rPr>
          <w:color w:val="000000" w:themeColor="text1"/>
        </w:rPr>
      </w:pPr>
    </w:p>
    <w:p w:rsidR="004E4938" w:rsidRPr="004E4938" w:rsidRDefault="004E4938">
      <w:pPr>
        <w:pStyle w:val="ConsPlusNormal"/>
        <w:jc w:val="center"/>
        <w:rPr>
          <w:color w:val="000000" w:themeColor="text1"/>
        </w:rPr>
      </w:pPr>
      <w:r w:rsidRPr="004E4938">
        <w:rPr>
          <w:color w:val="000000" w:themeColor="text1"/>
        </w:rPr>
        <w:t>Предмет государственного надзора</w:t>
      </w: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r w:rsidRPr="004E4938">
        <w:rPr>
          <w:color w:val="000000" w:themeColor="text1"/>
        </w:rPr>
        <w:t>5. Предметом государственного надзора за выполнением требований пожарной безопасности органами власти, организациями и гражданами является:</w:t>
      </w:r>
    </w:p>
    <w:p w:rsidR="004E4938" w:rsidRPr="004E4938" w:rsidRDefault="004E4938">
      <w:pPr>
        <w:pStyle w:val="ConsPlusNormal"/>
        <w:ind w:firstLine="540"/>
        <w:jc w:val="both"/>
        <w:rPr>
          <w:color w:val="000000" w:themeColor="text1"/>
        </w:rPr>
      </w:pPr>
      <w:r w:rsidRPr="004E4938">
        <w:rPr>
          <w:color w:val="000000" w:themeColor="text1"/>
        </w:rPr>
        <w:t>соблюдение требований пожарной безопасности органами власти, в том числе на объектах защиты, используемых (эксплуатируемых) ими в процессе осуществления своей деятельности;</w:t>
      </w:r>
    </w:p>
    <w:p w:rsidR="004E4938" w:rsidRPr="004E4938" w:rsidRDefault="004E4938">
      <w:pPr>
        <w:pStyle w:val="ConsPlusNormal"/>
        <w:ind w:firstLine="540"/>
        <w:jc w:val="both"/>
        <w:rPr>
          <w:color w:val="000000" w:themeColor="text1"/>
        </w:rPr>
      </w:pPr>
      <w:r w:rsidRPr="004E4938">
        <w:rPr>
          <w:color w:val="000000" w:themeColor="text1"/>
        </w:rPr>
        <w:t>соблюдение требований пожарной безопасности организациями и гражданами на объектах защиты, используемых (эксплуатируемых) ими в процессе осуществления своей деятельности;</w:t>
      </w:r>
    </w:p>
    <w:p w:rsidR="004E4938" w:rsidRPr="004E4938" w:rsidRDefault="004E4938">
      <w:pPr>
        <w:pStyle w:val="ConsPlusNormal"/>
        <w:ind w:firstLine="540"/>
        <w:jc w:val="both"/>
        <w:rPr>
          <w:color w:val="000000" w:themeColor="text1"/>
        </w:rPr>
      </w:pPr>
      <w:r w:rsidRPr="004E4938">
        <w:rPr>
          <w:color w:val="000000" w:themeColor="text1"/>
        </w:rPr>
        <w:t>соблюдение обязательных для применения и исполнения на таможенной территории Таможенного союза требований к пиротехническим изделиям и связанным с ними процессам производства, перевозки, хранения, реализации, эксплуатации, утилизации и правил их идентификации в целях защиты жизни и (или) здоровья человека, имущества;</w:t>
      </w:r>
    </w:p>
    <w:p w:rsidR="004E4938" w:rsidRPr="004E4938" w:rsidRDefault="004E4938">
      <w:pPr>
        <w:pStyle w:val="ConsPlusNormal"/>
        <w:ind w:firstLine="540"/>
        <w:jc w:val="both"/>
        <w:rPr>
          <w:color w:val="000000" w:themeColor="text1"/>
        </w:rPr>
      </w:pPr>
      <w:r w:rsidRPr="004E4938">
        <w:rPr>
          <w:color w:val="000000" w:themeColor="text1"/>
        </w:rPr>
        <w:t>соответствие сведений, содержащихся в уведомлении о начале осуществления отдельных видов предпринимательской деятельности, требованиям пожарной безопасности;</w:t>
      </w:r>
    </w:p>
    <w:p w:rsidR="004E4938" w:rsidRPr="004E4938" w:rsidRDefault="004E4938">
      <w:pPr>
        <w:pStyle w:val="ConsPlusNormal"/>
        <w:ind w:firstLine="540"/>
        <w:jc w:val="both"/>
        <w:rPr>
          <w:color w:val="000000" w:themeColor="text1"/>
        </w:rPr>
      </w:pPr>
      <w:r w:rsidRPr="004E4938">
        <w:rPr>
          <w:color w:val="000000" w:themeColor="text1"/>
        </w:rPr>
        <w:t>выполнение предписаний органов ГПН;</w:t>
      </w:r>
    </w:p>
    <w:p w:rsidR="004E4938" w:rsidRPr="004E4938" w:rsidRDefault="004E4938">
      <w:pPr>
        <w:pStyle w:val="ConsPlusNormal"/>
        <w:ind w:firstLine="540"/>
        <w:jc w:val="both"/>
        <w:rPr>
          <w:color w:val="000000" w:themeColor="text1"/>
        </w:rPr>
      </w:pPr>
      <w:r w:rsidRPr="004E4938">
        <w:rPr>
          <w:color w:val="000000" w:themeColor="text1"/>
        </w:rPr>
        <w:t>проведение мероприятий по предотвращению причинения вреда жизни, здоровью граждан, вреда животным, растениям, имуществу организаций и граждан, государственному или муниципальному имуществу, угрозы возникновения пожара.</w:t>
      </w:r>
    </w:p>
    <w:p w:rsidR="004E4938" w:rsidRPr="004E4938" w:rsidRDefault="004E4938">
      <w:pPr>
        <w:pStyle w:val="ConsPlusNormal"/>
        <w:ind w:firstLine="540"/>
        <w:jc w:val="both"/>
        <w:rPr>
          <w:color w:val="000000" w:themeColor="text1"/>
        </w:rPr>
      </w:pPr>
      <w:bookmarkStart w:id="2" w:name="P124"/>
      <w:bookmarkEnd w:id="2"/>
      <w:r w:rsidRPr="004E4938">
        <w:rPr>
          <w:color w:val="000000" w:themeColor="text1"/>
        </w:rPr>
        <w:t>6. Органы ГПН и должностные лица органов ГПН в соответствии с компетенцией:</w:t>
      </w:r>
    </w:p>
    <w:p w:rsidR="004E4938" w:rsidRPr="004E4938" w:rsidRDefault="004E4938">
      <w:pPr>
        <w:pStyle w:val="ConsPlusNormal"/>
        <w:ind w:firstLine="540"/>
        <w:jc w:val="both"/>
        <w:rPr>
          <w:color w:val="000000" w:themeColor="text1"/>
        </w:rPr>
      </w:pPr>
      <w:r w:rsidRPr="004E4938">
        <w:rPr>
          <w:color w:val="000000" w:themeColor="text1"/>
        </w:rPr>
        <w:t>1) организуют и проводят проверки органов власти, организаций и граждан;</w:t>
      </w:r>
    </w:p>
    <w:p w:rsidR="004E4938" w:rsidRPr="004E4938" w:rsidRDefault="004E4938">
      <w:pPr>
        <w:pStyle w:val="ConsPlusNormal"/>
        <w:ind w:firstLine="540"/>
        <w:jc w:val="both"/>
        <w:rPr>
          <w:color w:val="000000" w:themeColor="text1"/>
        </w:rPr>
      </w:pPr>
      <w:r w:rsidRPr="004E4938">
        <w:rPr>
          <w:color w:val="000000" w:themeColor="text1"/>
        </w:rPr>
        <w:t>2) принимают предусмотренные законодательством Российской Федерации меры по результатам проверок в отношении:</w:t>
      </w:r>
    </w:p>
    <w:p w:rsidR="004E4938" w:rsidRPr="004E4938" w:rsidRDefault="004E4938">
      <w:pPr>
        <w:pStyle w:val="ConsPlusNormal"/>
        <w:ind w:firstLine="540"/>
        <w:jc w:val="both"/>
        <w:rPr>
          <w:color w:val="000000" w:themeColor="text1"/>
        </w:rPr>
      </w:pPr>
      <w:bookmarkStart w:id="3" w:name="P127"/>
      <w:bookmarkEnd w:id="3"/>
      <w:r w:rsidRPr="004E4938">
        <w:rPr>
          <w:color w:val="000000" w:themeColor="text1"/>
        </w:rPr>
        <w:t>руководителей органов власти;</w:t>
      </w:r>
    </w:p>
    <w:p w:rsidR="004E4938" w:rsidRPr="004E4938" w:rsidRDefault="004E4938">
      <w:pPr>
        <w:pStyle w:val="ConsPlusNormal"/>
        <w:ind w:firstLine="540"/>
        <w:jc w:val="both"/>
        <w:rPr>
          <w:color w:val="000000" w:themeColor="text1"/>
        </w:rPr>
      </w:pPr>
      <w:r w:rsidRPr="004E4938">
        <w:rPr>
          <w:color w:val="000000" w:themeColor="text1"/>
        </w:rPr>
        <w:t>собственников имущества;</w:t>
      </w:r>
    </w:p>
    <w:p w:rsidR="004E4938" w:rsidRPr="004E4938" w:rsidRDefault="004E4938">
      <w:pPr>
        <w:pStyle w:val="ConsPlusNormal"/>
        <w:ind w:firstLine="540"/>
        <w:jc w:val="both"/>
        <w:rPr>
          <w:color w:val="000000" w:themeColor="text1"/>
        </w:rPr>
      </w:pPr>
      <w:bookmarkStart w:id="4" w:name="P129"/>
      <w:bookmarkEnd w:id="4"/>
      <w:r w:rsidRPr="004E4938">
        <w:rPr>
          <w:color w:val="000000" w:themeColor="text1"/>
        </w:rPr>
        <w:t>лиц, уполномоченных владеть, пользоваться или распоряжаться имуществом, в том числе руководителей организаций;</w:t>
      </w:r>
    </w:p>
    <w:p w:rsidR="004E4938" w:rsidRPr="004E4938" w:rsidRDefault="004E4938">
      <w:pPr>
        <w:pStyle w:val="ConsPlusNormal"/>
        <w:ind w:firstLine="540"/>
        <w:jc w:val="both"/>
        <w:rPr>
          <w:color w:val="000000" w:themeColor="text1"/>
        </w:rPr>
      </w:pPr>
      <w:r w:rsidRPr="004E4938">
        <w:rPr>
          <w:color w:val="000000" w:themeColor="text1"/>
        </w:rPr>
        <w:t>лиц, в установленном порядке назначенных ответственными за обеспечение пожарной безопасности;</w:t>
      </w:r>
    </w:p>
    <w:p w:rsidR="004E4938" w:rsidRPr="004E4938" w:rsidRDefault="004E4938">
      <w:pPr>
        <w:pStyle w:val="ConsPlusNormal"/>
        <w:ind w:firstLine="540"/>
        <w:jc w:val="both"/>
        <w:rPr>
          <w:color w:val="000000" w:themeColor="text1"/>
        </w:rPr>
      </w:pPr>
      <w:r w:rsidRPr="004E4938">
        <w:rPr>
          <w:color w:val="000000" w:themeColor="text1"/>
        </w:rPr>
        <w:t>должностных лиц в пределах их компетенции;</w:t>
      </w:r>
    </w:p>
    <w:p w:rsidR="004E4938" w:rsidRPr="004E4938" w:rsidRDefault="004E4938">
      <w:pPr>
        <w:pStyle w:val="ConsPlusNormal"/>
        <w:ind w:firstLine="540"/>
        <w:jc w:val="both"/>
        <w:rPr>
          <w:color w:val="000000" w:themeColor="text1"/>
        </w:rPr>
      </w:pPr>
      <w:r w:rsidRPr="004E4938">
        <w:rPr>
          <w:color w:val="000000" w:themeColor="text1"/>
        </w:rPr>
        <w:t>граждан.</w:t>
      </w:r>
    </w:p>
    <w:p w:rsidR="004E4938" w:rsidRPr="004E4938" w:rsidRDefault="004E4938">
      <w:pPr>
        <w:pStyle w:val="ConsPlusNormal"/>
        <w:ind w:firstLine="540"/>
        <w:jc w:val="both"/>
        <w:rPr>
          <w:color w:val="000000" w:themeColor="text1"/>
        </w:rPr>
      </w:pPr>
      <w:r w:rsidRPr="004E4938">
        <w:rPr>
          <w:color w:val="000000" w:themeColor="text1"/>
        </w:rPr>
        <w:t>7. Организация и проведение проверок, а также принятие мер по результатам проведения проверок в отношении лиц, указанных в пункте 6 настоящего Административного регламента, осуществляется в соответствии с принципами законности и презумпции их добросовестности.</w:t>
      </w:r>
    </w:p>
    <w:p w:rsidR="004E4938" w:rsidRPr="004E4938" w:rsidRDefault="004E4938">
      <w:pPr>
        <w:pStyle w:val="ConsPlusNormal"/>
        <w:ind w:firstLine="540"/>
        <w:jc w:val="both"/>
        <w:rPr>
          <w:color w:val="000000" w:themeColor="text1"/>
        </w:rPr>
      </w:pPr>
    </w:p>
    <w:p w:rsidR="004E4938" w:rsidRPr="004E4938" w:rsidRDefault="004E4938">
      <w:pPr>
        <w:pStyle w:val="ConsPlusNormal"/>
        <w:jc w:val="center"/>
        <w:rPr>
          <w:color w:val="000000" w:themeColor="text1"/>
        </w:rPr>
      </w:pPr>
      <w:r w:rsidRPr="004E4938">
        <w:rPr>
          <w:color w:val="000000" w:themeColor="text1"/>
        </w:rPr>
        <w:t>Права и обязанности должностных лиц органов ГПН</w:t>
      </w:r>
    </w:p>
    <w:p w:rsidR="004E4938" w:rsidRPr="004E4938" w:rsidRDefault="004E4938">
      <w:pPr>
        <w:pStyle w:val="ConsPlusNormal"/>
        <w:jc w:val="center"/>
        <w:rPr>
          <w:color w:val="000000" w:themeColor="text1"/>
        </w:rPr>
      </w:pPr>
      <w:r w:rsidRPr="004E4938">
        <w:rPr>
          <w:color w:val="000000" w:themeColor="text1"/>
        </w:rPr>
        <w:t>при осуществлении государственного надзора</w:t>
      </w: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r w:rsidRPr="004E4938">
        <w:rPr>
          <w:color w:val="000000" w:themeColor="text1"/>
        </w:rPr>
        <w:t>8. Должностные лица органов ГПН, при исполнении государственной функции, имеют право:</w:t>
      </w:r>
    </w:p>
    <w:p w:rsidR="004E4938" w:rsidRPr="004E4938" w:rsidRDefault="004E4938">
      <w:pPr>
        <w:pStyle w:val="ConsPlusNormal"/>
        <w:ind w:firstLine="540"/>
        <w:jc w:val="both"/>
        <w:rPr>
          <w:color w:val="000000" w:themeColor="text1"/>
        </w:rPr>
      </w:pPr>
      <w:r w:rsidRPr="004E4938">
        <w:rPr>
          <w:color w:val="000000" w:themeColor="text1"/>
        </w:rPr>
        <w:t>запрашивать и получать на основании мотивированных письменных запросов от органов власти, организаций и граждан информацию и документы, необходимые при проведении проверки;</w:t>
      </w:r>
    </w:p>
    <w:p w:rsidR="004E4938" w:rsidRPr="004E4938" w:rsidRDefault="004E4938">
      <w:pPr>
        <w:pStyle w:val="ConsPlusNormal"/>
        <w:ind w:firstLine="540"/>
        <w:jc w:val="both"/>
        <w:rPr>
          <w:color w:val="000000" w:themeColor="text1"/>
        </w:rPr>
      </w:pPr>
      <w:r w:rsidRPr="004E4938">
        <w:rPr>
          <w:color w:val="000000" w:themeColor="text1"/>
        </w:rPr>
        <w:t>беспрепятственно при предъявлении служебного удостоверения и копии распоряжения руководителя (заместителя руководителя) органа ГПН о назначении проверки посещать территорию и объекты защиты и проводить их обследования, а также проводить исследования, испытания, экспертизы, расследования и другие мероприятия по контролю;</w:t>
      </w:r>
    </w:p>
    <w:p w:rsidR="004E4938" w:rsidRPr="004E4938" w:rsidRDefault="004E4938">
      <w:pPr>
        <w:pStyle w:val="ConsPlusNormal"/>
        <w:ind w:firstLine="540"/>
        <w:jc w:val="both"/>
        <w:rPr>
          <w:color w:val="000000" w:themeColor="text1"/>
        </w:rPr>
      </w:pPr>
      <w:r w:rsidRPr="004E4938">
        <w:rPr>
          <w:color w:val="000000" w:themeColor="text1"/>
        </w:rPr>
        <w:t>выдавать организациям и гражданам предписания об устранении выявленных нарушений требований пожарной безопасности, о проведении мероприятий по обеспечению пожарной безопасности на объектах защиты и по предотвращению угрозы возникновения пожара, предписания в отношении реализуемой продукции, не соответствующей требованиям технических регламентов;</w:t>
      </w:r>
    </w:p>
    <w:p w:rsidR="004E4938" w:rsidRPr="004E4938" w:rsidRDefault="004E4938">
      <w:pPr>
        <w:pStyle w:val="ConsPlusNormal"/>
        <w:ind w:firstLine="540"/>
        <w:jc w:val="both"/>
        <w:rPr>
          <w:color w:val="000000" w:themeColor="text1"/>
        </w:rPr>
      </w:pPr>
      <w:r w:rsidRPr="004E4938">
        <w:rPr>
          <w:color w:val="000000" w:themeColor="text1"/>
        </w:rPr>
        <w:t>вносить в органы власти предложения об осуществлении мероприятий по обеспечению пожарной безопасности;</w:t>
      </w:r>
    </w:p>
    <w:p w:rsidR="004E4938" w:rsidRPr="004E4938" w:rsidRDefault="004E4938">
      <w:pPr>
        <w:pStyle w:val="ConsPlusNormal"/>
        <w:ind w:firstLine="540"/>
        <w:jc w:val="both"/>
        <w:rPr>
          <w:color w:val="000000" w:themeColor="text1"/>
        </w:rPr>
      </w:pPr>
      <w:r w:rsidRPr="004E4938">
        <w:rPr>
          <w:color w:val="000000" w:themeColor="text1"/>
        </w:rPr>
        <w:t>вызывать в органы ГПН должностных лиц органов власти, организаций и граждан по находящимся в производстве органов ГПН делам и материалам о пожарах, получать от указанных лиц и граждан необходимые объяснения, справки, документы и их копии;</w:t>
      </w:r>
    </w:p>
    <w:p w:rsidR="004E4938" w:rsidRPr="004E4938" w:rsidRDefault="004E4938">
      <w:pPr>
        <w:pStyle w:val="ConsPlusNormal"/>
        <w:ind w:firstLine="540"/>
        <w:jc w:val="both"/>
        <w:rPr>
          <w:color w:val="000000" w:themeColor="text1"/>
        </w:rPr>
      </w:pPr>
      <w:r w:rsidRPr="004E4938">
        <w:rPr>
          <w:color w:val="000000" w:themeColor="text1"/>
        </w:rPr>
        <w:t>составлять протоколы об административных правонарушениях, связанных с нарушениями требований пожарной безопасности, рассматривать дела об указанных административных правонарушениях и принимать меры по предотвращению таких нарушений.</w:t>
      </w:r>
    </w:p>
    <w:p w:rsidR="004E4938" w:rsidRPr="004E4938" w:rsidRDefault="004E4938">
      <w:pPr>
        <w:pStyle w:val="ConsPlusNormal"/>
        <w:ind w:firstLine="540"/>
        <w:jc w:val="both"/>
        <w:rPr>
          <w:color w:val="000000" w:themeColor="text1"/>
        </w:rPr>
      </w:pPr>
      <w:r w:rsidRPr="004E4938">
        <w:rPr>
          <w:color w:val="000000" w:themeColor="text1"/>
        </w:rPr>
        <w:t>9. Должностные лица органов ГПН при исполнении государственной функции обязаны:</w:t>
      </w:r>
    </w:p>
    <w:p w:rsidR="004E4938" w:rsidRPr="004E4938" w:rsidRDefault="004E4938">
      <w:pPr>
        <w:pStyle w:val="ConsPlusNormal"/>
        <w:ind w:firstLine="540"/>
        <w:jc w:val="both"/>
        <w:rPr>
          <w:color w:val="000000" w:themeColor="text1"/>
        </w:rPr>
      </w:pPr>
      <w:r w:rsidRPr="004E4938">
        <w:rPr>
          <w:color w:val="000000" w:themeColor="text1"/>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требований пожарной безопасности;</w:t>
      </w:r>
    </w:p>
    <w:p w:rsidR="004E4938" w:rsidRPr="004E4938" w:rsidRDefault="004E4938">
      <w:pPr>
        <w:pStyle w:val="ConsPlusNormal"/>
        <w:ind w:firstLine="540"/>
        <w:jc w:val="both"/>
        <w:rPr>
          <w:color w:val="000000" w:themeColor="text1"/>
        </w:rPr>
      </w:pPr>
      <w:r w:rsidRPr="004E4938">
        <w:rPr>
          <w:color w:val="000000" w:themeColor="text1"/>
        </w:rPr>
        <w:t>соблюдать требования законодательства Российской Федерации, права и законные интересы органов власти, организаций и граждан;</w:t>
      </w:r>
    </w:p>
    <w:p w:rsidR="004E4938" w:rsidRPr="004E4938" w:rsidRDefault="004E4938">
      <w:pPr>
        <w:pStyle w:val="ConsPlusNormal"/>
        <w:ind w:firstLine="540"/>
        <w:jc w:val="both"/>
        <w:rPr>
          <w:color w:val="000000" w:themeColor="text1"/>
        </w:rPr>
      </w:pPr>
      <w:r w:rsidRPr="004E4938">
        <w:rPr>
          <w:color w:val="000000" w:themeColor="text1"/>
        </w:rPr>
        <w:t>проводить проверку на основании распоряжения руководителя (заместителя руководителя) органа ГПН о ее проведении в установленном законодательством Российской Федерации порядке;</w:t>
      </w:r>
    </w:p>
    <w:p w:rsidR="004E4938" w:rsidRPr="004E4938" w:rsidRDefault="004E4938">
      <w:pPr>
        <w:pStyle w:val="ConsPlusNormal"/>
        <w:ind w:firstLine="540"/>
        <w:jc w:val="both"/>
        <w:rPr>
          <w:color w:val="000000" w:themeColor="text1"/>
        </w:rPr>
      </w:pPr>
      <w:r w:rsidRPr="004E4938">
        <w:rPr>
          <w:color w:val="000000" w:themeColor="text1"/>
        </w:rPr>
        <w:t>проводить проверку только во время исполнения служебных обязанностей при предъявлении служебного удостоверения и копии распоряжения руководителя (заместителя руководителя) органа ГПН, а в случаях, предусмотренных законодательством Российской Федерации, и копии документа о согласовании проведения проверки;</w:t>
      </w:r>
    </w:p>
    <w:p w:rsidR="004E4938" w:rsidRPr="004E4938" w:rsidRDefault="004E4938">
      <w:pPr>
        <w:pStyle w:val="ConsPlusNormal"/>
        <w:ind w:firstLine="540"/>
        <w:jc w:val="both"/>
        <w:rPr>
          <w:color w:val="000000" w:themeColor="text1"/>
        </w:rPr>
      </w:pPr>
      <w:r w:rsidRPr="004E4938">
        <w:rPr>
          <w:color w:val="000000" w:themeColor="text1"/>
        </w:rPr>
        <w:t>не препятствовать лицам, указанным в абзацах втором - четвертом подпункта 2 пункта 6 настоящего Административного регламента, либо их уполномоченным представителям (далее - уполномоченное должностное лицо органа власти или объекта защиты, в отношении которого проводится проверка) присутствовать при проведении проверки и давать пояснения по вопросам, относящимся к предмету проверки;</w:t>
      </w:r>
    </w:p>
    <w:p w:rsidR="004E4938" w:rsidRPr="004E4938" w:rsidRDefault="004E4938">
      <w:pPr>
        <w:pStyle w:val="ConsPlusNormal"/>
        <w:ind w:firstLine="540"/>
        <w:jc w:val="both"/>
        <w:rPr>
          <w:color w:val="000000" w:themeColor="text1"/>
        </w:rPr>
      </w:pPr>
      <w:r w:rsidRPr="004E4938">
        <w:rPr>
          <w:color w:val="000000" w:themeColor="text1"/>
        </w:rPr>
        <w:t>в установленном порядке предоставлять уполномоченному должностному лицу органа власти или объекта защиты, в отношении которого проводится проверка, присутствующему при проведении проверки, информацию и документы, относящиеся к предмету проверки;</w:t>
      </w:r>
    </w:p>
    <w:p w:rsidR="004E4938" w:rsidRPr="004E4938" w:rsidRDefault="004E4938">
      <w:pPr>
        <w:pStyle w:val="ConsPlusNormal"/>
        <w:ind w:firstLine="540"/>
        <w:jc w:val="both"/>
        <w:rPr>
          <w:color w:val="000000" w:themeColor="text1"/>
        </w:rPr>
      </w:pPr>
      <w:r w:rsidRPr="004E4938">
        <w:rPr>
          <w:color w:val="000000" w:themeColor="text1"/>
        </w:rPr>
        <w:t>в установленном порядке знакомить уполномоченное должностное лицо органа власти или объекта защиты, в отношении которого проводится проверка, с результатами проверки;</w:t>
      </w:r>
    </w:p>
    <w:p w:rsidR="004E4938" w:rsidRPr="004E4938" w:rsidRDefault="004E4938">
      <w:pPr>
        <w:pStyle w:val="ConsPlusNormal"/>
        <w:ind w:firstLine="540"/>
        <w:jc w:val="both"/>
        <w:rPr>
          <w:color w:val="000000" w:themeColor="text1"/>
        </w:rPr>
      </w:pPr>
      <w:r w:rsidRPr="004E4938">
        <w:rPr>
          <w:color w:val="000000" w:themeColor="text1"/>
        </w:rPr>
        <w:t>учитывать при определении мер, принимаемых по фактам выявленных нарушений требований пожарной безопасности, соответствие указанных мер тяжести данных нарушений, их потенциальной опасности для жизни, здоровья людей, окружающей среды и имущества, а также не допускать необоснованное ограничение прав и законных интересов органов власти, организаций и граждан;</w:t>
      </w:r>
    </w:p>
    <w:p w:rsidR="004E4938" w:rsidRPr="004E4938" w:rsidRDefault="004E4938">
      <w:pPr>
        <w:pStyle w:val="ConsPlusNormal"/>
        <w:ind w:firstLine="540"/>
        <w:jc w:val="both"/>
        <w:rPr>
          <w:color w:val="000000" w:themeColor="text1"/>
        </w:rPr>
      </w:pPr>
      <w:r w:rsidRPr="004E4938">
        <w:rPr>
          <w:color w:val="000000" w:themeColor="text1"/>
        </w:rPr>
        <w:t>доказывать обоснованность своих действий при их обжаловании органами власти, организациями и гражданами;</w:t>
      </w:r>
    </w:p>
    <w:p w:rsidR="004E4938" w:rsidRPr="004E4938" w:rsidRDefault="004E4938">
      <w:pPr>
        <w:pStyle w:val="ConsPlusNormal"/>
        <w:ind w:firstLine="540"/>
        <w:jc w:val="both"/>
        <w:rPr>
          <w:color w:val="000000" w:themeColor="text1"/>
        </w:rPr>
      </w:pPr>
      <w:r w:rsidRPr="004E4938">
        <w:rPr>
          <w:color w:val="000000" w:themeColor="text1"/>
        </w:rPr>
        <w:t>соблюдать сроки проведения проверки, установленные законодательством Российской Федерации;</w:t>
      </w:r>
    </w:p>
    <w:p w:rsidR="004E4938" w:rsidRPr="004E4938" w:rsidRDefault="004E4938">
      <w:pPr>
        <w:pStyle w:val="ConsPlusNormal"/>
        <w:ind w:firstLine="540"/>
        <w:jc w:val="both"/>
        <w:rPr>
          <w:color w:val="000000" w:themeColor="text1"/>
        </w:rPr>
      </w:pPr>
      <w:r w:rsidRPr="004E4938">
        <w:rPr>
          <w:color w:val="000000" w:themeColor="text1"/>
        </w:rPr>
        <w:t>не требовать от органов власти, организаций и граждан документы и сведения, представление которых не предусмотрено законодательством Российской Федерации;</w:t>
      </w:r>
    </w:p>
    <w:p w:rsidR="004E4938" w:rsidRPr="004E4938" w:rsidRDefault="004E4938">
      <w:pPr>
        <w:pStyle w:val="ConsPlusNormal"/>
        <w:ind w:firstLine="540"/>
        <w:jc w:val="both"/>
        <w:rPr>
          <w:color w:val="000000" w:themeColor="text1"/>
        </w:rPr>
      </w:pPr>
      <w:r w:rsidRPr="004E4938">
        <w:rPr>
          <w:color w:val="000000" w:themeColor="text1"/>
        </w:rPr>
        <w:t>перед началом проведения проверки по просьбе уполномоченного должностного лица органа власти или объекта защиты, в отношении которого проводится проверка, ознакомить их с положениями настоящего Административного регламента;</w:t>
      </w:r>
    </w:p>
    <w:p w:rsidR="004E4938" w:rsidRPr="004E4938" w:rsidRDefault="004E4938">
      <w:pPr>
        <w:pStyle w:val="ConsPlusNormal"/>
        <w:ind w:firstLine="540"/>
        <w:jc w:val="both"/>
        <w:rPr>
          <w:color w:val="000000" w:themeColor="text1"/>
        </w:rPr>
      </w:pPr>
      <w:r w:rsidRPr="004E4938">
        <w:rPr>
          <w:color w:val="000000" w:themeColor="text1"/>
        </w:rPr>
        <w:t>осуществлять запись о проведенной проверке в журнале учета проверок.</w:t>
      </w:r>
    </w:p>
    <w:p w:rsidR="004E4938" w:rsidRPr="004E4938" w:rsidRDefault="004E4938">
      <w:pPr>
        <w:pStyle w:val="ConsPlusNormal"/>
        <w:ind w:firstLine="540"/>
        <w:jc w:val="both"/>
        <w:rPr>
          <w:color w:val="000000" w:themeColor="text1"/>
        </w:rPr>
      </w:pPr>
      <w:r w:rsidRPr="004E4938">
        <w:rPr>
          <w:color w:val="000000" w:themeColor="text1"/>
        </w:rPr>
        <w:t>10. Устанавливается следующая компетенция органов ГПН при исполнении государственной функции:</w:t>
      </w:r>
    </w:p>
    <w:p w:rsidR="004E4938" w:rsidRPr="004E4938" w:rsidRDefault="004E4938">
      <w:pPr>
        <w:pStyle w:val="ConsPlusNormal"/>
        <w:ind w:firstLine="540"/>
        <w:jc w:val="both"/>
        <w:rPr>
          <w:color w:val="000000" w:themeColor="text1"/>
        </w:rPr>
      </w:pPr>
      <w:r w:rsidRPr="004E4938">
        <w:rPr>
          <w:color w:val="000000" w:themeColor="text1"/>
        </w:rPr>
        <w:t>10.1. ДНД МЧС России:</w:t>
      </w:r>
    </w:p>
    <w:p w:rsidR="004E4938" w:rsidRPr="004E4938" w:rsidRDefault="004E4938">
      <w:pPr>
        <w:pStyle w:val="ConsPlusNormal"/>
        <w:ind w:firstLine="540"/>
        <w:jc w:val="both"/>
        <w:rPr>
          <w:color w:val="000000" w:themeColor="text1"/>
        </w:rPr>
      </w:pPr>
      <w:r w:rsidRPr="004E4938">
        <w:rPr>
          <w:color w:val="000000" w:themeColor="text1"/>
        </w:rPr>
        <w:t>руководит работой и контролирует деятельность органов ГПН региональных центров МЧС России, органов ГПН главных управлений МЧС России по субъектам Российской Федерации и территориальных отделов (отделений, инспекций) органов ГПН главных управлений МЧС России по субъектам Российской Федерации;</w:t>
      </w:r>
    </w:p>
    <w:p w:rsidR="004E4938" w:rsidRPr="004E4938" w:rsidRDefault="004E4938">
      <w:pPr>
        <w:pStyle w:val="ConsPlusNormal"/>
        <w:ind w:firstLine="540"/>
        <w:jc w:val="both"/>
        <w:rPr>
          <w:color w:val="000000" w:themeColor="text1"/>
        </w:rPr>
      </w:pPr>
      <w:r w:rsidRPr="004E4938">
        <w:rPr>
          <w:color w:val="000000" w:themeColor="text1"/>
        </w:rPr>
        <w:t>осуществляет по согласованию с Департаментом пожарно-спасательных сил, специальной пожарной охраны и сил гражданской обороны МЧС России организационно-методическое руководство органами ГПН специальных и воинских подразделений;</w:t>
      </w:r>
    </w:p>
    <w:p w:rsidR="004E4938" w:rsidRPr="004E4938" w:rsidRDefault="004E4938">
      <w:pPr>
        <w:pStyle w:val="ConsPlusNormal"/>
        <w:ind w:firstLine="540"/>
        <w:jc w:val="both"/>
        <w:rPr>
          <w:color w:val="000000" w:themeColor="text1"/>
        </w:rPr>
      </w:pPr>
      <w:r w:rsidRPr="004E4938">
        <w:rPr>
          <w:color w:val="000000" w:themeColor="text1"/>
        </w:rPr>
        <w:t>организует и проводит проверки объектов защиты, а также проверки в отношении федеральных органов исполнительной власти;</w:t>
      </w:r>
    </w:p>
    <w:p w:rsidR="004E4938" w:rsidRPr="004E4938" w:rsidRDefault="004E4938">
      <w:pPr>
        <w:pStyle w:val="ConsPlusNormal"/>
        <w:ind w:firstLine="540"/>
        <w:jc w:val="both"/>
        <w:rPr>
          <w:color w:val="000000" w:themeColor="text1"/>
        </w:rPr>
      </w:pPr>
      <w:r w:rsidRPr="004E4938">
        <w:rPr>
          <w:color w:val="000000" w:themeColor="text1"/>
        </w:rPr>
        <w:t>информирует в установленном порядке органы государственной власти о состоянии пожарной безопасности населенных пунктов и организаций;</w:t>
      </w:r>
    </w:p>
    <w:p w:rsidR="004E4938" w:rsidRPr="004E4938" w:rsidRDefault="004E4938">
      <w:pPr>
        <w:pStyle w:val="ConsPlusNormal"/>
        <w:ind w:firstLine="540"/>
        <w:jc w:val="both"/>
        <w:rPr>
          <w:color w:val="000000" w:themeColor="text1"/>
        </w:rPr>
      </w:pPr>
      <w:r w:rsidRPr="004E4938">
        <w:rPr>
          <w:color w:val="000000" w:themeColor="text1"/>
        </w:rPr>
        <w:t>проводит работу с письмами и обращениями органов власти, организаций и граждан;</w:t>
      </w:r>
    </w:p>
    <w:p w:rsidR="004E4938" w:rsidRPr="004E4938" w:rsidRDefault="004E4938">
      <w:pPr>
        <w:pStyle w:val="ConsPlusNormal"/>
        <w:ind w:firstLine="540"/>
        <w:jc w:val="both"/>
        <w:rPr>
          <w:color w:val="000000" w:themeColor="text1"/>
        </w:rPr>
      </w:pPr>
      <w:r w:rsidRPr="004E4938">
        <w:rPr>
          <w:color w:val="000000" w:themeColor="text1"/>
        </w:rPr>
        <w:t>организует и осуществляет в установленном порядке производство по делам об административных правонарушениях;</w:t>
      </w:r>
    </w:p>
    <w:p w:rsidR="004E4938" w:rsidRPr="004E4938" w:rsidRDefault="004E4938">
      <w:pPr>
        <w:pStyle w:val="ConsPlusNormal"/>
        <w:ind w:firstLine="540"/>
        <w:jc w:val="both"/>
        <w:rPr>
          <w:color w:val="000000" w:themeColor="text1"/>
        </w:rPr>
      </w:pPr>
      <w:r w:rsidRPr="004E4938">
        <w:rPr>
          <w:color w:val="000000" w:themeColor="text1"/>
        </w:rPr>
        <w:t>ежегодно подготавливает и представляет в уполномоченный федеральный орган исполнительной власти в установленном порядке доклад об осуществлении федерального государственного пожарного надзора и его эффективности.</w:t>
      </w:r>
    </w:p>
    <w:p w:rsidR="004E4938" w:rsidRPr="004E4938" w:rsidRDefault="004E4938">
      <w:pPr>
        <w:pStyle w:val="ConsPlusNormal"/>
        <w:ind w:firstLine="540"/>
        <w:jc w:val="both"/>
        <w:rPr>
          <w:color w:val="000000" w:themeColor="text1"/>
        </w:rPr>
      </w:pPr>
      <w:r w:rsidRPr="004E4938">
        <w:rPr>
          <w:color w:val="000000" w:themeColor="text1"/>
        </w:rPr>
        <w:t>10.2. Органы ГПН региональных центров МЧС России:</w:t>
      </w:r>
    </w:p>
    <w:p w:rsidR="004E4938" w:rsidRPr="004E4938" w:rsidRDefault="004E4938">
      <w:pPr>
        <w:pStyle w:val="ConsPlusNormal"/>
        <w:ind w:firstLine="540"/>
        <w:jc w:val="both"/>
        <w:rPr>
          <w:color w:val="000000" w:themeColor="text1"/>
        </w:rPr>
      </w:pPr>
      <w:r w:rsidRPr="004E4938">
        <w:rPr>
          <w:color w:val="000000" w:themeColor="text1"/>
        </w:rPr>
        <w:t>организуют и контролируют деятельность органов ГПН главных управлений МЧС России по субъектам Российской Федерации и территориальных отделов (отделений, инспекций) органов ГПН главных управлений МЧС России по субъектам Российской Федерации при осуществлении федерального государственного пожарного надзора;</w:t>
      </w:r>
    </w:p>
    <w:p w:rsidR="004E4938" w:rsidRPr="004E4938" w:rsidRDefault="004E4938">
      <w:pPr>
        <w:pStyle w:val="ConsPlusNormal"/>
        <w:ind w:firstLine="540"/>
        <w:jc w:val="both"/>
        <w:rPr>
          <w:color w:val="000000" w:themeColor="text1"/>
        </w:rPr>
      </w:pPr>
      <w:r w:rsidRPr="004E4938">
        <w:rPr>
          <w:color w:val="000000" w:themeColor="text1"/>
        </w:rPr>
        <w:t>организуют и проводят проверки в отношении органов исполнительной власти субъектов Российской Федерации;</w:t>
      </w:r>
    </w:p>
    <w:p w:rsidR="004E4938" w:rsidRPr="004E4938" w:rsidRDefault="004E4938">
      <w:pPr>
        <w:pStyle w:val="ConsPlusNormal"/>
        <w:ind w:firstLine="540"/>
        <w:jc w:val="both"/>
        <w:rPr>
          <w:color w:val="000000" w:themeColor="text1"/>
        </w:rPr>
      </w:pPr>
      <w:r w:rsidRPr="004E4938">
        <w:rPr>
          <w:color w:val="000000" w:themeColor="text1"/>
        </w:rPr>
        <w:t>вносят в органы государственной власти субъектов Российской Федерации предложения об установлении особого противопожарного режима на соответствующей территории;</w:t>
      </w:r>
    </w:p>
    <w:p w:rsidR="004E4938" w:rsidRPr="004E4938" w:rsidRDefault="004E4938">
      <w:pPr>
        <w:pStyle w:val="ConsPlusNormal"/>
        <w:ind w:firstLine="540"/>
        <w:jc w:val="both"/>
        <w:rPr>
          <w:color w:val="000000" w:themeColor="text1"/>
        </w:rPr>
      </w:pPr>
      <w:r w:rsidRPr="004E4938">
        <w:rPr>
          <w:color w:val="000000" w:themeColor="text1"/>
        </w:rPr>
        <w:t>организуют и осуществляют в установленном порядке производство по делам об административных правонарушениях;</w:t>
      </w:r>
    </w:p>
    <w:p w:rsidR="004E4938" w:rsidRPr="004E4938" w:rsidRDefault="004E4938">
      <w:pPr>
        <w:pStyle w:val="ConsPlusNormal"/>
        <w:ind w:firstLine="540"/>
        <w:jc w:val="both"/>
        <w:rPr>
          <w:color w:val="000000" w:themeColor="text1"/>
        </w:rPr>
      </w:pPr>
      <w:r w:rsidRPr="004E4938">
        <w:rPr>
          <w:color w:val="000000" w:themeColor="text1"/>
        </w:rPr>
        <w:t>осуществляют сбор, обобщение и анализ показателей, характеризующих деятельность по осуществлению федерального государственного пожарного надзора;</w:t>
      </w:r>
    </w:p>
    <w:p w:rsidR="004E4938" w:rsidRPr="004E4938" w:rsidRDefault="004E4938">
      <w:pPr>
        <w:pStyle w:val="ConsPlusNormal"/>
        <w:ind w:firstLine="540"/>
        <w:jc w:val="both"/>
        <w:rPr>
          <w:color w:val="000000" w:themeColor="text1"/>
        </w:rPr>
      </w:pPr>
      <w:r w:rsidRPr="004E4938">
        <w:rPr>
          <w:color w:val="000000" w:themeColor="text1"/>
        </w:rPr>
        <w:t>обобщают практику надзорной деятельности и готовят предложения для проведения корректирующих мероприятий в области организации и осуществления федерального государственного пожарного надзора;</w:t>
      </w:r>
    </w:p>
    <w:p w:rsidR="004E4938" w:rsidRPr="004E4938" w:rsidRDefault="004E4938">
      <w:pPr>
        <w:pStyle w:val="ConsPlusNormal"/>
        <w:ind w:firstLine="540"/>
        <w:jc w:val="both"/>
        <w:rPr>
          <w:color w:val="000000" w:themeColor="text1"/>
        </w:rPr>
      </w:pPr>
      <w:r w:rsidRPr="004E4938">
        <w:rPr>
          <w:color w:val="000000" w:themeColor="text1"/>
        </w:rPr>
        <w:t>осуществляют организационно-методическое обеспечение нижестоящих органов ГПН;</w:t>
      </w:r>
    </w:p>
    <w:p w:rsidR="004E4938" w:rsidRPr="004E4938" w:rsidRDefault="004E4938">
      <w:pPr>
        <w:pStyle w:val="ConsPlusNormal"/>
        <w:ind w:firstLine="540"/>
        <w:jc w:val="both"/>
        <w:rPr>
          <w:color w:val="000000" w:themeColor="text1"/>
        </w:rPr>
      </w:pPr>
      <w:r w:rsidRPr="004E4938">
        <w:rPr>
          <w:color w:val="000000" w:themeColor="text1"/>
        </w:rPr>
        <w:t>проводят работу с письмами и обращениями органов власти, организаций и граждан;</w:t>
      </w:r>
    </w:p>
    <w:p w:rsidR="004E4938" w:rsidRPr="004E4938" w:rsidRDefault="004E4938">
      <w:pPr>
        <w:pStyle w:val="ConsPlusNormal"/>
        <w:ind w:firstLine="540"/>
        <w:jc w:val="both"/>
        <w:rPr>
          <w:color w:val="000000" w:themeColor="text1"/>
        </w:rPr>
      </w:pPr>
      <w:r w:rsidRPr="004E4938">
        <w:rPr>
          <w:color w:val="000000" w:themeColor="text1"/>
        </w:rPr>
        <w:t>информируют полномочных представителей Президента Российской Федерации в федеральных округах, органы государственной власти субъектов Российской Федерации о состоянии пожарной безопасности населенных пунктов, организаций и объектов;</w:t>
      </w:r>
    </w:p>
    <w:p w:rsidR="004E4938" w:rsidRPr="004E4938" w:rsidRDefault="004E4938">
      <w:pPr>
        <w:pStyle w:val="ConsPlusNormal"/>
        <w:ind w:firstLine="540"/>
        <w:jc w:val="both"/>
        <w:rPr>
          <w:color w:val="000000" w:themeColor="text1"/>
        </w:rPr>
      </w:pPr>
      <w:r w:rsidRPr="004E4938">
        <w:rPr>
          <w:color w:val="000000" w:themeColor="text1"/>
        </w:rPr>
        <w:t>организуют учет и проверку соответствия заполнения поступивших деклараций пожарной безопасности на объекты защиты установленным формам, их регистрацию в установленном порядке.</w:t>
      </w:r>
    </w:p>
    <w:p w:rsidR="004E4938" w:rsidRPr="004E4938" w:rsidRDefault="004E4938">
      <w:pPr>
        <w:pStyle w:val="ConsPlusNormal"/>
        <w:ind w:firstLine="540"/>
        <w:jc w:val="both"/>
        <w:rPr>
          <w:color w:val="000000" w:themeColor="text1"/>
        </w:rPr>
      </w:pPr>
      <w:r w:rsidRPr="004E4938">
        <w:rPr>
          <w:color w:val="000000" w:themeColor="text1"/>
        </w:rPr>
        <w:t>10.3. В главных управлениях МЧС России по субъектам Российской Федерации:</w:t>
      </w:r>
    </w:p>
    <w:p w:rsidR="004E4938" w:rsidRPr="004E4938" w:rsidRDefault="004E4938">
      <w:pPr>
        <w:pStyle w:val="ConsPlusNormal"/>
        <w:ind w:firstLine="540"/>
        <w:jc w:val="both"/>
        <w:rPr>
          <w:color w:val="000000" w:themeColor="text1"/>
        </w:rPr>
      </w:pPr>
      <w:bookmarkStart w:id="5" w:name="P180"/>
      <w:bookmarkEnd w:id="5"/>
      <w:r w:rsidRPr="004E4938">
        <w:rPr>
          <w:color w:val="000000" w:themeColor="text1"/>
        </w:rPr>
        <w:t>10.3.1. Органы ГПН главных управлений МЧС России по субъектам Российской Федерации:</w:t>
      </w:r>
    </w:p>
    <w:p w:rsidR="004E4938" w:rsidRPr="004E4938" w:rsidRDefault="004E4938">
      <w:pPr>
        <w:pStyle w:val="ConsPlusNormal"/>
        <w:ind w:firstLine="540"/>
        <w:jc w:val="both"/>
        <w:rPr>
          <w:color w:val="000000" w:themeColor="text1"/>
        </w:rPr>
      </w:pPr>
      <w:r w:rsidRPr="004E4938">
        <w:rPr>
          <w:color w:val="000000" w:themeColor="text1"/>
        </w:rPr>
        <w:t>руководят работой и контролируют деятельность территориальных отделов (отделений, инспекций) органов ГПН главных управлений МЧС России по субъектам Российской Федерации по организации и осуществлению федерального государственного пожарного надзора на обслуживаемой территории;</w:t>
      </w:r>
    </w:p>
    <w:p w:rsidR="004E4938" w:rsidRPr="004E4938" w:rsidRDefault="004E4938">
      <w:pPr>
        <w:pStyle w:val="ConsPlusNormal"/>
        <w:ind w:firstLine="540"/>
        <w:jc w:val="both"/>
        <w:rPr>
          <w:color w:val="000000" w:themeColor="text1"/>
        </w:rPr>
      </w:pPr>
      <w:r w:rsidRPr="004E4938">
        <w:rPr>
          <w:color w:val="000000" w:themeColor="text1"/>
        </w:rPr>
        <w:t>ведут официальный статистический учет пожаров;</w:t>
      </w:r>
    </w:p>
    <w:p w:rsidR="004E4938" w:rsidRPr="004E4938" w:rsidRDefault="004E4938">
      <w:pPr>
        <w:pStyle w:val="ConsPlusNormal"/>
        <w:ind w:firstLine="540"/>
        <w:jc w:val="both"/>
        <w:rPr>
          <w:color w:val="000000" w:themeColor="text1"/>
        </w:rPr>
      </w:pPr>
      <w:r w:rsidRPr="004E4938">
        <w:rPr>
          <w:color w:val="000000" w:themeColor="text1"/>
        </w:rPr>
        <w:t>организуют и проводят проверки в отношении территориальных органов федеральных органов исполнительной власти и органов местного самоуправления, на объектах защиты, расположенных на территории субъекта Российской Федерации;</w:t>
      </w:r>
    </w:p>
    <w:p w:rsidR="004E4938" w:rsidRPr="004E4938" w:rsidRDefault="004E4938">
      <w:pPr>
        <w:pStyle w:val="ConsPlusNormal"/>
        <w:ind w:firstLine="540"/>
        <w:jc w:val="both"/>
        <w:rPr>
          <w:color w:val="000000" w:themeColor="text1"/>
        </w:rPr>
      </w:pPr>
      <w:r w:rsidRPr="004E4938">
        <w:rPr>
          <w:color w:val="000000" w:themeColor="text1"/>
        </w:rPr>
        <w:t>информируют органы государственной власти субъектов Российской Федерации, органы местного самоуправления о состоянии пожарной безопасности населенных пунктов, организаций и объектов защиты на соответствующей территории;</w:t>
      </w:r>
    </w:p>
    <w:p w:rsidR="004E4938" w:rsidRPr="004E4938" w:rsidRDefault="004E4938">
      <w:pPr>
        <w:pStyle w:val="ConsPlusNormal"/>
        <w:ind w:firstLine="540"/>
        <w:jc w:val="both"/>
        <w:rPr>
          <w:color w:val="000000" w:themeColor="text1"/>
        </w:rPr>
      </w:pPr>
      <w:r w:rsidRPr="004E4938">
        <w:rPr>
          <w:color w:val="000000" w:themeColor="text1"/>
        </w:rPr>
        <w:t>организуют и осуществляют в установленном порядке производство по делам об административных правонарушениях;</w:t>
      </w:r>
    </w:p>
    <w:p w:rsidR="004E4938" w:rsidRPr="004E4938" w:rsidRDefault="004E4938">
      <w:pPr>
        <w:pStyle w:val="ConsPlusNormal"/>
        <w:ind w:firstLine="540"/>
        <w:jc w:val="both"/>
        <w:rPr>
          <w:color w:val="000000" w:themeColor="text1"/>
        </w:rPr>
      </w:pPr>
      <w:r w:rsidRPr="004E4938">
        <w:rPr>
          <w:color w:val="000000" w:themeColor="text1"/>
        </w:rPr>
        <w:t>организуют контроль за соответствием требованиям пожарной безопасности производства и реализации товаров (работ, услуг), подлежащих подтверждению соответствия требованиям пожарной безопасности, а также за изготовителями (поставщиками) веществ, материалов, изделий и оборудования, в технической документации на которые в обязательном порядке указываются показатели их пожарной опасности и меры пожарной безопасности при обращении с ними;</w:t>
      </w:r>
    </w:p>
    <w:p w:rsidR="004E4938" w:rsidRPr="004E4938" w:rsidRDefault="004E4938">
      <w:pPr>
        <w:pStyle w:val="ConsPlusNormal"/>
        <w:ind w:firstLine="540"/>
        <w:jc w:val="both"/>
        <w:rPr>
          <w:color w:val="000000" w:themeColor="text1"/>
        </w:rPr>
      </w:pPr>
      <w:r w:rsidRPr="004E4938">
        <w:rPr>
          <w:color w:val="000000" w:themeColor="text1"/>
        </w:rPr>
        <w:t>проводят работу с письмами и обращениями органов власти, организаций и граждан.</w:t>
      </w:r>
    </w:p>
    <w:p w:rsidR="004E4938" w:rsidRPr="004E4938" w:rsidRDefault="004E4938">
      <w:pPr>
        <w:pStyle w:val="ConsPlusNormal"/>
        <w:ind w:firstLine="540"/>
        <w:jc w:val="both"/>
        <w:rPr>
          <w:color w:val="000000" w:themeColor="text1"/>
        </w:rPr>
      </w:pPr>
      <w:r w:rsidRPr="004E4938">
        <w:rPr>
          <w:color w:val="000000" w:themeColor="text1"/>
        </w:rPr>
        <w:t>10.3.2. Территориальные отделы (отделения, инспекции) органов ГПН главных управлений МЧС России по субъектам Российской Федерации:</w:t>
      </w:r>
    </w:p>
    <w:p w:rsidR="004E4938" w:rsidRPr="004E4938" w:rsidRDefault="004E4938">
      <w:pPr>
        <w:pStyle w:val="ConsPlusNormal"/>
        <w:ind w:firstLine="540"/>
        <w:jc w:val="both"/>
        <w:rPr>
          <w:color w:val="000000" w:themeColor="text1"/>
        </w:rPr>
      </w:pPr>
      <w:r w:rsidRPr="004E4938">
        <w:rPr>
          <w:color w:val="000000" w:themeColor="text1"/>
        </w:rPr>
        <w:t>организуют и осуществляют проведение проверок в отношении территориальных органов федеральных органов исполнительной власти и органов местного самоуправления, на объектах защиты, расположенных на обслуживаемой территории;</w:t>
      </w:r>
    </w:p>
    <w:p w:rsidR="004E4938" w:rsidRPr="004E4938" w:rsidRDefault="004E4938">
      <w:pPr>
        <w:pStyle w:val="ConsPlusNormal"/>
        <w:ind w:firstLine="540"/>
        <w:jc w:val="both"/>
        <w:rPr>
          <w:color w:val="000000" w:themeColor="text1"/>
        </w:rPr>
      </w:pPr>
      <w:r w:rsidRPr="004E4938">
        <w:rPr>
          <w:color w:val="000000" w:themeColor="text1"/>
        </w:rPr>
        <w:t>осуществляют в установленном порядке производство по делам об административных правонарушениях;</w:t>
      </w:r>
    </w:p>
    <w:p w:rsidR="004E4938" w:rsidRPr="004E4938" w:rsidRDefault="004E4938">
      <w:pPr>
        <w:pStyle w:val="ConsPlusNormal"/>
        <w:ind w:firstLine="540"/>
        <w:jc w:val="both"/>
        <w:rPr>
          <w:color w:val="000000" w:themeColor="text1"/>
        </w:rPr>
      </w:pPr>
      <w:r w:rsidRPr="004E4938">
        <w:rPr>
          <w:color w:val="000000" w:themeColor="text1"/>
        </w:rPr>
        <w:t>информируют органы местного самоуправления о состоянии пожарной безопасности населенных пунктов, организаций и объектов защиты на соответствующей территории;</w:t>
      </w:r>
    </w:p>
    <w:p w:rsidR="004E4938" w:rsidRPr="004E4938" w:rsidRDefault="004E4938">
      <w:pPr>
        <w:pStyle w:val="ConsPlusNormal"/>
        <w:ind w:firstLine="540"/>
        <w:jc w:val="both"/>
        <w:rPr>
          <w:color w:val="000000" w:themeColor="text1"/>
        </w:rPr>
      </w:pPr>
      <w:r w:rsidRPr="004E4938">
        <w:rPr>
          <w:color w:val="000000" w:themeColor="text1"/>
        </w:rPr>
        <w:t>проводят работу с письмами и обращениями органов власти, организаций и граждан;</w:t>
      </w:r>
    </w:p>
    <w:p w:rsidR="004E4938" w:rsidRPr="004E4938" w:rsidRDefault="004E4938">
      <w:pPr>
        <w:pStyle w:val="ConsPlusNormal"/>
        <w:ind w:firstLine="540"/>
        <w:jc w:val="both"/>
        <w:rPr>
          <w:color w:val="000000" w:themeColor="text1"/>
        </w:rPr>
      </w:pPr>
      <w:r w:rsidRPr="004E4938">
        <w:rPr>
          <w:color w:val="000000" w:themeColor="text1"/>
        </w:rPr>
        <w:t>обеспечивают контроль за соответствием требованиям пожарной безопасности производства и реализации товаров (работ, услуг), подлежащих подтверждению соответствия требованиям пожарной безопасности, а также за изготовителями (поставщиками) веществ, материалов, изделий и оборудования, в технической документации на которые в обязательном порядке указываются показатели их пожарной опасности и меры пожарной безопасности при обращении с ними.</w:t>
      </w:r>
    </w:p>
    <w:p w:rsidR="004E4938" w:rsidRPr="004E4938" w:rsidRDefault="004E4938">
      <w:pPr>
        <w:pStyle w:val="ConsPlusNormal"/>
        <w:ind w:firstLine="540"/>
        <w:jc w:val="both"/>
        <w:rPr>
          <w:color w:val="000000" w:themeColor="text1"/>
        </w:rPr>
      </w:pPr>
      <w:r w:rsidRPr="004E4938">
        <w:rPr>
          <w:color w:val="000000" w:themeColor="text1"/>
        </w:rPr>
        <w:t>10.4. Органы ГПН специальных и воинских подразделений осуществляют функции в объеме, указанном в подпункте 10.3.1 настоящего Административного регламента.</w:t>
      </w:r>
    </w:p>
    <w:p w:rsidR="004E4938" w:rsidRPr="004E4938" w:rsidRDefault="004E4938">
      <w:pPr>
        <w:pStyle w:val="ConsPlusNormal"/>
        <w:ind w:firstLine="540"/>
        <w:jc w:val="both"/>
        <w:rPr>
          <w:color w:val="000000" w:themeColor="text1"/>
        </w:rPr>
      </w:pPr>
    </w:p>
    <w:p w:rsidR="004E4938" w:rsidRPr="004E4938" w:rsidRDefault="004E4938">
      <w:pPr>
        <w:pStyle w:val="ConsPlusNormal"/>
        <w:jc w:val="center"/>
        <w:rPr>
          <w:color w:val="000000" w:themeColor="text1"/>
        </w:rPr>
      </w:pPr>
      <w:r w:rsidRPr="004E4938">
        <w:rPr>
          <w:color w:val="000000" w:themeColor="text1"/>
        </w:rPr>
        <w:t>Права и обязанности лиц, в отношении которых осуществляются</w:t>
      </w:r>
    </w:p>
    <w:p w:rsidR="004E4938" w:rsidRPr="004E4938" w:rsidRDefault="004E4938">
      <w:pPr>
        <w:pStyle w:val="ConsPlusNormal"/>
        <w:jc w:val="center"/>
        <w:rPr>
          <w:color w:val="000000" w:themeColor="text1"/>
        </w:rPr>
      </w:pPr>
      <w:r w:rsidRPr="004E4938">
        <w:rPr>
          <w:color w:val="000000" w:themeColor="text1"/>
        </w:rPr>
        <w:t>мероприятия по надзору</w:t>
      </w:r>
    </w:p>
    <w:p w:rsidR="004E4938" w:rsidRPr="004E4938" w:rsidRDefault="004E4938">
      <w:pPr>
        <w:pStyle w:val="ConsPlusNormal"/>
        <w:jc w:val="center"/>
        <w:rPr>
          <w:color w:val="000000" w:themeColor="text1"/>
        </w:rPr>
      </w:pPr>
    </w:p>
    <w:p w:rsidR="004E4938" w:rsidRPr="004E4938" w:rsidRDefault="004E4938">
      <w:pPr>
        <w:pStyle w:val="ConsPlusNormal"/>
        <w:ind w:firstLine="540"/>
        <w:jc w:val="both"/>
        <w:rPr>
          <w:color w:val="000000" w:themeColor="text1"/>
        </w:rPr>
      </w:pPr>
      <w:r w:rsidRPr="004E4938">
        <w:rPr>
          <w:color w:val="000000" w:themeColor="text1"/>
        </w:rPr>
        <w:t>11. Лица, в отношении которых осуществляются мероприятия по надзору, имеют право:</w:t>
      </w:r>
    </w:p>
    <w:p w:rsidR="004E4938" w:rsidRPr="004E4938" w:rsidRDefault="004E4938">
      <w:pPr>
        <w:pStyle w:val="ConsPlusNormal"/>
        <w:ind w:firstLine="540"/>
        <w:jc w:val="both"/>
        <w:rPr>
          <w:color w:val="000000" w:themeColor="text1"/>
        </w:rPr>
      </w:pPr>
      <w:r w:rsidRPr="004E4938">
        <w:rPr>
          <w:color w:val="000000" w:themeColor="text1"/>
        </w:rPr>
        <w:t>непосредственно присутствовать при проведении проверки, давать объяснения по вопросам, относящимся к предмету проверки;</w:t>
      </w:r>
    </w:p>
    <w:p w:rsidR="004E4938" w:rsidRPr="004E4938" w:rsidRDefault="004E4938">
      <w:pPr>
        <w:pStyle w:val="ConsPlusNormal"/>
        <w:ind w:firstLine="540"/>
        <w:jc w:val="both"/>
        <w:rPr>
          <w:color w:val="000000" w:themeColor="text1"/>
        </w:rPr>
      </w:pPr>
      <w:r w:rsidRPr="004E4938">
        <w:rPr>
          <w:color w:val="000000" w:themeColor="text1"/>
        </w:rPr>
        <w:t>получать от органа ГПН, должностных лиц органа ГПН информацию, которая относится к предмету проверки и предоставление которой предусмотрено законодательством Российской Федерации;</w:t>
      </w:r>
    </w:p>
    <w:p w:rsidR="004E4938" w:rsidRPr="004E4938" w:rsidRDefault="004E4938">
      <w:pPr>
        <w:pStyle w:val="ConsPlusNormal"/>
        <w:ind w:firstLine="540"/>
        <w:jc w:val="both"/>
        <w:rPr>
          <w:color w:val="000000" w:themeColor="text1"/>
        </w:rPr>
      </w:pPr>
      <w:r w:rsidRPr="004E4938">
        <w:rPr>
          <w:color w:val="000000" w:themeColor="text1"/>
        </w:rPr>
        <w:t>знакомиться с результатами проверки и указывать в акте проверки установленной в соответствии с законодательством Российской Федерации формы (далее - акт проверки) или акте проверки органа власти, акте проверки объекта защиты, собственником либо лицом, уполномоченным владеть, пользоваться или распоряжаться которым (далее - правообладатель) является физическое лицо, не являющееся индивидуальным предпринимателем (далее - физическое лицо - правообладатель) (далее - акт проверки физического лица - правообладателя), информацию о своем ознакомлении с результатами проверки, согласии или несогласии с ними, а также с отдельными действиями должностных лиц органа ГПН;</w:t>
      </w:r>
    </w:p>
    <w:p w:rsidR="004E4938" w:rsidRPr="004E4938" w:rsidRDefault="004E4938">
      <w:pPr>
        <w:pStyle w:val="ConsPlusNormal"/>
        <w:ind w:firstLine="540"/>
        <w:jc w:val="both"/>
        <w:rPr>
          <w:color w:val="000000" w:themeColor="text1"/>
        </w:rPr>
      </w:pPr>
      <w:r w:rsidRPr="004E4938">
        <w:rPr>
          <w:color w:val="000000" w:themeColor="text1"/>
        </w:rPr>
        <w:t>обжаловать решения и действия (бездействие) должностных лиц органа ГПН, повлекшие за собой нарушение их прав при проведении проверки, в досудебном (внесудебном) и (или) судебном порядке в соответствии с законодательством Российской Федерации;</w:t>
      </w:r>
    </w:p>
    <w:p w:rsidR="004E4938" w:rsidRPr="004E4938" w:rsidRDefault="004E4938">
      <w:pPr>
        <w:pStyle w:val="ConsPlusNormal"/>
        <w:ind w:firstLine="540"/>
        <w:jc w:val="both"/>
        <w:rPr>
          <w:color w:val="000000" w:themeColor="text1"/>
        </w:rPr>
      </w:pPr>
      <w:r w:rsidRPr="004E4938">
        <w:rPr>
          <w:color w:val="000000" w:themeColor="text1"/>
        </w:rPr>
        <w:t>на возмещение вреда, причиненного должностными лицами органа ГПН при осуществлении проверки.</w:t>
      </w:r>
    </w:p>
    <w:p w:rsidR="004E4938" w:rsidRPr="004E4938" w:rsidRDefault="004E4938">
      <w:pPr>
        <w:pStyle w:val="ConsPlusNormal"/>
        <w:ind w:firstLine="540"/>
        <w:jc w:val="both"/>
        <w:rPr>
          <w:color w:val="000000" w:themeColor="text1"/>
        </w:rPr>
      </w:pPr>
      <w:r w:rsidRPr="004E4938">
        <w:rPr>
          <w:color w:val="000000" w:themeColor="text1"/>
        </w:rPr>
        <w:t>12. Лица, в отношении которых осуществляются мероприятия по надзору, обязаны:</w:t>
      </w:r>
    </w:p>
    <w:p w:rsidR="004E4938" w:rsidRPr="004E4938" w:rsidRDefault="004E4938">
      <w:pPr>
        <w:pStyle w:val="ConsPlusNormal"/>
        <w:ind w:firstLine="540"/>
        <w:jc w:val="both"/>
        <w:rPr>
          <w:color w:val="000000" w:themeColor="text1"/>
        </w:rPr>
      </w:pPr>
      <w:r w:rsidRPr="004E4938">
        <w:rPr>
          <w:color w:val="000000" w:themeColor="text1"/>
        </w:rPr>
        <w:t>обеспечить присутствие руководителей или своих уполномоченных представителей, ответственных за организацию и проведение мероприятий по выполнению требований пожарной безопасности, обеспечивать доступ должностным лицам органов ГПН при осуществлении ими проверок на территории, в здания, сооружения и на иные объекты предприятий, производственные, хозяйственные и иные помещения и строения;</w:t>
      </w:r>
    </w:p>
    <w:p w:rsidR="004E4938" w:rsidRPr="004E4938" w:rsidRDefault="004E4938">
      <w:pPr>
        <w:pStyle w:val="ConsPlusNormal"/>
        <w:ind w:firstLine="540"/>
        <w:jc w:val="both"/>
        <w:rPr>
          <w:color w:val="000000" w:themeColor="text1"/>
        </w:rPr>
      </w:pPr>
      <w:r w:rsidRPr="004E4938">
        <w:rPr>
          <w:color w:val="000000" w:themeColor="text1"/>
        </w:rPr>
        <w:t>предоставлять при проведении проверок по требованию должностных лиц органов ГПН сведения и документы о состоянии пожарной безопасности объекта защиты, в том числе о пожарной опасности производимой или реализуемой продукции.</w:t>
      </w:r>
    </w:p>
    <w:p w:rsidR="004E4938" w:rsidRPr="004E4938" w:rsidRDefault="004E4938">
      <w:pPr>
        <w:pStyle w:val="ConsPlusNormal"/>
        <w:ind w:firstLine="540"/>
        <w:jc w:val="both"/>
        <w:rPr>
          <w:color w:val="000000" w:themeColor="text1"/>
        </w:rPr>
      </w:pPr>
    </w:p>
    <w:p w:rsidR="004E4938" w:rsidRPr="004E4938" w:rsidRDefault="004E4938">
      <w:pPr>
        <w:pStyle w:val="ConsPlusNormal"/>
        <w:jc w:val="center"/>
        <w:rPr>
          <w:color w:val="000000" w:themeColor="text1"/>
        </w:rPr>
      </w:pPr>
      <w:r w:rsidRPr="004E4938">
        <w:rPr>
          <w:color w:val="000000" w:themeColor="text1"/>
        </w:rPr>
        <w:t>Описание результата исполнения государственной функции</w:t>
      </w: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r w:rsidRPr="004E4938">
        <w:rPr>
          <w:color w:val="000000" w:themeColor="text1"/>
        </w:rPr>
        <w:t>13. Результатом исполнения государственной функции является завершение административных процедур, предусмотренных настоящим Административным регламентом.</w:t>
      </w:r>
    </w:p>
    <w:p w:rsidR="004E4938" w:rsidRPr="004E4938" w:rsidRDefault="004E4938">
      <w:pPr>
        <w:pStyle w:val="ConsPlusNormal"/>
        <w:ind w:firstLine="540"/>
        <w:jc w:val="both"/>
        <w:rPr>
          <w:color w:val="000000" w:themeColor="text1"/>
        </w:rPr>
      </w:pPr>
    </w:p>
    <w:p w:rsidR="004E4938" w:rsidRPr="004E4938" w:rsidRDefault="004E4938">
      <w:pPr>
        <w:pStyle w:val="ConsPlusNormal"/>
        <w:jc w:val="center"/>
        <w:rPr>
          <w:color w:val="000000" w:themeColor="text1"/>
        </w:rPr>
      </w:pPr>
      <w:r w:rsidRPr="004E4938">
        <w:rPr>
          <w:color w:val="000000" w:themeColor="text1"/>
        </w:rPr>
        <w:t>II. Требования к порядку исполнения государственной функции</w:t>
      </w:r>
    </w:p>
    <w:p w:rsidR="004E4938" w:rsidRPr="004E4938" w:rsidRDefault="004E4938">
      <w:pPr>
        <w:pStyle w:val="ConsPlusNormal"/>
        <w:jc w:val="center"/>
        <w:rPr>
          <w:color w:val="000000" w:themeColor="text1"/>
        </w:rPr>
      </w:pPr>
    </w:p>
    <w:p w:rsidR="004E4938" w:rsidRPr="004E4938" w:rsidRDefault="004E4938">
      <w:pPr>
        <w:pStyle w:val="ConsPlusNormal"/>
        <w:jc w:val="center"/>
        <w:rPr>
          <w:color w:val="000000" w:themeColor="text1"/>
        </w:rPr>
      </w:pPr>
      <w:r w:rsidRPr="004E4938">
        <w:rPr>
          <w:color w:val="000000" w:themeColor="text1"/>
        </w:rPr>
        <w:t>Порядок информирования об исполнении</w:t>
      </w:r>
    </w:p>
    <w:p w:rsidR="004E4938" w:rsidRPr="004E4938" w:rsidRDefault="004E4938">
      <w:pPr>
        <w:pStyle w:val="ConsPlusNormal"/>
        <w:jc w:val="center"/>
        <w:rPr>
          <w:color w:val="000000" w:themeColor="text1"/>
        </w:rPr>
      </w:pPr>
      <w:r w:rsidRPr="004E4938">
        <w:rPr>
          <w:color w:val="000000" w:themeColor="text1"/>
        </w:rPr>
        <w:t>государственной функции</w:t>
      </w: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bookmarkStart w:id="6" w:name="P218"/>
      <w:bookmarkEnd w:id="6"/>
      <w:r w:rsidRPr="004E4938">
        <w:rPr>
          <w:color w:val="000000" w:themeColor="text1"/>
        </w:rPr>
        <w:t>14. Информирование о порядке исполнения государственной функции осуществляется:</w:t>
      </w:r>
    </w:p>
    <w:p w:rsidR="004E4938" w:rsidRPr="004E4938" w:rsidRDefault="004E4938">
      <w:pPr>
        <w:pStyle w:val="ConsPlusNormal"/>
        <w:ind w:firstLine="540"/>
        <w:jc w:val="both"/>
        <w:rPr>
          <w:color w:val="000000" w:themeColor="text1"/>
        </w:rPr>
      </w:pPr>
      <w:r w:rsidRPr="004E4938">
        <w:rPr>
          <w:color w:val="000000" w:themeColor="text1"/>
        </w:rPr>
        <w:t>посредством размещения информации о порядке исполнения государственной функции на официальном сайте МЧС России в информационно-телекоммуникационной сети Интернет (далее - официальный сайт МЧС России) (www.mchs.gov.ru), а также 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(www.gosuslugi.ru);</w:t>
      </w:r>
    </w:p>
    <w:p w:rsidR="004E4938" w:rsidRPr="004E4938" w:rsidRDefault="004E4938">
      <w:pPr>
        <w:pStyle w:val="ConsPlusNormal"/>
        <w:ind w:firstLine="540"/>
        <w:jc w:val="both"/>
        <w:rPr>
          <w:color w:val="000000" w:themeColor="text1"/>
        </w:rPr>
      </w:pPr>
      <w:r w:rsidRPr="004E4938">
        <w:rPr>
          <w:color w:val="000000" w:themeColor="text1"/>
        </w:rPr>
        <w:t>непосредственно в органах ГПН, исполняющих государственную функцию;</w:t>
      </w:r>
    </w:p>
    <w:p w:rsidR="004E4938" w:rsidRPr="004E4938" w:rsidRDefault="004E4938">
      <w:pPr>
        <w:pStyle w:val="ConsPlusNormal"/>
        <w:ind w:firstLine="540"/>
        <w:jc w:val="both"/>
        <w:rPr>
          <w:color w:val="000000" w:themeColor="text1"/>
        </w:rPr>
      </w:pPr>
      <w:r w:rsidRPr="004E4938">
        <w:rPr>
          <w:color w:val="000000" w:themeColor="text1"/>
        </w:rPr>
        <w:t>с использованием средств телефонной связи, а также при устном или письменном обращении.</w:t>
      </w:r>
    </w:p>
    <w:p w:rsidR="004E4938" w:rsidRPr="004E4938" w:rsidRDefault="004E4938">
      <w:pPr>
        <w:pStyle w:val="ConsPlusNormal"/>
        <w:ind w:firstLine="540"/>
        <w:jc w:val="both"/>
        <w:rPr>
          <w:color w:val="000000" w:themeColor="text1"/>
        </w:rPr>
      </w:pPr>
      <w:r w:rsidRPr="004E4938">
        <w:rPr>
          <w:color w:val="000000" w:themeColor="text1"/>
        </w:rPr>
        <w:t>15. Сведения о местонахождении и контактных телефонах ДНД МЧС России, органов ГПН региональных центров МЧС России, органов ГПН главных управлений МЧС России по субъектам Российской Федерации, приведенные в приложении N 1 к настоящему Административному регламенту, размещаются на официальном сайте МЧС России и официальных сайтах территориальных органов МЧС России в сети Интернет.</w:t>
      </w:r>
    </w:p>
    <w:p w:rsidR="004E4938" w:rsidRPr="004E4938" w:rsidRDefault="004E4938">
      <w:pPr>
        <w:pStyle w:val="ConsPlusNormal"/>
        <w:ind w:firstLine="540"/>
        <w:jc w:val="both"/>
        <w:rPr>
          <w:color w:val="000000" w:themeColor="text1"/>
        </w:rPr>
      </w:pPr>
      <w:r w:rsidRPr="004E4938">
        <w:rPr>
          <w:color w:val="000000" w:themeColor="text1"/>
        </w:rPr>
        <w:t>16. Сведения о графике (режиме) работы органов ГПН сообщаются по телефонам для справок (консультаций), а также размещаются:</w:t>
      </w:r>
    </w:p>
    <w:p w:rsidR="004E4938" w:rsidRPr="004E4938" w:rsidRDefault="004E4938">
      <w:pPr>
        <w:pStyle w:val="ConsPlusNormal"/>
        <w:ind w:firstLine="540"/>
        <w:jc w:val="both"/>
        <w:rPr>
          <w:color w:val="000000" w:themeColor="text1"/>
        </w:rPr>
      </w:pPr>
      <w:r w:rsidRPr="004E4938">
        <w:rPr>
          <w:color w:val="000000" w:themeColor="text1"/>
        </w:rPr>
        <w:t>на официальном сайте МЧС России и официальных сайтах территориальных органов МЧС России в сети Интернет;</w:t>
      </w:r>
    </w:p>
    <w:p w:rsidR="004E4938" w:rsidRPr="004E4938" w:rsidRDefault="004E4938">
      <w:pPr>
        <w:pStyle w:val="ConsPlusNormal"/>
        <w:ind w:firstLine="540"/>
        <w:jc w:val="both"/>
        <w:rPr>
          <w:color w:val="000000" w:themeColor="text1"/>
        </w:rPr>
      </w:pPr>
      <w:r w:rsidRPr="004E4938">
        <w:rPr>
          <w:color w:val="000000" w:themeColor="text1"/>
        </w:rPr>
        <w:t>на информационной табличке перед входом в здание, в котором располагается орган ГПН.</w:t>
      </w:r>
    </w:p>
    <w:p w:rsidR="004E4938" w:rsidRPr="004E4938" w:rsidRDefault="004E4938">
      <w:pPr>
        <w:pStyle w:val="ConsPlusNormal"/>
        <w:ind w:firstLine="540"/>
        <w:jc w:val="both"/>
        <w:rPr>
          <w:color w:val="000000" w:themeColor="text1"/>
        </w:rPr>
      </w:pPr>
      <w:r w:rsidRPr="004E4938">
        <w:rPr>
          <w:color w:val="000000" w:themeColor="text1"/>
        </w:rPr>
        <w:t>17. На информационных стендах в помещениях органов ГПН и официальных сайтах территориальных органов МЧС России в сети Интернет, а также на Едином портале государственных и муниципальных услуг размещается следующая информация:</w:t>
      </w:r>
    </w:p>
    <w:p w:rsidR="004E4938" w:rsidRPr="004E4938" w:rsidRDefault="004E4938">
      <w:pPr>
        <w:pStyle w:val="ConsPlusNormal"/>
        <w:ind w:firstLine="540"/>
        <w:jc w:val="both"/>
        <w:rPr>
          <w:color w:val="000000" w:themeColor="text1"/>
        </w:rPr>
      </w:pPr>
      <w:r w:rsidRPr="004E4938">
        <w:rPr>
          <w:color w:val="000000" w:themeColor="text1"/>
        </w:rPr>
        <w:t>номера телефонов для справок (консультаций) и адреса электронной почты (при наличии таковых) органов ГПН;</w:t>
      </w:r>
    </w:p>
    <w:p w:rsidR="004E4938" w:rsidRPr="004E4938" w:rsidRDefault="004E4938">
      <w:pPr>
        <w:pStyle w:val="ConsPlusNormal"/>
        <w:ind w:firstLine="540"/>
        <w:jc w:val="both"/>
        <w:rPr>
          <w:color w:val="000000" w:themeColor="text1"/>
        </w:rPr>
      </w:pPr>
      <w:r w:rsidRPr="004E4938">
        <w:rPr>
          <w:color w:val="000000" w:themeColor="text1"/>
        </w:rPr>
        <w:t>порядок рассмотрения обращений и получения консультаций;</w:t>
      </w:r>
    </w:p>
    <w:p w:rsidR="004E4938" w:rsidRPr="004E4938" w:rsidRDefault="004E4938">
      <w:pPr>
        <w:pStyle w:val="ConsPlusNormal"/>
        <w:ind w:firstLine="540"/>
        <w:jc w:val="both"/>
        <w:rPr>
          <w:color w:val="000000" w:themeColor="text1"/>
        </w:rPr>
      </w:pPr>
      <w:r w:rsidRPr="004E4938">
        <w:rPr>
          <w:color w:val="000000" w:themeColor="text1"/>
        </w:rPr>
        <w:t>порядок обжалования решений, действий (бездействия) должностных лиц органов ГПН;</w:t>
      </w:r>
    </w:p>
    <w:p w:rsidR="004E4938" w:rsidRPr="004E4938" w:rsidRDefault="004E4938">
      <w:pPr>
        <w:pStyle w:val="ConsPlusNormal"/>
        <w:ind w:firstLine="540"/>
        <w:jc w:val="both"/>
        <w:rPr>
          <w:color w:val="000000" w:themeColor="text1"/>
        </w:rPr>
      </w:pPr>
      <w:r w:rsidRPr="004E4938">
        <w:rPr>
          <w:color w:val="000000" w:themeColor="text1"/>
        </w:rPr>
        <w:t>план проведения плановых проверок на год (далее - ежегодный план) или выписка из него на квартал;</w:t>
      </w:r>
    </w:p>
    <w:p w:rsidR="004E4938" w:rsidRPr="004E4938" w:rsidRDefault="004E4938">
      <w:pPr>
        <w:pStyle w:val="ConsPlusNormal"/>
        <w:ind w:firstLine="540"/>
        <w:jc w:val="both"/>
        <w:rPr>
          <w:color w:val="000000" w:themeColor="text1"/>
        </w:rPr>
      </w:pPr>
      <w:r w:rsidRPr="004E4938">
        <w:rPr>
          <w:color w:val="000000" w:themeColor="text1"/>
        </w:rPr>
        <w:t>информация о месте приема, а также об установленных для приема днях и часах;</w:t>
      </w:r>
    </w:p>
    <w:p w:rsidR="004E4938" w:rsidRPr="004E4938" w:rsidRDefault="004E4938">
      <w:pPr>
        <w:pStyle w:val="ConsPlusNormal"/>
        <w:ind w:firstLine="540"/>
        <w:jc w:val="both"/>
        <w:rPr>
          <w:color w:val="000000" w:themeColor="text1"/>
        </w:rPr>
      </w:pPr>
      <w:r w:rsidRPr="004E4938">
        <w:rPr>
          <w:color w:val="000000" w:themeColor="text1"/>
        </w:rPr>
        <w:t>текст настоящего Административного регламента с приложениями.</w:t>
      </w:r>
    </w:p>
    <w:p w:rsidR="004E4938" w:rsidRPr="004E4938" w:rsidRDefault="004E4938">
      <w:pPr>
        <w:pStyle w:val="ConsPlusNormal"/>
        <w:ind w:firstLine="540"/>
        <w:jc w:val="both"/>
        <w:rPr>
          <w:color w:val="000000" w:themeColor="text1"/>
        </w:rPr>
      </w:pPr>
      <w:r w:rsidRPr="004E4938">
        <w:rPr>
          <w:color w:val="000000" w:themeColor="text1"/>
        </w:rPr>
        <w:t>18. При ответах на телефонные звонки и устные обращения по вопросам исполнения государственной функции должностные лица органа ГПН подробно и в корректной форме информируют обратившихся по интересующим их вопросам. Ответ на телефонный звонок должен начинаться с информации о фамилии, имени, отчестве (последнее - при наличии), должности и специальном звании лица, принявшего телефонный звонок.</w:t>
      </w:r>
    </w:p>
    <w:p w:rsidR="004E4938" w:rsidRPr="004E4938" w:rsidRDefault="004E4938">
      <w:pPr>
        <w:pStyle w:val="ConsPlusNormal"/>
        <w:ind w:firstLine="540"/>
        <w:jc w:val="both"/>
        <w:rPr>
          <w:color w:val="000000" w:themeColor="text1"/>
        </w:rPr>
      </w:pPr>
      <w:r w:rsidRPr="004E4938">
        <w:rPr>
          <w:color w:val="000000" w:themeColor="text1"/>
        </w:rPr>
        <w:t>При невозможности самостоятельно и компетентно ответить на поставленные вопросы лицо, принявшее телефонный звонок, должно переадресовать (перевести) его на другое должностное лицо или же сообщить обратившемуся лицу телефонный номер, по которому можно получить необходимую информацию.</w:t>
      </w:r>
    </w:p>
    <w:p w:rsidR="004E4938" w:rsidRPr="004E4938" w:rsidRDefault="004E4938">
      <w:pPr>
        <w:pStyle w:val="ConsPlusNormal"/>
        <w:ind w:firstLine="540"/>
        <w:jc w:val="both"/>
        <w:rPr>
          <w:color w:val="000000" w:themeColor="text1"/>
        </w:rPr>
      </w:pPr>
      <w:r w:rsidRPr="004E4938">
        <w:rPr>
          <w:color w:val="000000" w:themeColor="text1"/>
        </w:rPr>
        <w:t>19. Информирование по вопросам исполнения государственной функции осуществляется должностными лицами органов ГПН следующими способами:</w:t>
      </w:r>
    </w:p>
    <w:p w:rsidR="004E4938" w:rsidRPr="004E4938" w:rsidRDefault="004E4938">
      <w:pPr>
        <w:pStyle w:val="ConsPlusNormal"/>
        <w:ind w:firstLine="540"/>
        <w:jc w:val="both"/>
        <w:rPr>
          <w:color w:val="000000" w:themeColor="text1"/>
        </w:rPr>
      </w:pPr>
      <w:r w:rsidRPr="004E4938">
        <w:rPr>
          <w:color w:val="000000" w:themeColor="text1"/>
        </w:rPr>
        <w:t>при личном контакте с гражданами (консультирование);</w:t>
      </w:r>
    </w:p>
    <w:p w:rsidR="004E4938" w:rsidRPr="004E4938" w:rsidRDefault="004E4938">
      <w:pPr>
        <w:pStyle w:val="ConsPlusNormal"/>
        <w:ind w:firstLine="540"/>
        <w:jc w:val="both"/>
        <w:rPr>
          <w:color w:val="000000" w:themeColor="text1"/>
        </w:rPr>
      </w:pPr>
      <w:r w:rsidRPr="004E4938">
        <w:rPr>
          <w:color w:val="000000" w:themeColor="text1"/>
        </w:rPr>
        <w:t>посредством почтовой связи;</w:t>
      </w:r>
    </w:p>
    <w:p w:rsidR="004E4938" w:rsidRPr="004E4938" w:rsidRDefault="004E4938">
      <w:pPr>
        <w:pStyle w:val="ConsPlusNormal"/>
        <w:ind w:firstLine="540"/>
        <w:jc w:val="both"/>
        <w:rPr>
          <w:color w:val="000000" w:themeColor="text1"/>
        </w:rPr>
      </w:pPr>
      <w:r w:rsidRPr="004E4938">
        <w:rPr>
          <w:color w:val="000000" w:themeColor="text1"/>
        </w:rPr>
        <w:t>посредством телефонной связи;</w:t>
      </w:r>
    </w:p>
    <w:p w:rsidR="004E4938" w:rsidRPr="004E4938" w:rsidRDefault="004E4938">
      <w:pPr>
        <w:pStyle w:val="ConsPlusNormal"/>
        <w:ind w:firstLine="540"/>
        <w:jc w:val="both"/>
        <w:rPr>
          <w:color w:val="000000" w:themeColor="text1"/>
        </w:rPr>
      </w:pPr>
      <w:r w:rsidRPr="004E4938">
        <w:rPr>
          <w:color w:val="000000" w:themeColor="text1"/>
        </w:rPr>
        <w:t>посредством электронной почты (при наличии таковой).</w:t>
      </w:r>
    </w:p>
    <w:p w:rsidR="004E4938" w:rsidRPr="004E4938" w:rsidRDefault="004E4938">
      <w:pPr>
        <w:pStyle w:val="ConsPlusNormal"/>
        <w:ind w:firstLine="540"/>
        <w:jc w:val="both"/>
        <w:rPr>
          <w:color w:val="000000" w:themeColor="text1"/>
        </w:rPr>
      </w:pPr>
      <w:r w:rsidRPr="004E4938">
        <w:rPr>
          <w:color w:val="000000" w:themeColor="text1"/>
        </w:rPr>
        <w:t>20. Посредством автоинформатора (при наличии такового), который работает круглосуточно в органе ГПН, обратившийся информируется о:</w:t>
      </w:r>
    </w:p>
    <w:p w:rsidR="004E4938" w:rsidRPr="004E4938" w:rsidRDefault="004E4938">
      <w:pPr>
        <w:pStyle w:val="ConsPlusNormal"/>
        <w:ind w:firstLine="540"/>
        <w:jc w:val="both"/>
        <w:rPr>
          <w:color w:val="000000" w:themeColor="text1"/>
        </w:rPr>
      </w:pPr>
      <w:r w:rsidRPr="004E4938">
        <w:rPr>
          <w:color w:val="000000" w:themeColor="text1"/>
        </w:rPr>
        <w:t>режиме работы соответствующего органа ГПН, исполняющего государственную функцию;</w:t>
      </w:r>
    </w:p>
    <w:p w:rsidR="004E4938" w:rsidRPr="004E4938" w:rsidRDefault="004E4938">
      <w:pPr>
        <w:pStyle w:val="ConsPlusNormal"/>
        <w:ind w:firstLine="540"/>
        <w:jc w:val="both"/>
        <w:rPr>
          <w:color w:val="000000" w:themeColor="text1"/>
        </w:rPr>
      </w:pPr>
      <w:r w:rsidRPr="004E4938">
        <w:rPr>
          <w:color w:val="000000" w:themeColor="text1"/>
        </w:rPr>
        <w:t>адресах МЧС России, территориальных органов МЧС России и адресах официальных сайтов МЧС России, территориальных органов МЧС России в сети Интернет;</w:t>
      </w:r>
    </w:p>
    <w:p w:rsidR="004E4938" w:rsidRPr="004E4938" w:rsidRDefault="004E4938">
      <w:pPr>
        <w:pStyle w:val="ConsPlusNormal"/>
        <w:ind w:firstLine="540"/>
        <w:jc w:val="both"/>
        <w:rPr>
          <w:color w:val="000000" w:themeColor="text1"/>
        </w:rPr>
      </w:pPr>
      <w:r w:rsidRPr="004E4938">
        <w:rPr>
          <w:color w:val="000000" w:themeColor="text1"/>
        </w:rPr>
        <w:t>номерах телефонов и адресах электронной почты МЧС России, территориального органа МЧС России.</w:t>
      </w:r>
    </w:p>
    <w:p w:rsidR="004E4938" w:rsidRPr="004E4938" w:rsidRDefault="004E4938">
      <w:pPr>
        <w:pStyle w:val="ConsPlusNormal"/>
        <w:ind w:firstLine="540"/>
        <w:jc w:val="both"/>
        <w:rPr>
          <w:color w:val="000000" w:themeColor="text1"/>
        </w:rPr>
      </w:pPr>
      <w:r w:rsidRPr="004E4938">
        <w:rPr>
          <w:color w:val="000000" w:themeColor="text1"/>
        </w:rPr>
        <w:t>21. Для органов ГПН устанавливается следующий график (режим) работы (по местному времени):</w:t>
      </w:r>
    </w:p>
    <w:p w:rsidR="004E4938" w:rsidRPr="004E4938" w:rsidRDefault="004E4938">
      <w:pPr>
        <w:pStyle w:val="ConsPlusCell"/>
        <w:jc w:val="both"/>
        <w:rPr>
          <w:color w:val="000000" w:themeColor="text1"/>
        </w:rPr>
      </w:pPr>
      <w:r w:rsidRPr="004E4938">
        <w:rPr>
          <w:color w:val="000000" w:themeColor="text1"/>
        </w:rPr>
        <w:t xml:space="preserve">    Понедельник   9.00 - 18.00</w:t>
      </w:r>
    </w:p>
    <w:p w:rsidR="004E4938" w:rsidRPr="004E4938" w:rsidRDefault="004E4938">
      <w:pPr>
        <w:pStyle w:val="ConsPlusCell"/>
        <w:jc w:val="both"/>
        <w:rPr>
          <w:color w:val="000000" w:themeColor="text1"/>
        </w:rPr>
      </w:pPr>
      <w:r w:rsidRPr="004E4938">
        <w:rPr>
          <w:color w:val="000000" w:themeColor="text1"/>
        </w:rPr>
        <w:t xml:space="preserve">    Вторник       9.00 - 18.00</w:t>
      </w:r>
    </w:p>
    <w:p w:rsidR="004E4938" w:rsidRPr="004E4938" w:rsidRDefault="004E4938">
      <w:pPr>
        <w:pStyle w:val="ConsPlusCell"/>
        <w:jc w:val="both"/>
        <w:rPr>
          <w:color w:val="000000" w:themeColor="text1"/>
        </w:rPr>
      </w:pPr>
      <w:r w:rsidRPr="004E4938">
        <w:rPr>
          <w:color w:val="000000" w:themeColor="text1"/>
        </w:rPr>
        <w:t xml:space="preserve">    Среда         9.00 - 18.00</w:t>
      </w:r>
    </w:p>
    <w:p w:rsidR="004E4938" w:rsidRPr="004E4938" w:rsidRDefault="004E4938">
      <w:pPr>
        <w:pStyle w:val="ConsPlusCell"/>
        <w:jc w:val="both"/>
        <w:rPr>
          <w:color w:val="000000" w:themeColor="text1"/>
        </w:rPr>
      </w:pPr>
      <w:r w:rsidRPr="004E4938">
        <w:rPr>
          <w:color w:val="000000" w:themeColor="text1"/>
        </w:rPr>
        <w:t xml:space="preserve">    Четверг       9.00 - 18.00</w:t>
      </w:r>
    </w:p>
    <w:p w:rsidR="004E4938" w:rsidRPr="004E4938" w:rsidRDefault="004E4938">
      <w:pPr>
        <w:pStyle w:val="ConsPlusCell"/>
        <w:jc w:val="both"/>
        <w:rPr>
          <w:color w:val="000000" w:themeColor="text1"/>
        </w:rPr>
      </w:pPr>
      <w:r w:rsidRPr="004E4938">
        <w:rPr>
          <w:color w:val="000000" w:themeColor="text1"/>
        </w:rPr>
        <w:t xml:space="preserve">    Пятница       9.00 - 16.45.</w:t>
      </w:r>
    </w:p>
    <w:p w:rsidR="004E4938" w:rsidRPr="004E4938" w:rsidRDefault="004E4938">
      <w:pPr>
        <w:pStyle w:val="ConsPlusNormal"/>
        <w:ind w:firstLine="540"/>
        <w:jc w:val="both"/>
        <w:rPr>
          <w:color w:val="000000" w:themeColor="text1"/>
        </w:rPr>
      </w:pPr>
      <w:r w:rsidRPr="004E4938">
        <w:rPr>
          <w:color w:val="000000" w:themeColor="text1"/>
        </w:rPr>
        <w:t>Продолжительность перерыва рабочего дня для отдыха и питания устанавливается в соответствии с законодательством Российской Федерации.</w:t>
      </w:r>
    </w:p>
    <w:p w:rsidR="004E4938" w:rsidRPr="004E4938" w:rsidRDefault="004E4938">
      <w:pPr>
        <w:pStyle w:val="ConsPlusNormal"/>
        <w:ind w:firstLine="540"/>
        <w:jc w:val="both"/>
        <w:rPr>
          <w:color w:val="000000" w:themeColor="text1"/>
        </w:rPr>
      </w:pPr>
      <w:r w:rsidRPr="004E4938">
        <w:rPr>
          <w:color w:val="000000" w:themeColor="text1"/>
        </w:rPr>
        <w:t>22. Органы ГПН осуществляют прием граждан не реже двух раз в неделю из расчета 4 часа в день.</w:t>
      </w:r>
    </w:p>
    <w:p w:rsidR="004E4938" w:rsidRPr="004E4938" w:rsidRDefault="004E4938">
      <w:pPr>
        <w:pStyle w:val="ConsPlusNormal"/>
        <w:ind w:firstLine="540"/>
        <w:jc w:val="both"/>
        <w:rPr>
          <w:color w:val="000000" w:themeColor="text1"/>
        </w:rPr>
      </w:pPr>
      <w:r w:rsidRPr="004E4938">
        <w:rPr>
          <w:color w:val="000000" w:themeColor="text1"/>
        </w:rPr>
        <w:t>График приема граждан утверждается начальником органа ГПН и размещается на информационном стенде в органе ГПН в доступном для граждан месте.</w:t>
      </w:r>
    </w:p>
    <w:p w:rsidR="004E4938" w:rsidRPr="004E4938" w:rsidRDefault="004E4938">
      <w:pPr>
        <w:pStyle w:val="ConsPlusNormal"/>
        <w:ind w:firstLine="540"/>
        <w:jc w:val="both"/>
        <w:rPr>
          <w:color w:val="000000" w:themeColor="text1"/>
        </w:rPr>
      </w:pPr>
    </w:p>
    <w:p w:rsidR="004E4938" w:rsidRPr="004E4938" w:rsidRDefault="004E4938">
      <w:pPr>
        <w:pStyle w:val="ConsPlusNormal"/>
        <w:jc w:val="center"/>
        <w:rPr>
          <w:color w:val="000000" w:themeColor="text1"/>
        </w:rPr>
      </w:pPr>
      <w:r w:rsidRPr="004E4938">
        <w:rPr>
          <w:color w:val="000000" w:themeColor="text1"/>
        </w:rPr>
        <w:t>Сведения о размере платы, взимаемой с лица, в отношении</w:t>
      </w:r>
    </w:p>
    <w:p w:rsidR="004E4938" w:rsidRPr="004E4938" w:rsidRDefault="004E4938">
      <w:pPr>
        <w:pStyle w:val="ConsPlusNormal"/>
        <w:jc w:val="center"/>
        <w:rPr>
          <w:color w:val="000000" w:themeColor="text1"/>
        </w:rPr>
      </w:pPr>
      <w:r w:rsidRPr="004E4938">
        <w:rPr>
          <w:color w:val="000000" w:themeColor="text1"/>
        </w:rPr>
        <w:t>которого проводятся мероприятия по надзору</w:t>
      </w: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r w:rsidRPr="004E4938">
        <w:rPr>
          <w:color w:val="000000" w:themeColor="text1"/>
        </w:rPr>
        <w:t>23. Государственная функция исполняется органами ГПН бесплатно. Взимание платы за исполнение государственной функции полностью либо на отдельных этапах не допускается.</w:t>
      </w:r>
    </w:p>
    <w:p w:rsidR="004E4938" w:rsidRPr="004E4938" w:rsidRDefault="004E4938">
      <w:pPr>
        <w:pStyle w:val="ConsPlusNormal"/>
        <w:ind w:firstLine="540"/>
        <w:jc w:val="both"/>
        <w:rPr>
          <w:color w:val="000000" w:themeColor="text1"/>
        </w:rPr>
      </w:pPr>
    </w:p>
    <w:p w:rsidR="004E4938" w:rsidRPr="004E4938" w:rsidRDefault="004E4938">
      <w:pPr>
        <w:pStyle w:val="ConsPlusNormal"/>
        <w:jc w:val="center"/>
        <w:rPr>
          <w:color w:val="000000" w:themeColor="text1"/>
        </w:rPr>
      </w:pPr>
      <w:r w:rsidRPr="004E4938">
        <w:rPr>
          <w:color w:val="000000" w:themeColor="text1"/>
        </w:rPr>
        <w:t>Срок исполнения государственной функции</w:t>
      </w: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bookmarkStart w:id="7" w:name="P261"/>
      <w:bookmarkEnd w:id="7"/>
      <w:r w:rsidRPr="004E4938">
        <w:rPr>
          <w:color w:val="000000" w:themeColor="text1"/>
        </w:rPr>
        <w:t>24. Общий срок проведения проверки не может превышать двадцати рабочих дней.</w:t>
      </w:r>
    </w:p>
    <w:p w:rsidR="004E4938" w:rsidRPr="004E4938" w:rsidRDefault="004E4938">
      <w:pPr>
        <w:pStyle w:val="ConsPlusNormal"/>
        <w:ind w:firstLine="540"/>
        <w:jc w:val="both"/>
        <w:rPr>
          <w:color w:val="000000" w:themeColor="text1"/>
        </w:rPr>
      </w:pPr>
      <w:r w:rsidRPr="004E4938">
        <w:rPr>
          <w:color w:val="000000" w:themeColor="text1"/>
        </w:rPr>
        <w:t>В отношении объекта защиты, в случае, когда его единственным правообладателем является хозяйствующий субъект (организация и гражданин), отнесенный в соответствии с условиями, установленными законодательством, к малым предприятиям либо к микропредприятиям, общий срок проведения проверок не может превышать пятьдесят часов для малого предприятия и пятнадцать часов для микропредприятия в год, срок проведения проверки в часах и даты начала и окончания проведения проверки указываются в распоряжении о проведении проверки.</w:t>
      </w:r>
    </w:p>
    <w:p w:rsidR="004E4938" w:rsidRPr="004E4938" w:rsidRDefault="004E4938">
      <w:pPr>
        <w:pStyle w:val="ConsPlusNormal"/>
        <w:ind w:firstLine="540"/>
        <w:jc w:val="both"/>
        <w:rPr>
          <w:color w:val="000000" w:themeColor="text1"/>
        </w:rPr>
      </w:pPr>
      <w:r w:rsidRPr="004E4938">
        <w:rPr>
          <w:color w:val="000000" w:themeColor="text1"/>
        </w:rP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должностного лица (должностных лиц) органа ГПН, проводившего (проводивших) проверку, срок проведения плановой проверки может быть продлен изданием нового распоряжения начальника органа ГПН, но не более чем на двадцать рабочих дней, а в отношении малых предприятий и микропредприятий - не более чем на пятнадцать часов.</w:t>
      </w:r>
    </w:p>
    <w:p w:rsidR="004E4938" w:rsidRPr="004E4938" w:rsidRDefault="004E4938">
      <w:pPr>
        <w:pStyle w:val="ConsPlusNormal"/>
        <w:ind w:firstLine="540"/>
        <w:jc w:val="both"/>
        <w:rPr>
          <w:color w:val="000000" w:themeColor="text1"/>
        </w:rPr>
      </w:pPr>
    </w:p>
    <w:p w:rsidR="004E4938" w:rsidRPr="004E4938" w:rsidRDefault="004E4938">
      <w:pPr>
        <w:pStyle w:val="ConsPlusNormal"/>
        <w:jc w:val="center"/>
        <w:rPr>
          <w:color w:val="000000" w:themeColor="text1"/>
        </w:rPr>
      </w:pPr>
      <w:r w:rsidRPr="004E4938">
        <w:rPr>
          <w:color w:val="000000" w:themeColor="text1"/>
        </w:rPr>
        <w:t>III. Состав, последовательность и сроки выполнения</w:t>
      </w:r>
    </w:p>
    <w:p w:rsidR="004E4938" w:rsidRPr="004E4938" w:rsidRDefault="004E4938">
      <w:pPr>
        <w:pStyle w:val="ConsPlusNormal"/>
        <w:jc w:val="center"/>
        <w:rPr>
          <w:color w:val="000000" w:themeColor="text1"/>
        </w:rPr>
      </w:pPr>
      <w:r w:rsidRPr="004E4938">
        <w:rPr>
          <w:color w:val="000000" w:themeColor="text1"/>
        </w:rPr>
        <w:t>административных процедур, требования к порядку</w:t>
      </w:r>
    </w:p>
    <w:p w:rsidR="004E4938" w:rsidRPr="004E4938" w:rsidRDefault="004E4938">
      <w:pPr>
        <w:pStyle w:val="ConsPlusNormal"/>
        <w:jc w:val="center"/>
        <w:rPr>
          <w:color w:val="000000" w:themeColor="text1"/>
        </w:rPr>
      </w:pPr>
      <w:r w:rsidRPr="004E4938">
        <w:rPr>
          <w:color w:val="000000" w:themeColor="text1"/>
        </w:rPr>
        <w:t>их выполнения, в том числе особенности выполнения</w:t>
      </w:r>
    </w:p>
    <w:p w:rsidR="004E4938" w:rsidRPr="004E4938" w:rsidRDefault="004E4938">
      <w:pPr>
        <w:pStyle w:val="ConsPlusNormal"/>
        <w:jc w:val="center"/>
        <w:rPr>
          <w:color w:val="000000" w:themeColor="text1"/>
        </w:rPr>
      </w:pPr>
      <w:r w:rsidRPr="004E4938">
        <w:rPr>
          <w:color w:val="000000" w:themeColor="text1"/>
        </w:rPr>
        <w:t>административных процедур в электронной форме</w:t>
      </w: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bookmarkStart w:id="8" w:name="P270"/>
      <w:bookmarkEnd w:id="8"/>
      <w:r w:rsidRPr="004E4938">
        <w:rPr>
          <w:color w:val="000000" w:themeColor="text1"/>
        </w:rPr>
        <w:t>25. Исполнение государственной функции включает в себя следующие административные процедуры:</w:t>
      </w:r>
    </w:p>
    <w:p w:rsidR="004E4938" w:rsidRPr="004E4938" w:rsidRDefault="004E4938">
      <w:pPr>
        <w:pStyle w:val="ConsPlusNormal"/>
        <w:ind w:firstLine="540"/>
        <w:jc w:val="both"/>
        <w:rPr>
          <w:color w:val="000000" w:themeColor="text1"/>
        </w:rPr>
      </w:pPr>
      <w:bookmarkStart w:id="9" w:name="P271"/>
      <w:bookmarkEnd w:id="9"/>
      <w:r w:rsidRPr="004E4938">
        <w:rPr>
          <w:color w:val="000000" w:themeColor="text1"/>
        </w:rPr>
        <w:t>ведение учета объектов защиты, органов власти и планирование проверок в органах ГПН;</w:t>
      </w:r>
    </w:p>
    <w:p w:rsidR="004E4938" w:rsidRPr="004E4938" w:rsidRDefault="004E4938">
      <w:pPr>
        <w:pStyle w:val="ConsPlusNormal"/>
        <w:ind w:firstLine="540"/>
        <w:jc w:val="both"/>
        <w:rPr>
          <w:color w:val="000000" w:themeColor="text1"/>
        </w:rPr>
      </w:pPr>
      <w:bookmarkStart w:id="10" w:name="P272"/>
      <w:bookmarkEnd w:id="10"/>
      <w:r w:rsidRPr="004E4938">
        <w:rPr>
          <w:color w:val="000000" w:themeColor="text1"/>
        </w:rPr>
        <w:t>проведение проверок;</w:t>
      </w:r>
    </w:p>
    <w:p w:rsidR="004E4938" w:rsidRPr="004E4938" w:rsidRDefault="004E4938">
      <w:pPr>
        <w:pStyle w:val="ConsPlusNormal"/>
        <w:ind w:firstLine="540"/>
        <w:jc w:val="both"/>
        <w:rPr>
          <w:color w:val="000000" w:themeColor="text1"/>
        </w:rPr>
      </w:pPr>
      <w:bookmarkStart w:id="11" w:name="P273"/>
      <w:bookmarkEnd w:id="11"/>
      <w:r w:rsidRPr="004E4938">
        <w:rPr>
          <w:color w:val="000000" w:themeColor="text1"/>
        </w:rPr>
        <w:t>оформление результатов проверок и принятие мер по их результатам;</w:t>
      </w:r>
    </w:p>
    <w:p w:rsidR="004E4938" w:rsidRPr="004E4938" w:rsidRDefault="004E4938">
      <w:pPr>
        <w:pStyle w:val="ConsPlusNormal"/>
        <w:ind w:firstLine="540"/>
        <w:jc w:val="both"/>
        <w:rPr>
          <w:color w:val="000000" w:themeColor="text1"/>
        </w:rPr>
      </w:pPr>
      <w:bookmarkStart w:id="12" w:name="P274"/>
      <w:bookmarkEnd w:id="12"/>
      <w:r w:rsidRPr="004E4938">
        <w:rPr>
          <w:color w:val="000000" w:themeColor="text1"/>
        </w:rPr>
        <w:t>регистрация и учет проверок;</w:t>
      </w:r>
    </w:p>
    <w:p w:rsidR="004E4938" w:rsidRPr="004E4938" w:rsidRDefault="004E4938">
      <w:pPr>
        <w:pStyle w:val="ConsPlusNormal"/>
        <w:ind w:firstLine="540"/>
        <w:jc w:val="both"/>
        <w:rPr>
          <w:color w:val="000000" w:themeColor="text1"/>
        </w:rPr>
      </w:pPr>
      <w:bookmarkStart w:id="13" w:name="P275"/>
      <w:bookmarkEnd w:id="13"/>
      <w:r w:rsidRPr="004E4938">
        <w:rPr>
          <w:color w:val="000000" w:themeColor="text1"/>
        </w:rPr>
        <w:t>рассмотрение письменных заявлений организаций и граждан, являющихся соискателями лицензий либо лицензиатами в случаях, предусмотренных федеральными законами и нормативными правовыми актами Правительства Российской Федерации, о выдаче заключений о соответствии объекта защиты требованиям пожарной безопасности;</w:t>
      </w:r>
    </w:p>
    <w:p w:rsidR="004E4938" w:rsidRPr="004E4938" w:rsidRDefault="004E4938">
      <w:pPr>
        <w:pStyle w:val="ConsPlusNormal"/>
        <w:ind w:firstLine="540"/>
        <w:jc w:val="both"/>
        <w:rPr>
          <w:color w:val="000000" w:themeColor="text1"/>
        </w:rPr>
      </w:pPr>
      <w:bookmarkStart w:id="14" w:name="P276"/>
      <w:bookmarkEnd w:id="14"/>
      <w:r w:rsidRPr="004E4938">
        <w:rPr>
          <w:color w:val="000000" w:themeColor="text1"/>
        </w:rPr>
        <w:t>рассмотрение межведомственных запросов из федеральных органов исполнительной власти и органов исполнительной власти субъектов Российской Федерации, предоставляющих государственные услуги;</w:t>
      </w:r>
    </w:p>
    <w:p w:rsidR="004E4938" w:rsidRPr="004E4938" w:rsidRDefault="004E4938">
      <w:pPr>
        <w:pStyle w:val="ConsPlusNormal"/>
        <w:ind w:firstLine="540"/>
        <w:jc w:val="both"/>
        <w:rPr>
          <w:color w:val="000000" w:themeColor="text1"/>
        </w:rPr>
      </w:pPr>
      <w:bookmarkStart w:id="15" w:name="P277"/>
      <w:bookmarkEnd w:id="15"/>
      <w:r w:rsidRPr="004E4938">
        <w:rPr>
          <w:color w:val="000000" w:themeColor="text1"/>
        </w:rPr>
        <w:t>проведение консультаций по исполнению государственной функции и вопросам, входящим в компетенцию органов ГПН.</w:t>
      </w:r>
    </w:p>
    <w:p w:rsidR="004E4938" w:rsidRPr="004E4938" w:rsidRDefault="004E4938">
      <w:pPr>
        <w:pStyle w:val="ConsPlusNormal"/>
        <w:ind w:firstLine="540"/>
        <w:jc w:val="both"/>
        <w:rPr>
          <w:color w:val="000000" w:themeColor="text1"/>
        </w:rPr>
      </w:pPr>
      <w:r w:rsidRPr="004E4938">
        <w:rPr>
          <w:color w:val="000000" w:themeColor="text1"/>
        </w:rPr>
        <w:t>Блок-схема исполнения государственной функции представлена в приложении N 2 к настоящему Административному регламенту.</w:t>
      </w:r>
    </w:p>
    <w:p w:rsidR="004E4938" w:rsidRPr="004E4938" w:rsidRDefault="004E4938">
      <w:pPr>
        <w:pStyle w:val="ConsPlusNormal"/>
        <w:ind w:firstLine="540"/>
        <w:jc w:val="both"/>
        <w:rPr>
          <w:color w:val="000000" w:themeColor="text1"/>
        </w:rPr>
      </w:pPr>
      <w:bookmarkStart w:id="16" w:name="P279"/>
      <w:bookmarkEnd w:id="16"/>
      <w:r w:rsidRPr="004E4938">
        <w:rPr>
          <w:color w:val="000000" w:themeColor="text1"/>
        </w:rPr>
        <w:t>26. Выполнение административных процедур исполнения государственной функции, предусмотренных пунктом 25 настоящего Административного регламента, заканчивается:</w:t>
      </w:r>
    </w:p>
    <w:p w:rsidR="004E4938" w:rsidRPr="004E4938" w:rsidRDefault="004E4938">
      <w:pPr>
        <w:pStyle w:val="ConsPlusNormal"/>
        <w:ind w:firstLine="540"/>
        <w:jc w:val="both"/>
        <w:rPr>
          <w:color w:val="000000" w:themeColor="text1"/>
        </w:rPr>
      </w:pPr>
      <w:r w:rsidRPr="004E4938">
        <w:rPr>
          <w:color w:val="000000" w:themeColor="text1"/>
        </w:rPr>
        <w:t>по абзацу второму пункта 25 - включением объектов защиты, органов власти в журнал учета объектов защиты, органов власти и контрольно-наблюдательных дел (далее - журнал учета объектов), оформляемый в соответствии с приложением N 3 к настоящему Административному регламенту, опубликованием и размещением в порядке, установленном настоящим Административным регламентом, разрабатываемых планов проверок;</w:t>
      </w:r>
    </w:p>
    <w:p w:rsidR="004E4938" w:rsidRPr="004E4938" w:rsidRDefault="004E4938">
      <w:pPr>
        <w:pStyle w:val="ConsPlusNormal"/>
        <w:ind w:firstLine="540"/>
        <w:jc w:val="both"/>
        <w:rPr>
          <w:color w:val="000000" w:themeColor="text1"/>
        </w:rPr>
      </w:pPr>
      <w:r w:rsidRPr="004E4938">
        <w:rPr>
          <w:color w:val="000000" w:themeColor="text1"/>
        </w:rPr>
        <w:t>по абзацам третьему и четвертому пункта 25 - составлением и вручением органом ГПН акта проверки или акта проверки органа власти, акта проверки физического лица-правообладателя, а также процедурой или совокупностью следующих процедур:</w:t>
      </w:r>
    </w:p>
    <w:p w:rsidR="004E4938" w:rsidRPr="004E4938" w:rsidRDefault="004E4938">
      <w:pPr>
        <w:pStyle w:val="ConsPlusNormal"/>
        <w:ind w:firstLine="540"/>
        <w:jc w:val="both"/>
        <w:rPr>
          <w:color w:val="000000" w:themeColor="text1"/>
        </w:rPr>
      </w:pPr>
      <w:r w:rsidRPr="004E4938">
        <w:rPr>
          <w:color w:val="000000" w:themeColor="text1"/>
        </w:rPr>
        <w:t>выдачей предписаний об устранении нарушений требований пожарной безопасности, о проведении мероприятий по обеспечению пожарной безопасности на объектах защиты и по предотвращению угрозы возникновения пожара (далее - предписание об устранении нарушений) и о проведении мероприятий в отношении реализуемой продукции, не соответствующей требованиям технических регламентов (далее - предписание по устранению несоответствия);</w:t>
      </w:r>
    </w:p>
    <w:p w:rsidR="004E4938" w:rsidRPr="004E4938" w:rsidRDefault="004E4938">
      <w:pPr>
        <w:pStyle w:val="ConsPlusNormal"/>
        <w:ind w:firstLine="540"/>
        <w:jc w:val="both"/>
        <w:rPr>
          <w:color w:val="000000" w:themeColor="text1"/>
        </w:rPr>
      </w:pPr>
      <w:r w:rsidRPr="004E4938">
        <w:rPr>
          <w:color w:val="000000" w:themeColor="text1"/>
        </w:rPr>
        <w:t>возбуждением дела об административном правонарушении;</w:t>
      </w:r>
    </w:p>
    <w:p w:rsidR="004E4938" w:rsidRPr="004E4938" w:rsidRDefault="004E4938">
      <w:pPr>
        <w:pStyle w:val="ConsPlusNormal"/>
        <w:ind w:firstLine="540"/>
        <w:jc w:val="both"/>
        <w:rPr>
          <w:color w:val="000000" w:themeColor="text1"/>
        </w:rPr>
      </w:pPr>
      <w:r w:rsidRPr="004E4938">
        <w:rPr>
          <w:color w:val="000000" w:themeColor="text1"/>
        </w:rPr>
        <w:t>вынесением постановления или решения по делу об административном правонарушении;</w:t>
      </w:r>
    </w:p>
    <w:p w:rsidR="004E4938" w:rsidRPr="004E4938" w:rsidRDefault="004E4938">
      <w:pPr>
        <w:pStyle w:val="ConsPlusNormal"/>
        <w:ind w:firstLine="540"/>
        <w:jc w:val="both"/>
        <w:rPr>
          <w:color w:val="000000" w:themeColor="text1"/>
        </w:rPr>
      </w:pPr>
      <w:r w:rsidRPr="004E4938">
        <w:rPr>
          <w:color w:val="000000" w:themeColor="text1"/>
        </w:rPr>
        <w:t>внесением представлений об устранении причин и условий, способствовавших совершению административного правонарушения, в соответствующие организации и соответствующим должностным лицам;</w:t>
      </w:r>
    </w:p>
    <w:p w:rsidR="004E4938" w:rsidRPr="004E4938" w:rsidRDefault="004E4938">
      <w:pPr>
        <w:pStyle w:val="ConsPlusNormal"/>
        <w:ind w:firstLine="540"/>
        <w:jc w:val="both"/>
        <w:rPr>
          <w:color w:val="000000" w:themeColor="text1"/>
        </w:rPr>
      </w:pPr>
      <w:r w:rsidRPr="004E4938">
        <w:rPr>
          <w:color w:val="000000" w:themeColor="text1"/>
        </w:rPr>
        <w:t>подготовкой и направлением ответа по результатам рассмотренных обращений физического или юридического лица, информации от органов власти;</w:t>
      </w:r>
    </w:p>
    <w:p w:rsidR="004E4938" w:rsidRPr="004E4938" w:rsidRDefault="004E4938">
      <w:pPr>
        <w:pStyle w:val="ConsPlusNormal"/>
        <w:ind w:firstLine="540"/>
        <w:jc w:val="both"/>
        <w:rPr>
          <w:color w:val="000000" w:themeColor="text1"/>
        </w:rPr>
      </w:pPr>
      <w:r w:rsidRPr="004E4938">
        <w:rPr>
          <w:color w:val="000000" w:themeColor="text1"/>
        </w:rPr>
        <w:t>подготовкой и направлением, при необходимости, информации в органы внутренних дел, прокуратуры и другие органы власти для принятия ими мер согласно их компетенции в соответствии с законодательством Российской Федерации;</w:t>
      </w:r>
    </w:p>
    <w:p w:rsidR="004E4938" w:rsidRPr="004E4938" w:rsidRDefault="004E4938">
      <w:pPr>
        <w:pStyle w:val="ConsPlusNormal"/>
        <w:ind w:firstLine="540"/>
        <w:jc w:val="both"/>
        <w:rPr>
          <w:color w:val="000000" w:themeColor="text1"/>
        </w:rPr>
      </w:pPr>
      <w:r w:rsidRPr="004E4938">
        <w:rPr>
          <w:color w:val="000000" w:themeColor="text1"/>
        </w:rPr>
        <w:t>по абзацу пятому пункта 25 - докладом начальнику органа ГПН или его заместителю о проведении проверки и регистрации проверки в журнале органа ГПН по учету проверок, оформляемом в соответствии с приложением N 4 к настоящему Административному регламенту;</w:t>
      </w:r>
    </w:p>
    <w:p w:rsidR="004E4938" w:rsidRPr="004E4938" w:rsidRDefault="004E4938">
      <w:pPr>
        <w:pStyle w:val="ConsPlusNormal"/>
        <w:ind w:firstLine="540"/>
        <w:jc w:val="both"/>
        <w:rPr>
          <w:color w:val="000000" w:themeColor="text1"/>
        </w:rPr>
      </w:pPr>
      <w:r w:rsidRPr="004E4938">
        <w:rPr>
          <w:color w:val="000000" w:themeColor="text1"/>
        </w:rPr>
        <w:t>по абзацу шестому пункта 25 - составлением акта обследования по результатам рассмотрения заявления, на основании которого органом ГПН выдается заключение о соответствии (несоответствии) объекта защиты требованиям пожарной безопасности;</w:t>
      </w:r>
    </w:p>
    <w:p w:rsidR="004E4938" w:rsidRPr="004E4938" w:rsidRDefault="004E4938">
      <w:pPr>
        <w:pStyle w:val="ConsPlusNormal"/>
        <w:ind w:firstLine="540"/>
        <w:jc w:val="both"/>
        <w:rPr>
          <w:color w:val="000000" w:themeColor="text1"/>
        </w:rPr>
      </w:pPr>
      <w:r w:rsidRPr="004E4938">
        <w:rPr>
          <w:color w:val="000000" w:themeColor="text1"/>
        </w:rPr>
        <w:t>по абзацу седьмому пункта 25 - направлением в федеральные органы исполнительной власти и органы исполнительной власти субъектов Российской Федерации, предоставляющие государственные услуги, сведений из заключения о соответствии (несоответствии) объекта защиты требованиям пожарной безопасности;</w:t>
      </w:r>
    </w:p>
    <w:p w:rsidR="004E4938" w:rsidRPr="004E4938" w:rsidRDefault="004E4938">
      <w:pPr>
        <w:pStyle w:val="ConsPlusNormal"/>
        <w:ind w:firstLine="540"/>
        <w:jc w:val="both"/>
        <w:rPr>
          <w:color w:val="000000" w:themeColor="text1"/>
        </w:rPr>
      </w:pPr>
      <w:r w:rsidRPr="004E4938">
        <w:rPr>
          <w:color w:val="000000" w:themeColor="text1"/>
        </w:rPr>
        <w:t>по абзацу восьмому пункта 25 - устным ответом, разъяснением или направлением письменного разъяснения.</w:t>
      </w:r>
    </w:p>
    <w:p w:rsidR="004E4938" w:rsidRPr="004E4938" w:rsidRDefault="004E4938">
      <w:pPr>
        <w:pStyle w:val="ConsPlusNormal"/>
        <w:ind w:firstLine="540"/>
        <w:jc w:val="both"/>
        <w:rPr>
          <w:color w:val="000000" w:themeColor="text1"/>
        </w:rPr>
      </w:pPr>
    </w:p>
    <w:p w:rsidR="004E4938" w:rsidRPr="004E4938" w:rsidRDefault="004E4938">
      <w:pPr>
        <w:pStyle w:val="ConsPlusNormal"/>
        <w:jc w:val="center"/>
        <w:rPr>
          <w:color w:val="000000" w:themeColor="text1"/>
        </w:rPr>
      </w:pPr>
      <w:r w:rsidRPr="004E4938">
        <w:rPr>
          <w:color w:val="000000" w:themeColor="text1"/>
        </w:rPr>
        <w:t>Ведение учета объектов защиты, органов власти</w:t>
      </w:r>
    </w:p>
    <w:p w:rsidR="004E4938" w:rsidRPr="004E4938" w:rsidRDefault="004E4938">
      <w:pPr>
        <w:pStyle w:val="ConsPlusNormal"/>
        <w:jc w:val="center"/>
        <w:rPr>
          <w:color w:val="000000" w:themeColor="text1"/>
        </w:rPr>
      </w:pPr>
      <w:r w:rsidRPr="004E4938">
        <w:rPr>
          <w:color w:val="000000" w:themeColor="text1"/>
        </w:rPr>
        <w:t>и планирование проверок в органах ГПН</w:t>
      </w: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r w:rsidRPr="004E4938">
        <w:rPr>
          <w:color w:val="000000" w:themeColor="text1"/>
        </w:rPr>
        <w:t>27. В органах ГПН ведется учет объектов защиты, органов власти путем ведения журнала учета объектов, в котором:</w:t>
      </w:r>
    </w:p>
    <w:p w:rsidR="004E4938" w:rsidRPr="004E4938" w:rsidRDefault="004E4938">
      <w:pPr>
        <w:pStyle w:val="ConsPlusNormal"/>
        <w:ind w:firstLine="540"/>
        <w:jc w:val="both"/>
        <w:rPr>
          <w:color w:val="000000" w:themeColor="text1"/>
        </w:rPr>
      </w:pPr>
      <w:bookmarkStart w:id="17" w:name="P297"/>
      <w:bookmarkEnd w:id="17"/>
      <w:r w:rsidRPr="004E4938">
        <w:rPr>
          <w:color w:val="000000" w:themeColor="text1"/>
        </w:rPr>
        <w:t>для органов власти - учитывается их территориальное расположение с учетом административно-территориального деления;</w:t>
      </w:r>
    </w:p>
    <w:p w:rsidR="004E4938" w:rsidRPr="004E4938" w:rsidRDefault="004E4938">
      <w:pPr>
        <w:pStyle w:val="ConsPlusNormal"/>
        <w:ind w:firstLine="540"/>
        <w:jc w:val="both"/>
        <w:rPr>
          <w:color w:val="000000" w:themeColor="text1"/>
        </w:rPr>
      </w:pPr>
      <w:r w:rsidRPr="004E4938">
        <w:rPr>
          <w:color w:val="000000" w:themeColor="text1"/>
        </w:rPr>
        <w:t>для зданий, строений и сооружений, включая временные, - учитывается каждый объект защиты, имеющий адрес местоположения, позволяющий однозначно определить указанный объект на территории, подведомственной органу ГПН, за исключением объектов индивидуального жилищного строительства, садоводческих, огороднических и дачных некоммерческих объединений граждан;</w:t>
      </w:r>
    </w:p>
    <w:p w:rsidR="004E4938" w:rsidRPr="004E4938" w:rsidRDefault="004E4938">
      <w:pPr>
        <w:pStyle w:val="ConsPlusNormal"/>
        <w:ind w:firstLine="540"/>
        <w:jc w:val="both"/>
        <w:rPr>
          <w:color w:val="000000" w:themeColor="text1"/>
        </w:rPr>
      </w:pPr>
      <w:bookmarkStart w:id="18" w:name="P299"/>
      <w:bookmarkEnd w:id="18"/>
      <w:r w:rsidRPr="004E4938">
        <w:rPr>
          <w:color w:val="000000" w:themeColor="text1"/>
        </w:rPr>
        <w:t>для садоводческих, огороднических и дачных некоммерческих объединений граждан - учитывается организация, в зону ответственности которой входит выполнение требований пожарной безопасности на соответствующей территории.</w:t>
      </w:r>
    </w:p>
    <w:p w:rsidR="004E4938" w:rsidRPr="004E4938" w:rsidRDefault="004E4938">
      <w:pPr>
        <w:pStyle w:val="ConsPlusNormal"/>
        <w:ind w:firstLine="540"/>
        <w:jc w:val="both"/>
        <w:rPr>
          <w:color w:val="000000" w:themeColor="text1"/>
        </w:rPr>
      </w:pPr>
      <w:r w:rsidRPr="004E4938">
        <w:rPr>
          <w:color w:val="000000" w:themeColor="text1"/>
        </w:rPr>
        <w:t>28. Журнал учета объектов подлежит ежегодной корректировке с учетом полученных по результатам письменных запросов органов ГПН официальных документов из соответствующих органов власти, содержащих информацию об изменении данных, перечисленных в абзацах втором - четвертом пункта 27 настоящего Административного регламента, а также копии решения уполномоченного органа власти о вводе в эксплуатацию построенного, реконструированного объекта капитального строительства.</w:t>
      </w:r>
    </w:p>
    <w:p w:rsidR="004E4938" w:rsidRPr="004E4938" w:rsidRDefault="004E4938">
      <w:pPr>
        <w:pStyle w:val="ConsPlusNormal"/>
        <w:ind w:firstLine="540"/>
        <w:jc w:val="both"/>
        <w:rPr>
          <w:color w:val="000000" w:themeColor="text1"/>
        </w:rPr>
      </w:pPr>
      <w:r w:rsidRPr="004E4938">
        <w:rPr>
          <w:color w:val="000000" w:themeColor="text1"/>
        </w:rPr>
        <w:t>29. Деятельность должностных лиц органов ГПН осуществляется в соответствии с:</w:t>
      </w:r>
    </w:p>
    <w:p w:rsidR="004E4938" w:rsidRPr="004E4938" w:rsidRDefault="004E4938">
      <w:pPr>
        <w:pStyle w:val="ConsPlusNormal"/>
        <w:ind w:firstLine="540"/>
        <w:jc w:val="both"/>
        <w:rPr>
          <w:color w:val="000000" w:themeColor="text1"/>
        </w:rPr>
      </w:pPr>
      <w:r w:rsidRPr="004E4938">
        <w:rPr>
          <w:color w:val="000000" w:themeColor="text1"/>
        </w:rPr>
        <w:t>пятилетними планами проведения проверок органов власти, разрабатываемыми в органах ГПН региональных центров МЧС России, органах ГПН главных управлений МЧС России по субъектам Российской Федерации, территориальных отделах (отделениях, инспекциях) органов ГПН главных управлений МЧС России по субъектам Российской Федерации, в органах ГПН специальных и воинских подразделений, с учетом административно-территориального деления (далее - пятилетний план);</w:t>
      </w:r>
    </w:p>
    <w:p w:rsidR="004E4938" w:rsidRPr="004E4938" w:rsidRDefault="004E4938">
      <w:pPr>
        <w:pStyle w:val="ConsPlusNormal"/>
        <w:ind w:firstLine="540"/>
        <w:jc w:val="both"/>
        <w:rPr>
          <w:color w:val="000000" w:themeColor="text1"/>
        </w:rPr>
      </w:pPr>
      <w:r w:rsidRPr="004E4938">
        <w:rPr>
          <w:color w:val="000000" w:themeColor="text1"/>
        </w:rPr>
        <w:t>ежегодными планами проведения проверок объектов защиты, правообладателями которых являются юридические лица и индивидуальные предприниматели (далее - ежегодный план);</w:t>
      </w:r>
    </w:p>
    <w:p w:rsidR="004E4938" w:rsidRPr="004E4938" w:rsidRDefault="004E4938">
      <w:pPr>
        <w:pStyle w:val="ConsPlusNormal"/>
        <w:ind w:firstLine="540"/>
        <w:jc w:val="both"/>
        <w:rPr>
          <w:color w:val="000000" w:themeColor="text1"/>
        </w:rPr>
      </w:pPr>
      <w:r w:rsidRPr="004E4938">
        <w:rPr>
          <w:color w:val="000000" w:themeColor="text1"/>
        </w:rPr>
        <w:t>ежегодными планами проведения проверок объектов защиты физических лиц - правообладателей, за исключением объектов защиты - жилых помещений (далее - ежегодный план проверок физических лиц - правообладателей соответственно);</w:t>
      </w:r>
    </w:p>
    <w:p w:rsidR="004E4938" w:rsidRPr="004E4938" w:rsidRDefault="004E4938">
      <w:pPr>
        <w:pStyle w:val="ConsPlusNormal"/>
        <w:ind w:firstLine="540"/>
        <w:jc w:val="both"/>
        <w:rPr>
          <w:color w:val="000000" w:themeColor="text1"/>
        </w:rPr>
      </w:pPr>
      <w:r w:rsidRPr="004E4938">
        <w:rPr>
          <w:color w:val="000000" w:themeColor="text1"/>
        </w:rPr>
        <w:t>планами-графиками государственного инспектора по пожарному надзору, осуществляющего государственную функцию, составляемыми ежемесячно с учетом должностных обязанностей должностных лиц органов ГПН.</w:t>
      </w:r>
    </w:p>
    <w:p w:rsidR="004E4938" w:rsidRPr="004E4938" w:rsidRDefault="004E4938">
      <w:pPr>
        <w:pStyle w:val="ConsPlusNormal"/>
        <w:ind w:firstLine="540"/>
        <w:jc w:val="both"/>
        <w:rPr>
          <w:color w:val="000000" w:themeColor="text1"/>
        </w:rPr>
      </w:pPr>
      <w:r w:rsidRPr="004E4938">
        <w:rPr>
          <w:color w:val="000000" w:themeColor="text1"/>
        </w:rPr>
        <w:t>Планы хранятся в течение трех лет.</w:t>
      </w:r>
    </w:p>
    <w:p w:rsidR="004E4938" w:rsidRPr="004E4938" w:rsidRDefault="004E4938">
      <w:pPr>
        <w:pStyle w:val="ConsPlusNormal"/>
        <w:ind w:firstLine="540"/>
        <w:jc w:val="both"/>
        <w:rPr>
          <w:color w:val="000000" w:themeColor="text1"/>
        </w:rPr>
      </w:pPr>
      <w:bookmarkStart w:id="19" w:name="P307"/>
      <w:bookmarkEnd w:id="19"/>
      <w:r w:rsidRPr="004E4938">
        <w:rPr>
          <w:color w:val="000000" w:themeColor="text1"/>
        </w:rPr>
        <w:t>30. Пятилетний план, оформляемый в соответствии с приложением N 5 к настоящему Административному регламенту, разрабатывается не позднее 15 августа перед началом первого календарного года в пятилетнем плане и утверждается начальником органа ГПН до 20 августа года, предшествующего началу первого календарного года в пятилетнем плане.</w:t>
      </w:r>
    </w:p>
    <w:p w:rsidR="004E4938" w:rsidRPr="004E4938" w:rsidRDefault="004E4938">
      <w:pPr>
        <w:pStyle w:val="ConsPlusNormal"/>
        <w:ind w:firstLine="540"/>
        <w:jc w:val="both"/>
        <w:rPr>
          <w:color w:val="000000" w:themeColor="text1"/>
        </w:rPr>
      </w:pPr>
      <w:r w:rsidRPr="004E4938">
        <w:rPr>
          <w:color w:val="000000" w:themeColor="text1"/>
        </w:rPr>
        <w:t>Ежегодный план проверок физических лиц - правообладателей, оформляемый в соответствии с приложением N 6 к настоящему Административному регламенту, разрабатывается не позднее 15 августа года, предшествующего году проведения плановых проверок, и утверждается начальником органа ГПН до 20 августа года, предшествующего году проведения плановых проверок.</w:t>
      </w:r>
    </w:p>
    <w:p w:rsidR="004E4938" w:rsidRPr="004E4938" w:rsidRDefault="004E4938">
      <w:pPr>
        <w:pStyle w:val="ConsPlusNormal"/>
        <w:ind w:firstLine="540"/>
        <w:jc w:val="both"/>
        <w:rPr>
          <w:color w:val="000000" w:themeColor="text1"/>
        </w:rPr>
      </w:pPr>
      <w:r w:rsidRPr="004E4938">
        <w:rPr>
          <w:color w:val="000000" w:themeColor="text1"/>
        </w:rPr>
        <w:t>Ежегодный план разрабатывается не позднее 20 августа года, предшествующего году проведения плановых проверок, и утверждается начальником органа ГПН до 20 октября года, предшествующего году проведения плановых проверок.</w:t>
      </w:r>
    </w:p>
    <w:p w:rsidR="004E4938" w:rsidRPr="004E4938" w:rsidRDefault="004E4938">
      <w:pPr>
        <w:pStyle w:val="ConsPlusNormal"/>
        <w:ind w:firstLine="540"/>
        <w:jc w:val="both"/>
        <w:rPr>
          <w:color w:val="000000" w:themeColor="text1"/>
        </w:rPr>
      </w:pPr>
      <w:r w:rsidRPr="004E4938">
        <w:rPr>
          <w:color w:val="000000" w:themeColor="text1"/>
        </w:rPr>
        <w:t>В ежегодный план включаются сведения, перечень которых устанавливается Правительством Российской Федерации. В ежегодном плане дополнительно указываются наименование и место нахождения объекта защиты, в отношении которого соответственно планируется проведение проверки, наименование его правообладателя (правообладателей).</w:t>
      </w:r>
    </w:p>
    <w:p w:rsidR="004E4938" w:rsidRPr="004E4938" w:rsidRDefault="004E4938">
      <w:pPr>
        <w:pStyle w:val="ConsPlusNormal"/>
        <w:ind w:firstLine="540"/>
        <w:jc w:val="both"/>
        <w:rPr>
          <w:color w:val="000000" w:themeColor="text1"/>
        </w:rPr>
      </w:pPr>
      <w:r w:rsidRPr="004E4938">
        <w:rPr>
          <w:color w:val="000000" w:themeColor="text1"/>
        </w:rPr>
        <w:t>В срок до 1 сентября года, предшествующего году проведения плановых проверок, проект ежегодного плана на бумажном носителе с приложением копии в электронном виде направляется органом ГПН в соответствующий орган прокуратуры заказным почтовым отправлением с уведомлением о вручении или в форме электронного документа, подписанного электронной подписью (при наличии таковой).</w:t>
      </w:r>
    </w:p>
    <w:p w:rsidR="004E4938" w:rsidRPr="004E4938" w:rsidRDefault="004E4938">
      <w:pPr>
        <w:pStyle w:val="ConsPlusNormal"/>
        <w:ind w:firstLine="540"/>
        <w:jc w:val="both"/>
        <w:rPr>
          <w:color w:val="000000" w:themeColor="text1"/>
        </w:rPr>
      </w:pPr>
      <w:r w:rsidRPr="004E4938">
        <w:rPr>
          <w:color w:val="000000" w:themeColor="text1"/>
        </w:rPr>
        <w:t>Органы ГПН рассматривают поступившие предложения органов прокуратуры по проектам ежегодных планов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Органы ГПН главных управлений МЧС России по субъектам Российской Федерации направляют в органы ГПН региональных центров МЧС России в срок до 20 октября года, предшествующего году проведения плановых проверок, утвержденные ежегодные планы. Органы ГПН региональных центров МЧС России обобщают утвержденные ежегодные планы, поступившие из органов ГПН соответствующих субъектов Российской Федерации, и направляют их в установленном порядке в ДНД МЧС России в срок до 1 ноября года, предшествующего году проведения плановых проверок. Органы ГПН специальных и воинских подразделений направляют утвержденные ежегодные планы в установленном порядке в ДНД МЧС России в срок до 1 ноября года, предшествующего году проведения плановых проверок. ДНД МЧС России до 31 декабря года, предшествующего году проведения плановых проверок, составляет ежегодный план, включающий сведения утвержденных ежегодных планов, представленных территориальными органами ГПН и органами ГПН специальных и воинских подразделений. Ежегодный план размещается на официальном сайте МЧС России в сети Интернет, за исключением информации, свободное распространение которой запрещено или ограничено в соответствии с законодательством Российской Федерации, в том числе планов проверок в отношении объектов защиты, отнесенных к перечню критически важных для национальной безопасности страны.</w:t>
      </w:r>
    </w:p>
    <w:p w:rsidR="004E4938" w:rsidRPr="004E4938" w:rsidRDefault="004E4938">
      <w:pPr>
        <w:pStyle w:val="ConsPlusNormal"/>
        <w:ind w:firstLine="540"/>
        <w:jc w:val="both"/>
        <w:rPr>
          <w:color w:val="000000" w:themeColor="text1"/>
        </w:rPr>
      </w:pPr>
      <w:r w:rsidRPr="004E4938">
        <w:rPr>
          <w:color w:val="000000" w:themeColor="text1"/>
        </w:rPr>
        <w:t>Пятилетний план, ежегодный план, ежегодный план проверок физических лиц - правообладателей каждого органа ГПН, утвержденный его начальником, до 31 декабря года, предшествующего году проведения плановых проверок, публикуется региональным центром МЧС России, главным управлением МЧС России по субъекту Российской Федерации, органом ГПН специальных и воинских подразделений на их официальных сайтах в сети Интернет (при наличии таковых), а также размещается на информационных стендах в помещениях органов ГПН, непосредственно участвующих в осуществлении государственной функции. Ответственными за публикацию планов проведения проверок на предстоящий год являются органы ГПН региональных центров МЧС России, органы ГПН главных управлений МЧС России по субъектам Российской Федерации, органы ГПН специальных и воинских подразделений.</w:t>
      </w:r>
    </w:p>
    <w:p w:rsidR="004E4938" w:rsidRPr="004E4938" w:rsidRDefault="004E4938">
      <w:pPr>
        <w:pStyle w:val="ConsPlusNormal"/>
        <w:ind w:firstLine="540"/>
        <w:jc w:val="both"/>
        <w:rPr>
          <w:color w:val="000000" w:themeColor="text1"/>
        </w:rPr>
      </w:pPr>
      <w:r w:rsidRPr="004E4938">
        <w:rPr>
          <w:color w:val="000000" w:themeColor="text1"/>
        </w:rPr>
        <w:t>31. Планирование проверок осуществляется на основе анализа обстановки с пожарами, противопожарного состояния населенных пунктов, объектов защиты, с учетом решений вышестоящих должностных лиц органов ГПН, сезонных и местных условий, сроков исполнения ранее выданных предписаний об устранении нарушений, сведений о проведении независимой оценки пожарного риска на объектах защиты, выполненной аккредитованной в установленном порядке организацией, с выводом о выполнении условий соответствия объекта защиты требованиям пожарной безопасности (далее - НОР), сведений из реестра уведомлений о начале деятельности, а также официальных документов, полученных по результатам письменных запросов органов ГПН в соответствующие уполномоченные органы государственной власти и органы местного самоуправления о (об):</w:t>
      </w:r>
    </w:p>
    <w:p w:rsidR="004E4938" w:rsidRPr="004E4938" w:rsidRDefault="004E4938">
      <w:pPr>
        <w:pStyle w:val="ConsPlusNormal"/>
        <w:ind w:firstLine="540"/>
        <w:jc w:val="both"/>
        <w:rPr>
          <w:color w:val="000000" w:themeColor="text1"/>
        </w:rPr>
      </w:pPr>
      <w:r w:rsidRPr="004E4938">
        <w:rPr>
          <w:color w:val="000000" w:themeColor="text1"/>
        </w:rPr>
        <w:t>правообладателях объектов защиты;</w:t>
      </w:r>
    </w:p>
    <w:p w:rsidR="004E4938" w:rsidRPr="004E4938" w:rsidRDefault="004E4938">
      <w:pPr>
        <w:pStyle w:val="ConsPlusNormal"/>
        <w:ind w:firstLine="540"/>
        <w:jc w:val="both"/>
        <w:rPr>
          <w:color w:val="000000" w:themeColor="text1"/>
        </w:rPr>
      </w:pPr>
      <w:r w:rsidRPr="004E4938">
        <w:rPr>
          <w:color w:val="000000" w:themeColor="text1"/>
        </w:rPr>
        <w:t>отнесении правообладателей объектов защиты к субъектам малого (малое предприятие или микропредприятие) или среднего предпринимательства;</w:t>
      </w:r>
    </w:p>
    <w:p w:rsidR="004E4938" w:rsidRPr="004E4938" w:rsidRDefault="004E4938">
      <w:pPr>
        <w:pStyle w:val="ConsPlusNormal"/>
        <w:ind w:firstLine="540"/>
        <w:jc w:val="both"/>
        <w:rPr>
          <w:color w:val="000000" w:themeColor="text1"/>
        </w:rPr>
      </w:pPr>
      <w:r w:rsidRPr="004E4938">
        <w:rPr>
          <w:color w:val="000000" w:themeColor="text1"/>
        </w:rPr>
        <w:t>вводе объектов защиты в эксплуатацию;</w:t>
      </w:r>
    </w:p>
    <w:p w:rsidR="004E4938" w:rsidRPr="004E4938" w:rsidRDefault="004E4938">
      <w:pPr>
        <w:pStyle w:val="ConsPlusNormal"/>
        <w:ind w:firstLine="540"/>
        <w:jc w:val="both"/>
        <w:rPr>
          <w:color w:val="000000" w:themeColor="text1"/>
        </w:rPr>
      </w:pPr>
      <w:r w:rsidRPr="004E4938">
        <w:rPr>
          <w:color w:val="000000" w:themeColor="text1"/>
        </w:rPr>
        <w:t>государственной регистрации юридических лиц и индивидуальных предпринимателей;</w:t>
      </w:r>
    </w:p>
    <w:p w:rsidR="004E4938" w:rsidRPr="004E4938" w:rsidRDefault="004E4938">
      <w:pPr>
        <w:pStyle w:val="ConsPlusNormal"/>
        <w:ind w:firstLine="540"/>
        <w:jc w:val="both"/>
        <w:rPr>
          <w:color w:val="000000" w:themeColor="text1"/>
        </w:rPr>
      </w:pPr>
      <w:r w:rsidRPr="004E4938">
        <w:rPr>
          <w:color w:val="000000" w:themeColor="text1"/>
        </w:rPr>
        <w:t>государственной регистрации прав на недвижимое имущество.</w:t>
      </w:r>
    </w:p>
    <w:p w:rsidR="004E4938" w:rsidRPr="004E4938" w:rsidRDefault="004E4938">
      <w:pPr>
        <w:pStyle w:val="ConsPlusNormal"/>
        <w:ind w:firstLine="540"/>
        <w:jc w:val="both"/>
        <w:rPr>
          <w:color w:val="000000" w:themeColor="text1"/>
        </w:rPr>
      </w:pPr>
      <w:r w:rsidRPr="004E4938">
        <w:rPr>
          <w:color w:val="000000" w:themeColor="text1"/>
        </w:rPr>
        <w:t>Основанием для включения плановой проверки органа власти в пятилетний план является истечение пяти лет со дня окончания проведения последней плановой проверки органа власти.</w:t>
      </w:r>
    </w:p>
    <w:p w:rsidR="004E4938" w:rsidRPr="004E4938" w:rsidRDefault="004E4938">
      <w:pPr>
        <w:pStyle w:val="ConsPlusNormal"/>
        <w:ind w:firstLine="540"/>
        <w:jc w:val="both"/>
        <w:rPr>
          <w:color w:val="000000" w:themeColor="text1"/>
        </w:rPr>
      </w:pPr>
      <w:r w:rsidRPr="004E4938">
        <w:rPr>
          <w:color w:val="000000" w:themeColor="text1"/>
        </w:rPr>
        <w:t>Основанием для включения плановой проверки объекта защиты в ежегодный план является истечение:</w:t>
      </w:r>
    </w:p>
    <w:p w:rsidR="004E4938" w:rsidRPr="004E4938" w:rsidRDefault="004E4938">
      <w:pPr>
        <w:pStyle w:val="ConsPlusNormal"/>
        <w:ind w:firstLine="540"/>
        <w:jc w:val="both"/>
        <w:rPr>
          <w:color w:val="000000" w:themeColor="text1"/>
        </w:rPr>
      </w:pPr>
      <w:r w:rsidRPr="004E4938">
        <w:rPr>
          <w:color w:val="000000" w:themeColor="text1"/>
        </w:rPr>
        <w:t>1) трех лет со дня:</w:t>
      </w:r>
    </w:p>
    <w:p w:rsidR="004E4938" w:rsidRPr="004E4938" w:rsidRDefault="004E4938">
      <w:pPr>
        <w:pStyle w:val="ConsPlusNormal"/>
        <w:ind w:firstLine="540"/>
        <w:jc w:val="both"/>
        <w:rPr>
          <w:color w:val="000000" w:themeColor="text1"/>
        </w:rPr>
      </w:pPr>
      <w:r w:rsidRPr="004E4938">
        <w:rPr>
          <w:color w:val="000000" w:themeColor="text1"/>
        </w:rPr>
        <w:t>ввода объекта защиты в эксплуатацию или изменения его класса функциональной пожарной опасности;</w:t>
      </w:r>
    </w:p>
    <w:p w:rsidR="004E4938" w:rsidRPr="004E4938" w:rsidRDefault="004E4938">
      <w:pPr>
        <w:pStyle w:val="ConsPlusNormal"/>
        <w:ind w:firstLine="540"/>
        <w:jc w:val="both"/>
        <w:rPr>
          <w:color w:val="000000" w:themeColor="text1"/>
        </w:rPr>
      </w:pPr>
      <w:r w:rsidRPr="004E4938">
        <w:rPr>
          <w:color w:val="000000" w:themeColor="text1"/>
        </w:rPr>
        <w:t>окончания проведения последней плановой проверки;</w:t>
      </w:r>
    </w:p>
    <w:p w:rsidR="004E4938" w:rsidRPr="004E4938" w:rsidRDefault="004E4938">
      <w:pPr>
        <w:pStyle w:val="ConsPlusNormal"/>
        <w:ind w:firstLine="540"/>
        <w:jc w:val="both"/>
        <w:rPr>
          <w:color w:val="000000" w:themeColor="text1"/>
        </w:rPr>
      </w:pPr>
      <w:r w:rsidRPr="004E4938">
        <w:rPr>
          <w:color w:val="000000" w:themeColor="text1"/>
        </w:rPr>
        <w:t>2) одного года и более со дня окончания проведения последней плановой проверки объекта защиты, используемого (эксплуатируемого) организацией, осуществляющей отдельные виды деятельности, перечень которых устанавливается Правительством Российской Федерации.</w:t>
      </w:r>
    </w:p>
    <w:p w:rsidR="004E4938" w:rsidRPr="004E4938" w:rsidRDefault="004E4938">
      <w:pPr>
        <w:pStyle w:val="ConsPlusNormal"/>
        <w:ind w:firstLine="540"/>
        <w:jc w:val="both"/>
        <w:rPr>
          <w:color w:val="000000" w:themeColor="text1"/>
        </w:rPr>
      </w:pPr>
      <w:r w:rsidRPr="004E4938">
        <w:rPr>
          <w:color w:val="000000" w:themeColor="text1"/>
        </w:rPr>
        <w:t>Основанием для включения плановой проверки объекта защиты в ежегодный план проверок физических лиц - правообладателей является истечение трех лет со дня:</w:t>
      </w:r>
    </w:p>
    <w:p w:rsidR="004E4938" w:rsidRPr="004E4938" w:rsidRDefault="004E4938">
      <w:pPr>
        <w:pStyle w:val="ConsPlusNormal"/>
        <w:ind w:firstLine="540"/>
        <w:jc w:val="both"/>
        <w:rPr>
          <w:color w:val="000000" w:themeColor="text1"/>
        </w:rPr>
      </w:pPr>
      <w:r w:rsidRPr="004E4938">
        <w:rPr>
          <w:color w:val="000000" w:themeColor="text1"/>
        </w:rPr>
        <w:t>ввода объекта защиты в эксплуатацию или изменения его класса функциональной пожарной опасности;</w:t>
      </w:r>
    </w:p>
    <w:p w:rsidR="004E4938" w:rsidRPr="004E4938" w:rsidRDefault="004E4938">
      <w:pPr>
        <w:pStyle w:val="ConsPlusNormal"/>
        <w:ind w:firstLine="540"/>
        <w:jc w:val="both"/>
        <w:rPr>
          <w:color w:val="000000" w:themeColor="text1"/>
        </w:rPr>
      </w:pPr>
      <w:r w:rsidRPr="004E4938">
        <w:rPr>
          <w:color w:val="000000" w:themeColor="text1"/>
        </w:rPr>
        <w:t>окончания проведения последней плановой проверки.</w:t>
      </w:r>
    </w:p>
    <w:p w:rsidR="004E4938" w:rsidRPr="004E4938" w:rsidRDefault="004E4938">
      <w:pPr>
        <w:pStyle w:val="ConsPlusNormal"/>
        <w:ind w:firstLine="540"/>
        <w:jc w:val="both"/>
        <w:rPr>
          <w:color w:val="000000" w:themeColor="text1"/>
        </w:rPr>
      </w:pPr>
      <w:r w:rsidRPr="004E4938">
        <w:rPr>
          <w:color w:val="000000" w:themeColor="text1"/>
        </w:rPr>
        <w:t>В случае поступления до утверждения ежегодного плана в орган ГПН, непосредственно осуществляющий государственную функцию на объекте защиты, заключения НОР, плановые проверки в отношении таких объектов защиты планируются:</w:t>
      </w:r>
    </w:p>
    <w:p w:rsidR="004E4938" w:rsidRPr="004E4938" w:rsidRDefault="004E4938">
      <w:pPr>
        <w:pStyle w:val="ConsPlusNormal"/>
        <w:ind w:firstLine="540"/>
        <w:jc w:val="both"/>
        <w:rPr>
          <w:color w:val="000000" w:themeColor="text1"/>
        </w:rPr>
      </w:pPr>
      <w:r w:rsidRPr="004E4938">
        <w:rPr>
          <w:color w:val="000000" w:themeColor="text1"/>
        </w:rPr>
        <w:t>по истечении одного года и более со дня поступления в орган ГПН заключения НОР для объектов защиты, используемых (эксплуатируемых) организациями, осуществляющими отдельные виды деятельности;</w:t>
      </w:r>
    </w:p>
    <w:p w:rsidR="004E4938" w:rsidRPr="004E4938" w:rsidRDefault="004E4938">
      <w:pPr>
        <w:pStyle w:val="ConsPlusNormal"/>
        <w:ind w:firstLine="540"/>
        <w:jc w:val="both"/>
        <w:rPr>
          <w:color w:val="000000" w:themeColor="text1"/>
        </w:rPr>
      </w:pPr>
      <w:r w:rsidRPr="004E4938">
        <w:rPr>
          <w:color w:val="000000" w:themeColor="text1"/>
        </w:rPr>
        <w:t>по истечении трех лет со дня поступления в орган ГПН заключения НОР для иных объектов защиты.</w:t>
      </w:r>
    </w:p>
    <w:p w:rsidR="004E4938" w:rsidRPr="004E4938" w:rsidRDefault="004E4938">
      <w:pPr>
        <w:pStyle w:val="ConsPlusNormal"/>
        <w:ind w:firstLine="540"/>
        <w:jc w:val="both"/>
        <w:rPr>
          <w:color w:val="000000" w:themeColor="text1"/>
        </w:rPr>
      </w:pPr>
      <w:r w:rsidRPr="004E4938">
        <w:rPr>
          <w:color w:val="000000" w:themeColor="text1"/>
        </w:rPr>
        <w:t>Орган ГПН не вправе оценивать полноту и достоверность заключения НОР на объекте защиты.</w:t>
      </w:r>
    </w:p>
    <w:p w:rsidR="004E4938" w:rsidRPr="004E4938" w:rsidRDefault="004E4938">
      <w:pPr>
        <w:pStyle w:val="ConsPlusNormal"/>
        <w:ind w:firstLine="540"/>
        <w:jc w:val="both"/>
        <w:rPr>
          <w:color w:val="000000" w:themeColor="text1"/>
        </w:rPr>
      </w:pPr>
      <w:bookmarkStart w:id="20" w:name="P333"/>
      <w:bookmarkEnd w:id="20"/>
      <w:r w:rsidRPr="004E4938">
        <w:rPr>
          <w:color w:val="000000" w:themeColor="text1"/>
        </w:rPr>
        <w:t>32. Должностные лица органов ГПН ежемесячно составляют планы-графики государственного инспектора по пожарному надзору, осуществляющего государственную функцию, утверждаемые их непосредственными начальниками, оформляемые в соответствии с приложением N 7 к настоящему Административному регламенту.</w:t>
      </w:r>
    </w:p>
    <w:p w:rsidR="004E4938" w:rsidRPr="004E4938" w:rsidRDefault="004E4938">
      <w:pPr>
        <w:pStyle w:val="ConsPlusNormal"/>
        <w:ind w:firstLine="540"/>
        <w:jc w:val="both"/>
        <w:rPr>
          <w:color w:val="000000" w:themeColor="text1"/>
        </w:rPr>
      </w:pPr>
      <w:r w:rsidRPr="004E4938">
        <w:rPr>
          <w:color w:val="000000" w:themeColor="text1"/>
        </w:rPr>
        <w:t>33. В пятилетний план и ежегодный план проверок физических лиц - правообладателей могут вноситься изменения на основании решения Правительства Российской Федерации, а также в связи с постановкой на учет новых объектов защиты, ликвидацией объектов защиты, результатами анализа обстановки с пожарами, изменением уровня противопожарного состояния населенных пунктов, объектов защиты.</w:t>
      </w:r>
    </w:p>
    <w:p w:rsidR="004E4938" w:rsidRPr="004E4938" w:rsidRDefault="004E4938">
      <w:pPr>
        <w:pStyle w:val="ConsPlusNormal"/>
        <w:ind w:firstLine="540"/>
        <w:jc w:val="both"/>
        <w:rPr>
          <w:color w:val="000000" w:themeColor="text1"/>
        </w:rPr>
      </w:pPr>
      <w:r w:rsidRPr="004E4938">
        <w:rPr>
          <w:color w:val="000000" w:themeColor="text1"/>
        </w:rPr>
        <w:t>В ежегодный план могут вноситься изменения в порядке, определенном Правительством Российской Федерации. Изменения, вносимые в ежегодный план, направляются начальником органа ГПН в органы прокуратуры с указанием оснований внесения изменений. Изменения утверждаются начальником органа ГПН и публикуются в порядке, установленном пунктом 30 настоящего Административного регламента, а также размещаются на информационных стендах в помещениях органов ГПН в течение пяти рабочих дней с момента получения материалов из органов прокуратуры.</w:t>
      </w:r>
    </w:p>
    <w:p w:rsidR="004E4938" w:rsidRPr="004E4938" w:rsidRDefault="004E4938">
      <w:pPr>
        <w:pStyle w:val="ConsPlusNormal"/>
        <w:ind w:firstLine="540"/>
        <w:jc w:val="both"/>
        <w:rPr>
          <w:color w:val="000000" w:themeColor="text1"/>
        </w:rPr>
      </w:pPr>
      <w:r w:rsidRPr="004E4938">
        <w:rPr>
          <w:color w:val="000000" w:themeColor="text1"/>
        </w:rPr>
        <w:t>Изменения в планы-графики государственного инспектора по пожарному надзору, осуществляющего государственную функцию, составляемые ежемесячно с учетом должностных обязанностей должностных лиц органов ГПН, вносятся после внесения изменений в пятилетний план, ежегодный план, ежегодный план проверок физических лиц - правообладателей.</w:t>
      </w:r>
    </w:p>
    <w:p w:rsidR="004E4938" w:rsidRPr="004E4938" w:rsidRDefault="004E4938">
      <w:pPr>
        <w:pStyle w:val="ConsPlusNormal"/>
        <w:ind w:firstLine="540"/>
        <w:jc w:val="both"/>
        <w:rPr>
          <w:color w:val="000000" w:themeColor="text1"/>
        </w:rPr>
      </w:pPr>
      <w:r w:rsidRPr="004E4938">
        <w:rPr>
          <w:color w:val="000000" w:themeColor="text1"/>
        </w:rPr>
        <w:t>34. Объекты защиты и органы власти для осуществления государственной функции закрепляются за должностными лицами органов ГПН по территориальному или ведомственному признаку ежегодным распоряжением начальника органа ГПН, которое издается не позднее 30 декабря года, предшествующего году проведения плановых проверок.</w:t>
      </w:r>
    </w:p>
    <w:p w:rsidR="004E4938" w:rsidRPr="004E4938" w:rsidRDefault="004E4938">
      <w:pPr>
        <w:pStyle w:val="ConsPlusNormal"/>
        <w:ind w:firstLine="540"/>
        <w:jc w:val="both"/>
        <w:rPr>
          <w:color w:val="000000" w:themeColor="text1"/>
        </w:rPr>
      </w:pPr>
      <w:r w:rsidRPr="004E4938">
        <w:rPr>
          <w:color w:val="000000" w:themeColor="text1"/>
        </w:rPr>
        <w:t>Критически важные для национальной безопасности страны, другие особо важные пожароопасные объекты, особо ценные объекты культурного наследия народов Российской Федерации, перечень которых утверждается Правительством Российской Федерации, для осуществления государственной функции закрепляются за начальниками органов ГПН главных управлений МЧС России по субъектам Российской Федерации и их заместителями, начальниками органов ГПН специальных и воинских подразделений и их заместителями. В исключительных случаях данные объекты могут закрепляться за наиболее подготовленными должностными лицами указанных органов ГПН.</w:t>
      </w:r>
    </w:p>
    <w:p w:rsidR="004E4938" w:rsidRPr="004E4938" w:rsidRDefault="004E4938">
      <w:pPr>
        <w:pStyle w:val="ConsPlusNormal"/>
        <w:ind w:firstLine="540"/>
        <w:jc w:val="both"/>
        <w:rPr>
          <w:color w:val="000000" w:themeColor="text1"/>
        </w:rPr>
      </w:pPr>
      <w:r w:rsidRPr="004E4938">
        <w:rPr>
          <w:color w:val="000000" w:themeColor="text1"/>
        </w:rPr>
        <w:t>В ежегодное распоряжение о закреплении объектов защиты могут вноситься изменения, необходимость которых определяется изменением территории, обслуживаемой органом ГПН, кадровыми перестановками, ликвидацией объектов защиты.</w:t>
      </w:r>
    </w:p>
    <w:p w:rsidR="004E4938" w:rsidRPr="004E4938" w:rsidRDefault="004E4938">
      <w:pPr>
        <w:pStyle w:val="ConsPlusNormal"/>
        <w:ind w:firstLine="540"/>
        <w:jc w:val="both"/>
        <w:rPr>
          <w:color w:val="000000" w:themeColor="text1"/>
        </w:rPr>
      </w:pPr>
      <w:r w:rsidRPr="004E4938">
        <w:rPr>
          <w:color w:val="000000" w:themeColor="text1"/>
        </w:rPr>
        <w:t>Ежегодное распоряжение о закреплении объектов защиты за истекший год хранится в течение трех лет.</w:t>
      </w:r>
    </w:p>
    <w:p w:rsidR="004E4938" w:rsidRPr="004E4938" w:rsidRDefault="004E4938">
      <w:pPr>
        <w:pStyle w:val="ConsPlusNormal"/>
        <w:ind w:firstLine="540"/>
        <w:jc w:val="both"/>
        <w:rPr>
          <w:color w:val="000000" w:themeColor="text1"/>
        </w:rPr>
      </w:pPr>
      <w:r w:rsidRPr="004E4938">
        <w:rPr>
          <w:color w:val="000000" w:themeColor="text1"/>
        </w:rPr>
        <w:t>35. При планировании количества проверок, проводимых должностными лицами органов ГПН, в плане-графике государственного инспектора по пожарному надзору, осуществляющего государственную функцию, составляемом ежемесячно, учитываются следующие стадии осуществления государственной функции: подготовка (ознакомление с документами по объекту надзора, в том числе с документами предыдущих проверок) и проведение проверки, оформление результатов проверки, производство по делу об административном правонарушении, участие в судебных заседаниях по рассмотрению дел об административных правонарушениях и жалоб на решения должностных лиц органов ГПН, прием граждан, связанный с проведением проверок, участие в проверках в отношении объектов защиты, осуществляемых непосредственно органами прокуратуры в рамках прокурорского надзора, участие в проведении предварительного расследования по фактам пожаров.</w:t>
      </w:r>
    </w:p>
    <w:p w:rsidR="004E4938" w:rsidRPr="004E4938" w:rsidRDefault="004E4938">
      <w:pPr>
        <w:pStyle w:val="ConsPlusNormal"/>
        <w:ind w:firstLine="540"/>
        <w:jc w:val="both"/>
        <w:rPr>
          <w:color w:val="000000" w:themeColor="text1"/>
        </w:rPr>
      </w:pPr>
      <w:r w:rsidRPr="004E4938">
        <w:rPr>
          <w:color w:val="000000" w:themeColor="text1"/>
        </w:rPr>
        <w:t>36. Результаты надзорной деятельности должны ежеквартально анализироваться в органах ГПН для последующего их использования в государственном регулировании в области пожарной безопасности и для совершенствования организации и осуществления государственной функции, а также в целях прогнозирования состояния исполнения требований при осуществлении органами власти, организациями и гражданами своей деятельности и своевременного реагирования на изменение обстановки с пожарами на обслуживаемой территории.</w:t>
      </w:r>
    </w:p>
    <w:p w:rsidR="004E4938" w:rsidRPr="004E4938" w:rsidRDefault="004E4938">
      <w:pPr>
        <w:pStyle w:val="ConsPlusNormal"/>
        <w:ind w:firstLine="540"/>
        <w:jc w:val="both"/>
        <w:rPr>
          <w:color w:val="000000" w:themeColor="text1"/>
        </w:rPr>
      </w:pPr>
      <w:r w:rsidRPr="004E4938">
        <w:rPr>
          <w:color w:val="000000" w:themeColor="text1"/>
        </w:rPr>
        <w:t>Анализ результатов деятельности органов ГПН должен охватывать все ее направления.</w:t>
      </w:r>
    </w:p>
    <w:p w:rsidR="004E4938" w:rsidRPr="004E4938" w:rsidRDefault="004E4938">
      <w:pPr>
        <w:pStyle w:val="ConsPlusNormal"/>
        <w:ind w:firstLine="540"/>
        <w:jc w:val="both"/>
        <w:rPr>
          <w:color w:val="000000" w:themeColor="text1"/>
        </w:rPr>
      </w:pPr>
    </w:p>
    <w:p w:rsidR="004E4938" w:rsidRPr="004E4938" w:rsidRDefault="004E4938">
      <w:pPr>
        <w:pStyle w:val="ConsPlusNormal"/>
        <w:jc w:val="center"/>
        <w:rPr>
          <w:color w:val="000000" w:themeColor="text1"/>
        </w:rPr>
      </w:pPr>
      <w:r w:rsidRPr="004E4938">
        <w:rPr>
          <w:color w:val="000000" w:themeColor="text1"/>
        </w:rPr>
        <w:t>Проведение проверок</w:t>
      </w: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bookmarkStart w:id="21" w:name="P347"/>
      <w:bookmarkEnd w:id="21"/>
      <w:r w:rsidRPr="004E4938">
        <w:rPr>
          <w:color w:val="000000" w:themeColor="text1"/>
        </w:rPr>
        <w:t>37. Проверка в отношении организаций и граждан проводится на основании распоряжения о проведении плановой (внеплановой) проверки объекта защиты (далее - распоряжение о проведении проверки) органа ГПН установленной формы, а в отношении органов власти и физических лиц - правообладателей проводится на основании распоряжения, в котором указываются:</w:t>
      </w:r>
    </w:p>
    <w:p w:rsidR="004E4938" w:rsidRPr="004E4938" w:rsidRDefault="004E4938">
      <w:pPr>
        <w:pStyle w:val="ConsPlusNormal"/>
        <w:ind w:firstLine="540"/>
        <w:jc w:val="both"/>
        <w:rPr>
          <w:color w:val="000000" w:themeColor="text1"/>
        </w:rPr>
      </w:pPr>
      <w:r w:rsidRPr="004E4938">
        <w:rPr>
          <w:color w:val="000000" w:themeColor="text1"/>
        </w:rPr>
        <w:t>1) наименование органа ГПН;</w:t>
      </w:r>
    </w:p>
    <w:p w:rsidR="004E4938" w:rsidRPr="004E4938" w:rsidRDefault="004E4938">
      <w:pPr>
        <w:pStyle w:val="ConsPlusNormal"/>
        <w:ind w:firstLine="540"/>
        <w:jc w:val="both"/>
        <w:rPr>
          <w:color w:val="000000" w:themeColor="text1"/>
        </w:rPr>
      </w:pPr>
      <w:r w:rsidRPr="004E4938">
        <w:rPr>
          <w:color w:val="000000" w:themeColor="text1"/>
        </w:rPr>
        <w:t>2) фамилии, имена, отчества (последнее - при наличии), должности должностного лица (должностных лиц) органа ГПН, уполномоченных на проведение проверки, а также привлекаемых к проведению проверки экспертов, представителей экспертных организаций;</w:t>
      </w:r>
    </w:p>
    <w:p w:rsidR="004E4938" w:rsidRPr="004E4938" w:rsidRDefault="004E4938">
      <w:pPr>
        <w:pStyle w:val="ConsPlusNormal"/>
        <w:ind w:firstLine="540"/>
        <w:jc w:val="both"/>
        <w:rPr>
          <w:color w:val="000000" w:themeColor="text1"/>
        </w:rPr>
      </w:pPr>
      <w:r w:rsidRPr="004E4938">
        <w:rPr>
          <w:color w:val="000000" w:themeColor="text1"/>
        </w:rPr>
        <w:t>3) наименование органов власти или физических лиц - правообладателей, проверка которых проводится, место их нахождения;</w:t>
      </w:r>
    </w:p>
    <w:p w:rsidR="004E4938" w:rsidRPr="004E4938" w:rsidRDefault="004E4938">
      <w:pPr>
        <w:pStyle w:val="ConsPlusNormal"/>
        <w:ind w:firstLine="540"/>
        <w:jc w:val="both"/>
        <w:rPr>
          <w:color w:val="000000" w:themeColor="text1"/>
        </w:rPr>
      </w:pPr>
      <w:r w:rsidRPr="004E4938">
        <w:rPr>
          <w:color w:val="000000" w:themeColor="text1"/>
        </w:rPr>
        <w:t>4) цели, задачи, предмет проверки и срок ее проведения;</w:t>
      </w:r>
    </w:p>
    <w:p w:rsidR="004E4938" w:rsidRPr="004E4938" w:rsidRDefault="004E4938">
      <w:pPr>
        <w:pStyle w:val="ConsPlusNormal"/>
        <w:ind w:firstLine="540"/>
        <w:jc w:val="both"/>
        <w:rPr>
          <w:color w:val="000000" w:themeColor="text1"/>
        </w:rPr>
      </w:pPr>
      <w:r w:rsidRPr="004E4938">
        <w:rPr>
          <w:color w:val="000000" w:themeColor="text1"/>
        </w:rPr>
        <w:t>5) правовые основания проведения проверки;</w:t>
      </w:r>
    </w:p>
    <w:p w:rsidR="004E4938" w:rsidRPr="004E4938" w:rsidRDefault="004E4938">
      <w:pPr>
        <w:pStyle w:val="ConsPlusNormal"/>
        <w:ind w:firstLine="540"/>
        <w:jc w:val="both"/>
        <w:rPr>
          <w:color w:val="000000" w:themeColor="text1"/>
        </w:rPr>
      </w:pPr>
      <w:r w:rsidRPr="004E4938">
        <w:rPr>
          <w:color w:val="000000" w:themeColor="text1"/>
        </w:rPr>
        <w:t>6) сроки проведения проверки;</w:t>
      </w:r>
    </w:p>
    <w:p w:rsidR="004E4938" w:rsidRPr="004E4938" w:rsidRDefault="004E4938">
      <w:pPr>
        <w:pStyle w:val="ConsPlusNormal"/>
        <w:ind w:firstLine="540"/>
        <w:jc w:val="both"/>
        <w:rPr>
          <w:color w:val="000000" w:themeColor="text1"/>
        </w:rPr>
      </w:pPr>
      <w:r w:rsidRPr="004E4938">
        <w:rPr>
          <w:color w:val="000000" w:themeColor="text1"/>
        </w:rPr>
        <w:t>7) перечень документов, представление которых необходимо для достижения целей и задач проведения проверки;</w:t>
      </w:r>
    </w:p>
    <w:p w:rsidR="004E4938" w:rsidRPr="004E4938" w:rsidRDefault="004E4938">
      <w:pPr>
        <w:pStyle w:val="ConsPlusNormal"/>
        <w:ind w:firstLine="540"/>
        <w:jc w:val="both"/>
        <w:rPr>
          <w:color w:val="000000" w:themeColor="text1"/>
        </w:rPr>
      </w:pPr>
      <w:r w:rsidRPr="004E4938">
        <w:rPr>
          <w:color w:val="000000" w:themeColor="text1"/>
        </w:rPr>
        <w:t>8) даты начала и окончания проведения проверки.</w:t>
      </w:r>
    </w:p>
    <w:p w:rsidR="004E4938" w:rsidRPr="004E4938" w:rsidRDefault="004E4938">
      <w:pPr>
        <w:pStyle w:val="ConsPlusNormal"/>
        <w:ind w:firstLine="540"/>
        <w:jc w:val="both"/>
        <w:rPr>
          <w:color w:val="000000" w:themeColor="text1"/>
        </w:rPr>
      </w:pPr>
      <w:r w:rsidRPr="004E4938">
        <w:rPr>
          <w:color w:val="000000" w:themeColor="text1"/>
        </w:rPr>
        <w:t>Распоряжение о проведении проверки подписывается начальником органа ГПН либо его заместителем и заверяется печатью издавшего его органа ГПН.</w:t>
      </w:r>
    </w:p>
    <w:p w:rsidR="004E4938" w:rsidRPr="004E4938" w:rsidRDefault="004E4938">
      <w:pPr>
        <w:pStyle w:val="ConsPlusNormal"/>
        <w:ind w:firstLine="540"/>
        <w:jc w:val="both"/>
        <w:rPr>
          <w:color w:val="000000" w:themeColor="text1"/>
        </w:rPr>
      </w:pPr>
      <w:r w:rsidRPr="004E4938">
        <w:rPr>
          <w:color w:val="000000" w:themeColor="text1"/>
        </w:rPr>
        <w:t>При проведении проверки комиссией в распоряжении о проведении проверки первым указывается должностное лицо органа ГПН, возглавляющее комиссию.</w:t>
      </w:r>
    </w:p>
    <w:p w:rsidR="004E4938" w:rsidRPr="004E4938" w:rsidRDefault="004E4938">
      <w:pPr>
        <w:pStyle w:val="ConsPlusNormal"/>
        <w:ind w:firstLine="540"/>
        <w:jc w:val="both"/>
        <w:rPr>
          <w:color w:val="000000" w:themeColor="text1"/>
        </w:rPr>
      </w:pPr>
      <w:r w:rsidRPr="004E4938">
        <w:rPr>
          <w:color w:val="000000" w:themeColor="text1"/>
        </w:rPr>
        <w:t>Изданное распоряжение о проведении проверки регистрируется в журнале органа ГПН по учету проверок в течение трех рабочих дней.</w:t>
      </w:r>
    </w:p>
    <w:p w:rsidR="004E4938" w:rsidRPr="004E4938" w:rsidRDefault="004E4938">
      <w:pPr>
        <w:pStyle w:val="ConsPlusNormal"/>
        <w:ind w:firstLine="540"/>
        <w:jc w:val="both"/>
        <w:rPr>
          <w:color w:val="000000" w:themeColor="text1"/>
        </w:rPr>
      </w:pPr>
      <w:r w:rsidRPr="004E4938">
        <w:rPr>
          <w:color w:val="000000" w:themeColor="text1"/>
        </w:rPr>
        <w:t>Номер распоряжения о проведении проверки должен соответствовать порядковому номеру записи в журнале органа ГПН по учету проверок.</w:t>
      </w:r>
    </w:p>
    <w:p w:rsidR="004E4938" w:rsidRPr="004E4938" w:rsidRDefault="004E4938">
      <w:pPr>
        <w:pStyle w:val="ConsPlusNormal"/>
        <w:ind w:firstLine="540"/>
        <w:jc w:val="both"/>
        <w:rPr>
          <w:color w:val="000000" w:themeColor="text1"/>
        </w:rPr>
      </w:pPr>
      <w:r w:rsidRPr="004E4938">
        <w:rPr>
          <w:color w:val="000000" w:themeColor="text1"/>
        </w:rPr>
        <w:t>Копии распоряжения о проведении проверки, представляемые или направляемые уполномоченному должностному лицу органа власти или объекта защиты, в отношении которого проводится проверка, заверяются печатью издавшего его органа ГПН.</w:t>
      </w:r>
    </w:p>
    <w:p w:rsidR="004E4938" w:rsidRPr="004E4938" w:rsidRDefault="004E4938">
      <w:pPr>
        <w:pStyle w:val="ConsPlusNormal"/>
        <w:ind w:firstLine="540"/>
        <w:jc w:val="both"/>
        <w:rPr>
          <w:color w:val="000000" w:themeColor="text1"/>
        </w:rPr>
      </w:pPr>
      <w:bookmarkStart w:id="22" w:name="P361"/>
      <w:bookmarkEnd w:id="22"/>
      <w:r w:rsidRPr="004E4938">
        <w:rPr>
          <w:color w:val="000000" w:themeColor="text1"/>
        </w:rPr>
        <w:t>38. Блок-схема проведения проверки представлена в приложении N 8 к настоящему Административному регламенту.</w:t>
      </w:r>
    </w:p>
    <w:p w:rsidR="004E4938" w:rsidRPr="004E4938" w:rsidRDefault="004E4938">
      <w:pPr>
        <w:pStyle w:val="ConsPlusNormal"/>
        <w:ind w:firstLine="540"/>
        <w:jc w:val="both"/>
        <w:rPr>
          <w:color w:val="000000" w:themeColor="text1"/>
        </w:rPr>
      </w:pPr>
      <w:r w:rsidRPr="004E4938">
        <w:rPr>
          <w:color w:val="000000" w:themeColor="text1"/>
        </w:rPr>
        <w:t>Проверка проводится только в форме выездной проверки.</w:t>
      </w:r>
    </w:p>
    <w:p w:rsidR="004E4938" w:rsidRPr="004E4938" w:rsidRDefault="004E4938">
      <w:pPr>
        <w:pStyle w:val="ConsPlusNormal"/>
        <w:ind w:firstLine="540"/>
        <w:jc w:val="both"/>
        <w:rPr>
          <w:color w:val="000000" w:themeColor="text1"/>
        </w:rPr>
      </w:pPr>
      <w:r w:rsidRPr="004E4938">
        <w:rPr>
          <w:color w:val="000000" w:themeColor="text1"/>
        </w:rPr>
        <w:t>Проверка может проводиться только тем должностным лицом (должностными лицами) органа ГПН, который (которые) указан (указаны) в распоряжении о проведении проверки. В случае болезни должностного лица органа ГПН, являющегося единственным указанным в распоряжении о проведении проверки лицом, уполномоченным на проведение проверки, отсутствия его на рабочем месте по уважительной причине, начальником органа ГПН либо его заместителем издается новое распоряжение о проведении проверки в порядке, установленном настоящим Административным регламентом. В случае издания нового распоряжения начальника органа ГПН в связи с продлением срока проведения плановой проверки на основании мотивированного рапорта должностного лица (должностных лиц) органа ГПН, проводившего (проводивших) проверку, решение о продлении срока проверки оформляется визой начальника органа ГПН на данном мотивированном рапорте. Распоряжение о продлении срока проведения проверки должно быть подписано до окончания ранее установленного срока проверки. О продлении срока плановой проверки уполномоченное должностное лицо органа власти или объекта защиты, в отношении которого проводится проверка, уведомляются органом ГПН любым доступным способом.</w:t>
      </w:r>
    </w:p>
    <w:p w:rsidR="004E4938" w:rsidRPr="004E4938" w:rsidRDefault="004E4938">
      <w:pPr>
        <w:pStyle w:val="ConsPlusNormal"/>
        <w:ind w:firstLine="540"/>
        <w:jc w:val="both"/>
        <w:rPr>
          <w:color w:val="000000" w:themeColor="text1"/>
        </w:rPr>
      </w:pPr>
      <w:r w:rsidRPr="004E4938">
        <w:rPr>
          <w:color w:val="000000" w:themeColor="text1"/>
        </w:rPr>
        <w:t>Заверенная печатью копия распоряжения о проведении проверки одновременно с предъявлением служебного удостоверения (служебных удостоверений) вручается под роспись должностным лицом (должностными лицами) органа ГПН, проводящим (проводящими) проверку, уполномоченному должностному лицу органа власти или объекта защиты, в отношении которого проводится проверка.</w:t>
      </w:r>
    </w:p>
    <w:p w:rsidR="004E4938" w:rsidRPr="004E4938" w:rsidRDefault="004E4938">
      <w:pPr>
        <w:pStyle w:val="ConsPlusNormal"/>
        <w:ind w:firstLine="540"/>
        <w:jc w:val="both"/>
        <w:rPr>
          <w:color w:val="000000" w:themeColor="text1"/>
        </w:rPr>
      </w:pPr>
      <w:r w:rsidRPr="004E4938">
        <w:rPr>
          <w:color w:val="000000" w:themeColor="text1"/>
        </w:rPr>
        <w:t>По требованию участвующих в проверке лиц должностное лицо (должностные лица) органа ГПН обязано (обязаны) представить информацию об органе ГПН, должностными лицами которого проводится проверка, а также об экспертах, экспертных организациях в целях подтверждения своих полномочий.</w:t>
      </w:r>
    </w:p>
    <w:p w:rsidR="004E4938" w:rsidRPr="004E4938" w:rsidRDefault="004E4938">
      <w:pPr>
        <w:pStyle w:val="ConsPlusNormal"/>
        <w:ind w:firstLine="540"/>
        <w:jc w:val="both"/>
        <w:rPr>
          <w:color w:val="000000" w:themeColor="text1"/>
        </w:rPr>
      </w:pPr>
      <w:bookmarkStart w:id="23" w:name="P366"/>
      <w:bookmarkEnd w:id="23"/>
      <w:r w:rsidRPr="004E4938">
        <w:rPr>
          <w:color w:val="000000" w:themeColor="text1"/>
        </w:rPr>
        <w:t>39. При проведении проверки должностное лицо (должностные лица) органа ГПН не вправе:</w:t>
      </w:r>
    </w:p>
    <w:p w:rsidR="004E4938" w:rsidRPr="004E4938" w:rsidRDefault="004E4938">
      <w:pPr>
        <w:pStyle w:val="ConsPlusNormal"/>
        <w:ind w:firstLine="540"/>
        <w:jc w:val="both"/>
        <w:rPr>
          <w:color w:val="000000" w:themeColor="text1"/>
        </w:rPr>
      </w:pPr>
      <w:r w:rsidRPr="004E4938">
        <w:rPr>
          <w:color w:val="000000" w:themeColor="text1"/>
        </w:rPr>
        <w:t>1) проверять выполнение требований, которые не относятся к полномочиям органа ГПН;</w:t>
      </w:r>
    </w:p>
    <w:p w:rsidR="004E4938" w:rsidRPr="004E4938" w:rsidRDefault="004E4938">
      <w:pPr>
        <w:pStyle w:val="ConsPlusNormal"/>
        <w:ind w:firstLine="540"/>
        <w:jc w:val="both"/>
        <w:rPr>
          <w:color w:val="000000" w:themeColor="text1"/>
        </w:rPr>
      </w:pPr>
      <w:r w:rsidRPr="004E4938">
        <w:rPr>
          <w:color w:val="000000" w:themeColor="text1"/>
        </w:rPr>
        <w:t>2) осуществлять проверку в случае отсутствия при ее проведении уполномоченного должностного лица органа власти или объекта защиты, в отношении которого проводится проверка, за исключением случая проведения такой проверки по основаниям, предусмотренным законодательством Российской Федерации;</w:t>
      </w:r>
    </w:p>
    <w:p w:rsidR="004E4938" w:rsidRPr="004E4938" w:rsidRDefault="004E4938">
      <w:pPr>
        <w:pStyle w:val="ConsPlusNormal"/>
        <w:ind w:firstLine="540"/>
        <w:jc w:val="both"/>
        <w:rPr>
          <w:color w:val="000000" w:themeColor="text1"/>
        </w:rPr>
      </w:pPr>
      <w:r w:rsidRPr="004E4938">
        <w:rPr>
          <w:color w:val="000000" w:themeColor="text1"/>
        </w:rPr>
        <w:t>3) требовать представления документов, информации, образцов продукции, если они не являются объектами проверки или не относятся к предмету проверки, а также изымать оригиналы таких документов;</w:t>
      </w:r>
    </w:p>
    <w:p w:rsidR="004E4938" w:rsidRPr="004E4938" w:rsidRDefault="004E4938">
      <w:pPr>
        <w:pStyle w:val="ConsPlusNormal"/>
        <w:ind w:firstLine="540"/>
        <w:jc w:val="both"/>
        <w:rPr>
          <w:color w:val="000000" w:themeColor="text1"/>
        </w:rPr>
      </w:pPr>
      <w:r w:rsidRPr="004E4938">
        <w:rPr>
          <w:color w:val="000000" w:themeColor="text1"/>
        </w:rPr>
        <w:t>4) отбирать образцы продукции, пробы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4E4938" w:rsidRPr="004E4938" w:rsidRDefault="004E4938">
      <w:pPr>
        <w:pStyle w:val="ConsPlusNormal"/>
        <w:ind w:firstLine="540"/>
        <w:jc w:val="both"/>
        <w:rPr>
          <w:color w:val="000000" w:themeColor="text1"/>
        </w:rPr>
      </w:pPr>
      <w:r w:rsidRPr="004E4938">
        <w:rPr>
          <w:color w:val="000000" w:themeColor="text1"/>
        </w:rPr>
        <w:t>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4E4938" w:rsidRPr="004E4938" w:rsidRDefault="004E4938">
      <w:pPr>
        <w:pStyle w:val="ConsPlusNormal"/>
        <w:ind w:firstLine="540"/>
        <w:jc w:val="both"/>
        <w:rPr>
          <w:color w:val="000000" w:themeColor="text1"/>
        </w:rPr>
      </w:pPr>
      <w:r w:rsidRPr="004E4938">
        <w:rPr>
          <w:color w:val="000000" w:themeColor="text1"/>
        </w:rPr>
        <w:t>6) превышать установленные сроки проведения проверки;</w:t>
      </w:r>
    </w:p>
    <w:p w:rsidR="004E4938" w:rsidRPr="004E4938" w:rsidRDefault="004E4938">
      <w:pPr>
        <w:pStyle w:val="ConsPlusNormal"/>
        <w:ind w:firstLine="540"/>
        <w:jc w:val="both"/>
        <w:rPr>
          <w:color w:val="000000" w:themeColor="text1"/>
        </w:rPr>
      </w:pPr>
      <w:r w:rsidRPr="004E4938">
        <w:rPr>
          <w:color w:val="000000" w:themeColor="text1"/>
        </w:rPr>
        <w:t>7) осуществлять выдачу проверяемым лицам предписаний, не предусмотренных настоящим Административным регламентом, или предложений о проведении за их счет мероприятий по контролю.</w:t>
      </w:r>
    </w:p>
    <w:p w:rsidR="004E4938" w:rsidRPr="004E4938" w:rsidRDefault="004E4938">
      <w:pPr>
        <w:pStyle w:val="ConsPlusNormal"/>
        <w:ind w:firstLine="540"/>
        <w:jc w:val="both"/>
        <w:rPr>
          <w:color w:val="000000" w:themeColor="text1"/>
        </w:rPr>
      </w:pPr>
    </w:p>
    <w:p w:rsidR="004E4938" w:rsidRPr="004E4938" w:rsidRDefault="004E4938">
      <w:pPr>
        <w:pStyle w:val="ConsPlusNormal"/>
        <w:jc w:val="center"/>
        <w:rPr>
          <w:color w:val="000000" w:themeColor="text1"/>
        </w:rPr>
      </w:pPr>
      <w:r w:rsidRPr="004E4938">
        <w:rPr>
          <w:color w:val="000000" w:themeColor="text1"/>
        </w:rPr>
        <w:t>Проведение плановых проверок</w:t>
      </w: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r w:rsidRPr="004E4938">
        <w:rPr>
          <w:color w:val="000000" w:themeColor="text1"/>
        </w:rPr>
        <w:t>40. Юридическим фактом, являющимся основанием для начала проведения плановой проверки, является наступление периода времени календарного года, в течение которого соответствующему органу ГПН надлежит провести запланированную в установленном порядке проверку объекта защиты, органа власти.</w:t>
      </w:r>
    </w:p>
    <w:p w:rsidR="004E4938" w:rsidRPr="004E4938" w:rsidRDefault="004E4938">
      <w:pPr>
        <w:pStyle w:val="ConsPlusNormal"/>
        <w:ind w:firstLine="540"/>
        <w:jc w:val="both"/>
        <w:rPr>
          <w:color w:val="000000" w:themeColor="text1"/>
        </w:rPr>
      </w:pPr>
      <w:r w:rsidRPr="004E4938">
        <w:rPr>
          <w:color w:val="000000" w:themeColor="text1"/>
        </w:rPr>
        <w:t>41. О проведении плановой проверки уполномоченные должностные лица органа власти или объекта защиты, в отношении которого проводится проверка, уведомляются органом ГПН о проведении проверки не менее чем за три рабочих дня до ее начала посредством направления копии распоряжения о проведении плановой проверки заказным почтовым отправлением с уведомлением о вручении или иным доступным способом.</w:t>
      </w:r>
    </w:p>
    <w:p w:rsidR="004E4938" w:rsidRPr="004E4938" w:rsidRDefault="004E4938">
      <w:pPr>
        <w:pStyle w:val="ConsPlusNormal"/>
        <w:ind w:firstLine="540"/>
        <w:jc w:val="both"/>
        <w:rPr>
          <w:color w:val="000000" w:themeColor="text1"/>
        </w:rPr>
      </w:pPr>
      <w:bookmarkStart w:id="24" w:name="P379"/>
      <w:bookmarkEnd w:id="24"/>
      <w:r w:rsidRPr="004E4938">
        <w:rPr>
          <w:color w:val="000000" w:themeColor="text1"/>
        </w:rPr>
        <w:t>42. Плановая проверка проводится по месту нахождения объекта защиты, органа власти.</w:t>
      </w:r>
    </w:p>
    <w:p w:rsidR="004E4938" w:rsidRPr="004E4938" w:rsidRDefault="004E4938">
      <w:pPr>
        <w:pStyle w:val="ConsPlusNormal"/>
        <w:ind w:firstLine="540"/>
        <w:jc w:val="both"/>
        <w:rPr>
          <w:color w:val="000000" w:themeColor="text1"/>
        </w:rPr>
      </w:pPr>
      <w:r w:rsidRPr="004E4938">
        <w:rPr>
          <w:color w:val="000000" w:themeColor="text1"/>
        </w:rPr>
        <w:t>43. При осуществлении плановой проверки проверяется соблюдение требований пожарной безопасности, в том числе:</w:t>
      </w:r>
    </w:p>
    <w:p w:rsidR="004E4938" w:rsidRPr="004E4938" w:rsidRDefault="004E4938">
      <w:pPr>
        <w:pStyle w:val="ConsPlusNormal"/>
        <w:ind w:firstLine="540"/>
        <w:jc w:val="both"/>
        <w:rPr>
          <w:color w:val="000000" w:themeColor="text1"/>
        </w:rPr>
      </w:pPr>
      <w:r w:rsidRPr="004E4938">
        <w:rPr>
          <w:color w:val="000000" w:themeColor="text1"/>
        </w:rPr>
        <w:t>1) выполнение условий соответствия объекта защиты требованиям пожарной безопасности.</w:t>
      </w:r>
    </w:p>
    <w:p w:rsidR="004E4938" w:rsidRPr="004E4938" w:rsidRDefault="004E4938">
      <w:pPr>
        <w:pStyle w:val="ConsPlusNormal"/>
        <w:ind w:firstLine="540"/>
        <w:jc w:val="both"/>
        <w:rPr>
          <w:color w:val="000000" w:themeColor="text1"/>
        </w:rPr>
      </w:pPr>
      <w:bookmarkStart w:id="25" w:name="P382"/>
      <w:bookmarkEnd w:id="25"/>
      <w:r w:rsidRPr="004E4938">
        <w:rPr>
          <w:color w:val="000000" w:themeColor="text1"/>
        </w:rPr>
        <w:t>В случае проведения расчета по оценке пожарного риска на объект защиты проверяется соответствие исходных данных, применяемых в расчете, фактическим данным, полученным в ходе его обследования, и соответствие требованиям, установленным Правилами проведения расчетов по оценке пожарного риска на объект защиты, утвержденными Правительством Российской Федерации.</w:t>
      </w:r>
    </w:p>
    <w:p w:rsidR="004E4938" w:rsidRPr="004E4938" w:rsidRDefault="004E4938">
      <w:pPr>
        <w:pStyle w:val="ConsPlusNormal"/>
        <w:ind w:firstLine="540"/>
        <w:jc w:val="both"/>
        <w:rPr>
          <w:color w:val="000000" w:themeColor="text1"/>
        </w:rPr>
      </w:pPr>
      <w:r w:rsidRPr="004E4938">
        <w:rPr>
          <w:color w:val="000000" w:themeColor="text1"/>
        </w:rPr>
        <w:t>В случае выяснения в ходе проверки несоответствия расчета по оценке пожарного риска на объект защиты предъявляемым требованиям плановая проверка продолжается с проведением проверки выполнения требований пожарной безопасности, установленных федеральными законами о технических регламентах и с вынесением мотивированного решения лица (лиц), проводящего (проводящих) проверку, о непринятии результатов расчета по оценке пожарного риска на объекте защиты, в котором указываются причины несоответствия расчета по оценке пожарного риска на объекте защиты предъявляемым требованиям.</w:t>
      </w:r>
    </w:p>
    <w:p w:rsidR="004E4938" w:rsidRPr="004E4938" w:rsidRDefault="004E4938">
      <w:pPr>
        <w:pStyle w:val="ConsPlusNormal"/>
        <w:ind w:firstLine="540"/>
        <w:jc w:val="both"/>
        <w:rPr>
          <w:color w:val="000000" w:themeColor="text1"/>
        </w:rPr>
      </w:pPr>
      <w:r w:rsidRPr="004E4938">
        <w:rPr>
          <w:color w:val="000000" w:themeColor="text1"/>
        </w:rPr>
        <w:t>В случае соответствия расчета по оценке пожарного риска на объект защиты предъявляемым требованиям осуществляется проверка в соответствии с подпунктами 2 - 11 настоящего пункта;</w:t>
      </w:r>
    </w:p>
    <w:p w:rsidR="004E4938" w:rsidRPr="004E4938" w:rsidRDefault="004E4938">
      <w:pPr>
        <w:pStyle w:val="ConsPlusNormal"/>
        <w:ind w:firstLine="540"/>
        <w:jc w:val="both"/>
        <w:rPr>
          <w:color w:val="000000" w:themeColor="text1"/>
        </w:rPr>
      </w:pPr>
      <w:bookmarkStart w:id="26" w:name="P385"/>
      <w:bookmarkEnd w:id="26"/>
      <w:r w:rsidRPr="004E4938">
        <w:rPr>
          <w:color w:val="000000" w:themeColor="text1"/>
        </w:rPr>
        <w:t>2) выполнение организационных мероприятий по обеспечению пожарной безопасности;</w:t>
      </w:r>
    </w:p>
    <w:p w:rsidR="004E4938" w:rsidRPr="004E4938" w:rsidRDefault="004E4938">
      <w:pPr>
        <w:pStyle w:val="ConsPlusNormal"/>
        <w:ind w:firstLine="540"/>
        <w:jc w:val="both"/>
        <w:rPr>
          <w:color w:val="000000" w:themeColor="text1"/>
        </w:rPr>
      </w:pPr>
      <w:r w:rsidRPr="004E4938">
        <w:rPr>
          <w:color w:val="000000" w:themeColor="text1"/>
        </w:rPr>
        <w:t>3) наличие организационно-распорядительных документов по организации обучения мерам пожарной безопасности, а также знания требований пожарной безопасности в пределах компетенции;</w:t>
      </w:r>
    </w:p>
    <w:p w:rsidR="004E4938" w:rsidRPr="004E4938" w:rsidRDefault="004E4938">
      <w:pPr>
        <w:pStyle w:val="ConsPlusNormal"/>
        <w:ind w:firstLine="540"/>
        <w:jc w:val="both"/>
        <w:rPr>
          <w:color w:val="000000" w:themeColor="text1"/>
        </w:rPr>
      </w:pPr>
      <w:r w:rsidRPr="004E4938">
        <w:rPr>
          <w:color w:val="000000" w:themeColor="text1"/>
        </w:rPr>
        <w:t>4) готовность персонала организации к действиям в случае возникновения пожара;</w:t>
      </w:r>
    </w:p>
    <w:p w:rsidR="004E4938" w:rsidRPr="004E4938" w:rsidRDefault="004E4938">
      <w:pPr>
        <w:pStyle w:val="ConsPlusNormal"/>
        <w:ind w:firstLine="540"/>
        <w:jc w:val="both"/>
        <w:rPr>
          <w:color w:val="000000" w:themeColor="text1"/>
        </w:rPr>
      </w:pPr>
      <w:r w:rsidRPr="004E4938">
        <w:rPr>
          <w:color w:val="000000" w:themeColor="text1"/>
        </w:rPr>
        <w:t>5) правила поведения людей, порядок организации производства и (или) содержания территорий, зданий, сооружений, помещений организаций и других объектов;</w:t>
      </w:r>
    </w:p>
    <w:p w:rsidR="004E4938" w:rsidRPr="004E4938" w:rsidRDefault="004E4938">
      <w:pPr>
        <w:pStyle w:val="ConsPlusNormal"/>
        <w:ind w:firstLine="540"/>
        <w:jc w:val="both"/>
        <w:rPr>
          <w:color w:val="000000" w:themeColor="text1"/>
        </w:rPr>
      </w:pPr>
      <w:r w:rsidRPr="004E4938">
        <w:rPr>
          <w:color w:val="000000" w:themeColor="text1"/>
        </w:rPr>
        <w:t>6) создание и содержание подразделений пожарной охраны в соответствии с установленными нормами;</w:t>
      </w:r>
    </w:p>
    <w:p w:rsidR="004E4938" w:rsidRPr="004E4938" w:rsidRDefault="004E4938">
      <w:pPr>
        <w:pStyle w:val="ConsPlusNormal"/>
        <w:ind w:firstLine="540"/>
        <w:jc w:val="both"/>
        <w:rPr>
          <w:color w:val="000000" w:themeColor="text1"/>
        </w:rPr>
      </w:pPr>
      <w:r w:rsidRPr="004E4938">
        <w:rPr>
          <w:color w:val="000000" w:themeColor="text1"/>
        </w:rPr>
        <w:t>7) наличие лицензии у юридического лица или индивидуального предпринимателя, выполнявшего на объекте защиты работы, подлежащие лицензированию в области пожарной безопасности;</w:t>
      </w:r>
    </w:p>
    <w:p w:rsidR="004E4938" w:rsidRPr="004E4938" w:rsidRDefault="004E4938">
      <w:pPr>
        <w:pStyle w:val="ConsPlusNormal"/>
        <w:ind w:firstLine="540"/>
        <w:jc w:val="both"/>
        <w:rPr>
          <w:color w:val="000000" w:themeColor="text1"/>
        </w:rPr>
      </w:pPr>
      <w:r w:rsidRPr="004E4938">
        <w:rPr>
          <w:color w:val="000000" w:themeColor="text1"/>
        </w:rPr>
        <w:t>8) наличие у организаций, осуществляющих производство и (или) поставку либо реализацию продукции, подлежащей подтверждению соответствия требованиям пожарной безопасности, документа (сертификата или декларации соответствия) либо копии документа, заверенной в порядке, установленном законодательными и иными нормативными правовыми актами Российской Федерации, подтверждающего соответствие этой продукции требованиям технических регламентов;</w:t>
      </w:r>
    </w:p>
    <w:p w:rsidR="004E4938" w:rsidRPr="004E4938" w:rsidRDefault="004E4938">
      <w:pPr>
        <w:pStyle w:val="ConsPlusNormal"/>
        <w:ind w:firstLine="540"/>
        <w:jc w:val="both"/>
        <w:rPr>
          <w:color w:val="000000" w:themeColor="text1"/>
        </w:rPr>
      </w:pPr>
      <w:r w:rsidRPr="004E4938">
        <w:rPr>
          <w:color w:val="000000" w:themeColor="text1"/>
        </w:rPr>
        <w:t>9) соответствие уведомления о начале деятельности виду деятельности по перечню, утвержденному Правительством Российской Федерации;</w:t>
      </w:r>
    </w:p>
    <w:p w:rsidR="004E4938" w:rsidRPr="004E4938" w:rsidRDefault="004E4938">
      <w:pPr>
        <w:pStyle w:val="ConsPlusNormal"/>
        <w:ind w:firstLine="540"/>
        <w:jc w:val="both"/>
        <w:rPr>
          <w:color w:val="000000" w:themeColor="text1"/>
        </w:rPr>
      </w:pPr>
      <w:r w:rsidRPr="004E4938">
        <w:rPr>
          <w:color w:val="000000" w:themeColor="text1"/>
        </w:rPr>
        <w:t>10) наличие у изготовителей (поставщиков), лиц, осуществляющих реализацию продукции, подлежащей подтверждению соответствия требованиям пожарной безопасности, в технической документации на вещества, материалы, изделия и оборудование сведений о показателях пожарной опасности и мерах пожарной безопасности при обращении с ними;</w:t>
      </w:r>
    </w:p>
    <w:p w:rsidR="004E4938" w:rsidRPr="004E4938" w:rsidRDefault="004E4938">
      <w:pPr>
        <w:pStyle w:val="ConsPlusNormal"/>
        <w:ind w:firstLine="540"/>
        <w:jc w:val="both"/>
        <w:rPr>
          <w:color w:val="000000" w:themeColor="text1"/>
        </w:rPr>
      </w:pPr>
      <w:bookmarkStart w:id="27" w:name="P394"/>
      <w:bookmarkEnd w:id="27"/>
      <w:r w:rsidRPr="004E4938">
        <w:rPr>
          <w:color w:val="000000" w:themeColor="text1"/>
        </w:rPr>
        <w:t>11) выполнение обязательных для применения и исполнения на таможенной территории Таможенного союза требований к пиротехническим изделиям и связанным с ними процессам производства, перевозки, хранения, реализации, эксплуатации, утилизации (при наличии продукции, являющейся объектом технического регулирования) и правил их идентификации в целях защиты жизни и (или) здоровья человека, имущества, а также предупреждения действий, вводящих в заблуждение потребителей (пользователей) относительно их назначения и безопасности.</w:t>
      </w:r>
    </w:p>
    <w:p w:rsidR="004E4938" w:rsidRPr="004E4938" w:rsidRDefault="004E4938">
      <w:pPr>
        <w:pStyle w:val="ConsPlusNormal"/>
        <w:ind w:firstLine="540"/>
        <w:jc w:val="both"/>
        <w:rPr>
          <w:color w:val="000000" w:themeColor="text1"/>
        </w:rPr>
      </w:pPr>
      <w:bookmarkStart w:id="28" w:name="P395"/>
      <w:bookmarkEnd w:id="28"/>
      <w:r w:rsidRPr="004E4938">
        <w:rPr>
          <w:color w:val="000000" w:themeColor="text1"/>
        </w:rPr>
        <w:t>44. Плановая проверка начинается с предъявления служебного удостоверения должностным лицом (должностными лицами) органа ГПН, обязательного ознакомления уполномоченного должностного лица органа власти или объекта защиты, в отношении которого проводится проверка, с:</w:t>
      </w:r>
    </w:p>
    <w:p w:rsidR="004E4938" w:rsidRPr="004E4938" w:rsidRDefault="004E4938">
      <w:pPr>
        <w:pStyle w:val="ConsPlusNormal"/>
        <w:ind w:firstLine="540"/>
        <w:jc w:val="both"/>
        <w:rPr>
          <w:color w:val="000000" w:themeColor="text1"/>
        </w:rPr>
      </w:pPr>
      <w:r w:rsidRPr="004E4938">
        <w:rPr>
          <w:color w:val="000000" w:themeColor="text1"/>
        </w:rPr>
        <w:t>распоряжением о проведении проверки;</w:t>
      </w:r>
    </w:p>
    <w:p w:rsidR="004E4938" w:rsidRPr="004E4938" w:rsidRDefault="004E4938">
      <w:pPr>
        <w:pStyle w:val="ConsPlusNormal"/>
        <w:ind w:firstLine="540"/>
        <w:jc w:val="both"/>
        <w:rPr>
          <w:color w:val="000000" w:themeColor="text1"/>
        </w:rPr>
      </w:pPr>
      <w:r w:rsidRPr="004E4938">
        <w:rPr>
          <w:color w:val="000000" w:themeColor="text1"/>
        </w:rPr>
        <w:t>полномочиями проводящего (проводящих) проверку должностного лица (должностных лиц) органа ГПН;</w:t>
      </w:r>
    </w:p>
    <w:p w:rsidR="004E4938" w:rsidRPr="004E4938" w:rsidRDefault="004E4938">
      <w:pPr>
        <w:pStyle w:val="ConsPlusNormal"/>
        <w:ind w:firstLine="540"/>
        <w:jc w:val="both"/>
        <w:rPr>
          <w:color w:val="000000" w:themeColor="text1"/>
        </w:rPr>
      </w:pPr>
      <w:r w:rsidRPr="004E4938">
        <w:rPr>
          <w:color w:val="000000" w:themeColor="text1"/>
        </w:rPr>
        <w:t>целями, задачами, основаниями проведения проверки;</w:t>
      </w:r>
    </w:p>
    <w:p w:rsidR="004E4938" w:rsidRPr="004E4938" w:rsidRDefault="004E4938">
      <w:pPr>
        <w:pStyle w:val="ConsPlusNormal"/>
        <w:ind w:firstLine="540"/>
        <w:jc w:val="both"/>
        <w:rPr>
          <w:color w:val="000000" w:themeColor="text1"/>
        </w:rPr>
      </w:pPr>
      <w:r w:rsidRPr="004E4938">
        <w:rPr>
          <w:color w:val="000000" w:themeColor="text1"/>
        </w:rPr>
        <w:t>видами и объемом мероприятий по надзору;</w:t>
      </w:r>
    </w:p>
    <w:p w:rsidR="004E4938" w:rsidRPr="004E4938" w:rsidRDefault="004E4938">
      <w:pPr>
        <w:pStyle w:val="ConsPlusNormal"/>
        <w:ind w:firstLine="540"/>
        <w:jc w:val="both"/>
        <w:rPr>
          <w:color w:val="000000" w:themeColor="text1"/>
        </w:rPr>
      </w:pPr>
      <w:r w:rsidRPr="004E4938">
        <w:rPr>
          <w:color w:val="000000" w:themeColor="text1"/>
        </w:rPr>
        <w:t>составом экспертов, представителями экспертных организаций, привлекаемых к проверке. В случаях необходимости проведения экспертиз и расследований, направленных на установление причинно-следственной связи выявленного нарушения требований пожарной безопасности с фактами причинения вреда, органы ГПН привлекают к проведению проверки органа власти или объекта защиты аккредитованных в установленном Правительством Российской Федерации порядке в соответствующей сфере науки, техники, хозяйственной деятельности экспертов, экспертные организации, не состоящие в гражданско-правовых и трудовых отношениях с уполномоченным должностным лицом органа власти или объекта защиты, в отношении которого проводится проверка, осуществляющими свою деятельность на объекте защиты, на котором проводится проверка, и не являющиеся аффилированными лицами указанных лиц;</w:t>
      </w:r>
    </w:p>
    <w:p w:rsidR="004E4938" w:rsidRPr="004E4938" w:rsidRDefault="004E4938">
      <w:pPr>
        <w:pStyle w:val="ConsPlusNormal"/>
        <w:ind w:firstLine="540"/>
        <w:jc w:val="both"/>
        <w:rPr>
          <w:color w:val="000000" w:themeColor="text1"/>
        </w:rPr>
      </w:pPr>
      <w:r w:rsidRPr="004E4938">
        <w:rPr>
          <w:color w:val="000000" w:themeColor="text1"/>
        </w:rPr>
        <w:t>сроками и условиями ее проведения.</w:t>
      </w:r>
    </w:p>
    <w:p w:rsidR="004E4938" w:rsidRPr="004E4938" w:rsidRDefault="004E4938">
      <w:pPr>
        <w:pStyle w:val="ConsPlusNormal"/>
        <w:ind w:firstLine="540"/>
        <w:jc w:val="both"/>
        <w:rPr>
          <w:color w:val="000000" w:themeColor="text1"/>
        </w:rPr>
      </w:pPr>
      <w:r w:rsidRPr="004E4938">
        <w:rPr>
          <w:color w:val="000000" w:themeColor="text1"/>
        </w:rPr>
        <w:t>45. Во время проведения плановой проверки:</w:t>
      </w:r>
    </w:p>
    <w:p w:rsidR="004E4938" w:rsidRPr="004E4938" w:rsidRDefault="004E4938">
      <w:pPr>
        <w:pStyle w:val="ConsPlusNormal"/>
        <w:ind w:firstLine="540"/>
        <w:jc w:val="both"/>
        <w:rPr>
          <w:color w:val="000000" w:themeColor="text1"/>
        </w:rPr>
      </w:pPr>
      <w:bookmarkStart w:id="29" w:name="P403"/>
      <w:bookmarkEnd w:id="29"/>
      <w:r w:rsidRPr="004E4938">
        <w:rPr>
          <w:color w:val="000000" w:themeColor="text1"/>
        </w:rPr>
        <w:t>1) осуществляется анализ сведений, содержащихся в документах, устанавливающих правообладателя объекта защиты, права и обязанности уполномоченных должностных лиц органа власти или объекта защиты, в отношении которого проводится проверка, документах, используемых при осуществлении деятельности и связанных с исполнением требований пожарной безопасности, исполнением предписаний, постановлений и представлений должностных лиц органов ГПН. К указанным документам относятся:</w:t>
      </w:r>
    </w:p>
    <w:p w:rsidR="004E4938" w:rsidRPr="004E4938" w:rsidRDefault="004E4938">
      <w:pPr>
        <w:pStyle w:val="ConsPlusNormal"/>
        <w:ind w:firstLine="540"/>
        <w:jc w:val="both"/>
        <w:rPr>
          <w:color w:val="000000" w:themeColor="text1"/>
        </w:rPr>
      </w:pPr>
      <w:r w:rsidRPr="004E4938">
        <w:rPr>
          <w:color w:val="000000" w:themeColor="text1"/>
        </w:rPr>
        <w:t>правоустанавливающие документы на объект защиты, учредительные документы;</w:t>
      </w:r>
    </w:p>
    <w:p w:rsidR="004E4938" w:rsidRPr="004E4938" w:rsidRDefault="004E4938">
      <w:pPr>
        <w:pStyle w:val="ConsPlusNormal"/>
        <w:ind w:firstLine="540"/>
        <w:jc w:val="both"/>
        <w:rPr>
          <w:color w:val="000000" w:themeColor="text1"/>
        </w:rPr>
      </w:pPr>
      <w:r w:rsidRPr="004E4938">
        <w:rPr>
          <w:color w:val="000000" w:themeColor="text1"/>
        </w:rPr>
        <w:t>документы распорядительного характера (приказы, распоряжения о назначении лиц, ответственных за противопожарное состояние объекта защиты, должностные инструкции);</w:t>
      </w:r>
    </w:p>
    <w:p w:rsidR="004E4938" w:rsidRPr="004E4938" w:rsidRDefault="004E4938">
      <w:pPr>
        <w:pStyle w:val="ConsPlusNormal"/>
        <w:ind w:firstLine="540"/>
        <w:jc w:val="both"/>
        <w:rPr>
          <w:color w:val="000000" w:themeColor="text1"/>
        </w:rPr>
      </w:pPr>
      <w:r w:rsidRPr="004E4938">
        <w:rPr>
          <w:color w:val="000000" w:themeColor="text1"/>
        </w:rPr>
        <w:t>декларация пожарной безопасности;</w:t>
      </w:r>
    </w:p>
    <w:p w:rsidR="004E4938" w:rsidRPr="004E4938" w:rsidRDefault="004E4938">
      <w:pPr>
        <w:pStyle w:val="ConsPlusNormal"/>
        <w:ind w:firstLine="540"/>
        <w:jc w:val="both"/>
        <w:rPr>
          <w:color w:val="000000" w:themeColor="text1"/>
        </w:rPr>
      </w:pPr>
      <w:r w:rsidRPr="004E4938">
        <w:rPr>
          <w:color w:val="000000" w:themeColor="text1"/>
        </w:rPr>
        <w:t>имеющиеся в органе ГПН предписания об устранении нарушений и (или) предписания по устранению несоответствия;</w:t>
      </w:r>
    </w:p>
    <w:p w:rsidR="004E4938" w:rsidRPr="004E4938" w:rsidRDefault="004E4938">
      <w:pPr>
        <w:pStyle w:val="ConsPlusNormal"/>
        <w:ind w:firstLine="540"/>
        <w:jc w:val="both"/>
        <w:rPr>
          <w:color w:val="000000" w:themeColor="text1"/>
        </w:rPr>
      </w:pPr>
      <w:r w:rsidRPr="004E4938">
        <w:rPr>
          <w:color w:val="000000" w:themeColor="text1"/>
        </w:rPr>
        <w:t>материалы рассмотрения дел об административных правонарушениях;</w:t>
      </w:r>
    </w:p>
    <w:p w:rsidR="004E4938" w:rsidRPr="004E4938" w:rsidRDefault="004E4938">
      <w:pPr>
        <w:pStyle w:val="ConsPlusNormal"/>
        <w:ind w:firstLine="540"/>
        <w:jc w:val="both"/>
        <w:rPr>
          <w:color w:val="000000" w:themeColor="text1"/>
        </w:rPr>
      </w:pPr>
      <w:r w:rsidRPr="004E4938">
        <w:rPr>
          <w:color w:val="000000" w:themeColor="text1"/>
        </w:rPr>
        <w:t>техническая документация, связанная с вопросами энергоснабжения, водоснабжения, установок систем предотвращения пожаров и противопожарной защиты, договоры на производство работ по монтажу, ремонту и обслуживанию систем предотвращения пожара и противопожарной защиты;</w:t>
      </w:r>
    </w:p>
    <w:p w:rsidR="004E4938" w:rsidRPr="004E4938" w:rsidRDefault="004E4938">
      <w:pPr>
        <w:pStyle w:val="ConsPlusNormal"/>
        <w:ind w:firstLine="540"/>
        <w:jc w:val="both"/>
        <w:rPr>
          <w:color w:val="000000" w:themeColor="text1"/>
        </w:rPr>
      </w:pPr>
      <w:r w:rsidRPr="004E4938">
        <w:rPr>
          <w:color w:val="000000" w:themeColor="text1"/>
        </w:rPr>
        <w:t>технологическая документация, наличие и ведение которой регламентируется техническими регламентами, правилами противопожарного режима, иными нормативными правовыми актами и нормативными документами, содержащими требования пожарной безопасности;</w:t>
      </w:r>
    </w:p>
    <w:p w:rsidR="004E4938" w:rsidRPr="004E4938" w:rsidRDefault="004E4938">
      <w:pPr>
        <w:pStyle w:val="ConsPlusNormal"/>
        <w:ind w:firstLine="540"/>
        <w:jc w:val="both"/>
        <w:rPr>
          <w:color w:val="000000" w:themeColor="text1"/>
        </w:rPr>
      </w:pPr>
      <w:r w:rsidRPr="004E4938">
        <w:rPr>
          <w:color w:val="000000" w:themeColor="text1"/>
        </w:rPr>
        <w:t>договоры аренды территорий, зданий, помещений, объектов, агрегатов, в том числе договоры лизинга, иные гражданско-правовые договоры, подтверждающие право владения, пользования и (или) распоряжения объектом защиты на законных основаниях, а также договоры на выполненные работы, подлежащие лицензированию в области пожарной безопасности, для определения лиц, несущих ответственность за обеспечение пожарной безопасности объекта;</w:t>
      </w:r>
    </w:p>
    <w:p w:rsidR="004E4938" w:rsidRPr="004E4938" w:rsidRDefault="004E4938">
      <w:pPr>
        <w:pStyle w:val="ConsPlusNormal"/>
        <w:ind w:firstLine="540"/>
        <w:jc w:val="both"/>
        <w:rPr>
          <w:color w:val="000000" w:themeColor="text1"/>
        </w:rPr>
      </w:pPr>
      <w:r w:rsidRPr="004E4938">
        <w:rPr>
          <w:color w:val="000000" w:themeColor="text1"/>
        </w:rPr>
        <w:t>лицензия юридического лица или индивидуального предпринимателя, выполнявшего на объекте защиты работы, подлежащие лицензированию в области пожарной безопасности;</w:t>
      </w:r>
    </w:p>
    <w:p w:rsidR="004E4938" w:rsidRPr="004E4938" w:rsidRDefault="004E4938">
      <w:pPr>
        <w:pStyle w:val="ConsPlusNormal"/>
        <w:ind w:firstLine="540"/>
        <w:jc w:val="both"/>
        <w:rPr>
          <w:color w:val="000000" w:themeColor="text1"/>
        </w:rPr>
      </w:pPr>
      <w:r w:rsidRPr="004E4938">
        <w:rPr>
          <w:color w:val="000000" w:themeColor="text1"/>
        </w:rPr>
        <w:t>сертификаты соответствия (декларации соответствия) на выпускаемую и (или) реализуемую продукцию;</w:t>
      </w:r>
    </w:p>
    <w:p w:rsidR="004E4938" w:rsidRPr="004E4938" w:rsidRDefault="004E4938">
      <w:pPr>
        <w:pStyle w:val="ConsPlusNormal"/>
        <w:ind w:firstLine="540"/>
        <w:jc w:val="both"/>
        <w:rPr>
          <w:color w:val="000000" w:themeColor="text1"/>
        </w:rPr>
      </w:pPr>
      <w:r w:rsidRPr="004E4938">
        <w:rPr>
          <w:color w:val="000000" w:themeColor="text1"/>
        </w:rPr>
        <w:t>2) выполняется оценка соответствия деятельности уполномоченных должностных лиц органа власти или объекта защиты, в отношении которого проводится проверка, требованиям пожарной безопасности с проведением следующих мероприятий по контролю (одного или в совокупности):</w:t>
      </w:r>
    </w:p>
    <w:p w:rsidR="004E4938" w:rsidRPr="004E4938" w:rsidRDefault="004E4938">
      <w:pPr>
        <w:pStyle w:val="ConsPlusNormal"/>
        <w:ind w:firstLine="540"/>
        <w:jc w:val="both"/>
        <w:rPr>
          <w:color w:val="000000" w:themeColor="text1"/>
        </w:rPr>
      </w:pPr>
      <w:r w:rsidRPr="004E4938">
        <w:rPr>
          <w:color w:val="000000" w:themeColor="text1"/>
        </w:rPr>
        <w:t>обследования объекта защиты (визуального осмотра);</w:t>
      </w:r>
    </w:p>
    <w:p w:rsidR="004E4938" w:rsidRPr="004E4938" w:rsidRDefault="004E4938">
      <w:pPr>
        <w:pStyle w:val="ConsPlusNormal"/>
        <w:ind w:firstLine="540"/>
        <w:jc w:val="both"/>
        <w:rPr>
          <w:color w:val="000000" w:themeColor="text1"/>
        </w:rPr>
      </w:pPr>
      <w:r w:rsidRPr="004E4938">
        <w:rPr>
          <w:color w:val="000000" w:themeColor="text1"/>
        </w:rPr>
        <w:t>отбора образцов продукции, проб и их исследования, испытания, измерения;</w:t>
      </w:r>
    </w:p>
    <w:p w:rsidR="004E4938" w:rsidRPr="004E4938" w:rsidRDefault="004E4938">
      <w:pPr>
        <w:pStyle w:val="ConsPlusNormal"/>
        <w:ind w:firstLine="540"/>
        <w:jc w:val="both"/>
        <w:rPr>
          <w:color w:val="000000" w:themeColor="text1"/>
        </w:rPr>
      </w:pPr>
      <w:r w:rsidRPr="004E4938">
        <w:rPr>
          <w:color w:val="000000" w:themeColor="text1"/>
        </w:rPr>
        <w:t>проведения экспертиз и расследований, направленных на установление причинно-следственной связи выявленного нарушения требований пожарной безопасности с фактами причинения вреда.</w:t>
      </w:r>
    </w:p>
    <w:p w:rsidR="004E4938" w:rsidRPr="004E4938" w:rsidRDefault="004E4938">
      <w:pPr>
        <w:pStyle w:val="ConsPlusNormal"/>
        <w:ind w:firstLine="540"/>
        <w:jc w:val="both"/>
        <w:rPr>
          <w:color w:val="000000" w:themeColor="text1"/>
        </w:rPr>
      </w:pPr>
      <w:bookmarkStart w:id="30" w:name="P418"/>
      <w:bookmarkEnd w:id="30"/>
      <w:r w:rsidRPr="004E4938">
        <w:rPr>
          <w:color w:val="000000" w:themeColor="text1"/>
        </w:rPr>
        <w:t>Проведение указанных мероприятий осуществляется в присутствии уполномоченных должностных лиц органа власти или объекта защиты, в отношении которого проводится проверка.</w:t>
      </w:r>
    </w:p>
    <w:p w:rsidR="004E4938" w:rsidRPr="004E4938" w:rsidRDefault="004E4938">
      <w:pPr>
        <w:pStyle w:val="ConsPlusNormal"/>
        <w:ind w:firstLine="540"/>
        <w:jc w:val="both"/>
        <w:rPr>
          <w:color w:val="000000" w:themeColor="text1"/>
        </w:rPr>
      </w:pPr>
      <w:r w:rsidRPr="004E4938">
        <w:rPr>
          <w:color w:val="000000" w:themeColor="text1"/>
        </w:rPr>
        <w:t>46. В отношении органов власти плановые проверки проводятся в соответствии с пунктами 42 - 44, абзаца пятого подпункта 2 пункта 45 настоящего Административного регламента, а также с осуществлением анализа реализуемых органами власти полномочий в области пожарной безопасности, установленных федеральным законодательством Российской Федерации.</w:t>
      </w:r>
    </w:p>
    <w:p w:rsidR="004E4938" w:rsidRPr="004E4938" w:rsidRDefault="004E4938">
      <w:pPr>
        <w:pStyle w:val="ConsPlusNormal"/>
        <w:ind w:firstLine="540"/>
        <w:jc w:val="both"/>
        <w:rPr>
          <w:color w:val="000000" w:themeColor="text1"/>
        </w:rPr>
      </w:pPr>
    </w:p>
    <w:p w:rsidR="004E4938" w:rsidRPr="004E4938" w:rsidRDefault="004E4938">
      <w:pPr>
        <w:pStyle w:val="ConsPlusNormal"/>
        <w:jc w:val="center"/>
        <w:rPr>
          <w:color w:val="000000" w:themeColor="text1"/>
        </w:rPr>
      </w:pPr>
      <w:r w:rsidRPr="004E4938">
        <w:rPr>
          <w:color w:val="000000" w:themeColor="text1"/>
        </w:rPr>
        <w:t>Проведение внеплановых проверок</w:t>
      </w: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bookmarkStart w:id="31" w:name="P423"/>
      <w:bookmarkEnd w:id="31"/>
      <w:r w:rsidRPr="004E4938">
        <w:rPr>
          <w:color w:val="000000" w:themeColor="text1"/>
        </w:rPr>
        <w:t>47. Юридическим фактом, являющимся основанием для начала проведения внеплановой проверки, является:</w:t>
      </w:r>
    </w:p>
    <w:p w:rsidR="004E4938" w:rsidRPr="004E4938" w:rsidRDefault="004E4938">
      <w:pPr>
        <w:pStyle w:val="ConsPlusNormal"/>
        <w:ind w:firstLine="540"/>
        <w:jc w:val="both"/>
        <w:rPr>
          <w:color w:val="000000" w:themeColor="text1"/>
        </w:rPr>
      </w:pPr>
      <w:r w:rsidRPr="004E4938">
        <w:rPr>
          <w:color w:val="000000" w:themeColor="text1"/>
        </w:rPr>
        <w:t>1) истечение срока исполнения органом власти, организацией, гражданином ранее выданного органом ГПН предписания об устранении нарушения и (или) по устранению несоответствия;</w:t>
      </w:r>
    </w:p>
    <w:p w:rsidR="004E4938" w:rsidRPr="004E4938" w:rsidRDefault="004E4938">
      <w:pPr>
        <w:pStyle w:val="ConsPlusNormal"/>
        <w:ind w:firstLine="540"/>
        <w:jc w:val="both"/>
        <w:rPr>
          <w:color w:val="000000" w:themeColor="text1"/>
        </w:rPr>
      </w:pPr>
      <w:r w:rsidRPr="004E4938">
        <w:rPr>
          <w:color w:val="000000" w:themeColor="text1"/>
        </w:rPr>
        <w:t>2) наличие решения органа власти об установлении особого противопожарного режима на соответствующей территории;</w:t>
      </w:r>
    </w:p>
    <w:p w:rsidR="004E4938" w:rsidRPr="004E4938" w:rsidRDefault="004E4938">
      <w:pPr>
        <w:pStyle w:val="ConsPlusNormal"/>
        <w:ind w:firstLine="540"/>
        <w:jc w:val="both"/>
        <w:rPr>
          <w:color w:val="000000" w:themeColor="text1"/>
        </w:rPr>
      </w:pPr>
      <w:bookmarkStart w:id="32" w:name="P426"/>
      <w:bookmarkEnd w:id="32"/>
      <w:r w:rsidRPr="004E4938">
        <w:rPr>
          <w:color w:val="000000" w:themeColor="text1"/>
        </w:rPr>
        <w:t>3) поступление в орган ГПН:</w:t>
      </w:r>
    </w:p>
    <w:p w:rsidR="004E4938" w:rsidRPr="004E4938" w:rsidRDefault="004E4938">
      <w:pPr>
        <w:pStyle w:val="ConsPlusNormal"/>
        <w:ind w:firstLine="540"/>
        <w:jc w:val="both"/>
        <w:rPr>
          <w:color w:val="000000" w:themeColor="text1"/>
        </w:rPr>
      </w:pPr>
      <w:bookmarkStart w:id="33" w:name="P427"/>
      <w:bookmarkEnd w:id="33"/>
      <w:r w:rsidRPr="004E4938">
        <w:rPr>
          <w:color w:val="000000" w:themeColor="text1"/>
        </w:rPr>
        <w:t>сведений от граждан, организаций о вводе объекта защиты в эксплуатацию после строительства, технического перевооружения, реконструкции, капитального ремонта или об изменении его класса функциональной пожарной безопасности;</w:t>
      </w:r>
    </w:p>
    <w:p w:rsidR="004E4938" w:rsidRPr="004E4938" w:rsidRDefault="004E4938">
      <w:pPr>
        <w:pStyle w:val="ConsPlusNormal"/>
        <w:ind w:firstLine="540"/>
        <w:jc w:val="both"/>
        <w:rPr>
          <w:color w:val="000000" w:themeColor="text1"/>
        </w:rPr>
      </w:pPr>
      <w:bookmarkStart w:id="34" w:name="P428"/>
      <w:bookmarkEnd w:id="34"/>
      <w:r w:rsidRPr="004E4938">
        <w:rPr>
          <w:color w:val="000000" w:themeColor="text1"/>
        </w:rPr>
        <w:t>обращений и заявлений граждан, организаций, информации от органов власти (должностных лиц органов ГПН), из средств массовой информации о фактах нарушений требований пожарной безопасности при использовании (эксплуатации) объектов защиты, о проведении работ и об осуществлении деятельности, влияющих на пожарную безопасность объекта защиты, о несоответствии объектов защиты требованиям пожарной безопасности, если такие нарушения создают угрозу причинения вреда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угрозу возникновения пожара либо влекут причинение такого вреда, возникновение пожара;</w:t>
      </w:r>
    </w:p>
    <w:p w:rsidR="004E4938" w:rsidRPr="004E4938" w:rsidRDefault="004E4938">
      <w:pPr>
        <w:pStyle w:val="ConsPlusNormal"/>
        <w:ind w:firstLine="540"/>
        <w:jc w:val="both"/>
        <w:rPr>
          <w:color w:val="000000" w:themeColor="text1"/>
        </w:rPr>
      </w:pPr>
      <w:r w:rsidRPr="004E4938">
        <w:rPr>
          <w:color w:val="000000" w:themeColor="text1"/>
        </w:rPr>
        <w:t>4) наличие распоряжения руководителя (заместителя руководителя) органа ГПН о проведении внеплановой проверки, изданного в соответствии с поручением Президента Российской Федерации,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4E4938" w:rsidRPr="004E4938" w:rsidRDefault="004E4938">
      <w:pPr>
        <w:pStyle w:val="ConsPlusNormal"/>
        <w:ind w:firstLine="540"/>
        <w:jc w:val="both"/>
        <w:rPr>
          <w:color w:val="000000" w:themeColor="text1"/>
        </w:rPr>
      </w:pPr>
      <w:r w:rsidRPr="004E4938">
        <w:rPr>
          <w:color w:val="000000" w:themeColor="text1"/>
        </w:rPr>
        <w:t>Внеплановая проверка в отношении объекта защиты по основанию, указанному в абзаце третьем подпункта 3 настоящего пункта, может быть проведена незамедлительно с извещением органа прокуратуры в течение двадцати четырех часов о проведении мероприятий по надзору посредством направления в органы прокуратуры заявления типовой формы, установленной приказом Минэкономразвития России N 141, о согласовании органом ГПН с органом прокуратуры проведения внеплановой выездной проверки объекта защиты заказным почтовым отправлением с уведомлением о вручении или в форме электронного документа, подписанного электронной подписью (при наличии таковой). В случае поступления в органы ГПН заключения НОР с выводом о выполнении условий соответствия объекта защиты требованиям пожарной безопасности копия данного заключения прилагается к заявлению.</w:t>
      </w:r>
    </w:p>
    <w:p w:rsidR="004E4938" w:rsidRPr="004E4938" w:rsidRDefault="004E4938">
      <w:pPr>
        <w:pStyle w:val="ConsPlusNormal"/>
        <w:ind w:firstLine="540"/>
        <w:jc w:val="both"/>
        <w:rPr>
          <w:color w:val="000000" w:themeColor="text1"/>
        </w:rPr>
      </w:pPr>
      <w:r w:rsidRPr="004E4938">
        <w:rPr>
          <w:color w:val="000000" w:themeColor="text1"/>
        </w:rPr>
        <w:t>Абзац исключен. - Приказ МЧС России от 27.12.2013 N 844.</w:t>
      </w:r>
    </w:p>
    <w:p w:rsidR="004E4938" w:rsidRPr="004E4938" w:rsidRDefault="004E4938">
      <w:pPr>
        <w:pStyle w:val="ConsPlusNormal"/>
        <w:ind w:firstLine="540"/>
        <w:jc w:val="both"/>
        <w:rPr>
          <w:color w:val="000000" w:themeColor="text1"/>
        </w:rPr>
      </w:pPr>
      <w:r w:rsidRPr="004E4938">
        <w:rPr>
          <w:color w:val="000000" w:themeColor="text1"/>
        </w:rPr>
        <w:t>Внеплановая проверка в отношении объекта защиты физического лица - правообладателя по основанию, указанному в абзаце втором и третьем подпункта 3 настоящего пункта, может быть проведена незамедлительно.</w:t>
      </w:r>
    </w:p>
    <w:p w:rsidR="004E4938" w:rsidRPr="004E4938" w:rsidRDefault="004E4938">
      <w:pPr>
        <w:pStyle w:val="ConsPlusNormal"/>
        <w:ind w:firstLine="540"/>
        <w:jc w:val="both"/>
        <w:rPr>
          <w:color w:val="000000" w:themeColor="text1"/>
        </w:rPr>
      </w:pPr>
      <w:bookmarkStart w:id="35" w:name="P433"/>
      <w:bookmarkEnd w:id="35"/>
      <w:r w:rsidRPr="004E4938">
        <w:rPr>
          <w:color w:val="000000" w:themeColor="text1"/>
        </w:rPr>
        <w:t>48. При осуществлении внеплановой проверки проверяется соблюдение требований пожарной безопасности:</w:t>
      </w:r>
    </w:p>
    <w:p w:rsidR="004E4938" w:rsidRPr="004E4938" w:rsidRDefault="004E4938">
      <w:pPr>
        <w:pStyle w:val="ConsPlusNormal"/>
        <w:ind w:firstLine="540"/>
        <w:jc w:val="both"/>
        <w:rPr>
          <w:color w:val="000000" w:themeColor="text1"/>
        </w:rPr>
      </w:pPr>
      <w:r w:rsidRPr="004E4938">
        <w:rPr>
          <w:color w:val="000000" w:themeColor="text1"/>
        </w:rPr>
        <w:t>исполнение которых было предписано ранее выданным предписанием об устранении нарушений или по устранению несоответствия;</w:t>
      </w:r>
    </w:p>
    <w:p w:rsidR="004E4938" w:rsidRPr="004E4938" w:rsidRDefault="004E4938">
      <w:pPr>
        <w:pStyle w:val="ConsPlusNormal"/>
        <w:ind w:firstLine="540"/>
        <w:jc w:val="both"/>
        <w:rPr>
          <w:color w:val="000000" w:themeColor="text1"/>
        </w:rPr>
      </w:pPr>
      <w:r w:rsidRPr="004E4938">
        <w:rPr>
          <w:color w:val="000000" w:themeColor="text1"/>
        </w:rPr>
        <w:t>информация о нарушении которых явилась поводом для издания распоряжения о проведении внеплановой проверки;</w:t>
      </w:r>
    </w:p>
    <w:p w:rsidR="004E4938" w:rsidRPr="004E4938" w:rsidRDefault="004E4938">
      <w:pPr>
        <w:pStyle w:val="ConsPlusNormal"/>
        <w:ind w:firstLine="540"/>
        <w:jc w:val="both"/>
        <w:rPr>
          <w:color w:val="000000" w:themeColor="text1"/>
        </w:rPr>
      </w:pPr>
      <w:r w:rsidRPr="004E4938">
        <w:rPr>
          <w:color w:val="000000" w:themeColor="text1"/>
        </w:rPr>
        <w:t>на введенном в эксплуатацию объекте защиты после строительства, технического перевооружения, реконструкции, капитального ремонта или при изменении его класса функциональной пожарной безопасности;</w:t>
      </w:r>
    </w:p>
    <w:p w:rsidR="004E4938" w:rsidRPr="004E4938" w:rsidRDefault="004E4938">
      <w:pPr>
        <w:pStyle w:val="ConsPlusNormal"/>
        <w:ind w:firstLine="540"/>
        <w:jc w:val="both"/>
        <w:rPr>
          <w:color w:val="000000" w:themeColor="text1"/>
        </w:rPr>
      </w:pPr>
      <w:r w:rsidRPr="004E4938">
        <w:rPr>
          <w:color w:val="000000" w:themeColor="text1"/>
        </w:rPr>
        <w:t>устанавливающих правила поведения людей, порядок организации производства и (или) содержания территорий, зданий, сооружений, помещений организаций и других объектов в целях обеспечения пожарной безопасности в случае установления особого противопожарного режима на соответствующей территории;</w:t>
      </w:r>
    </w:p>
    <w:p w:rsidR="004E4938" w:rsidRPr="004E4938" w:rsidRDefault="004E4938">
      <w:pPr>
        <w:pStyle w:val="ConsPlusNormal"/>
        <w:ind w:firstLine="540"/>
        <w:jc w:val="both"/>
        <w:rPr>
          <w:color w:val="000000" w:themeColor="text1"/>
        </w:rPr>
      </w:pPr>
      <w:r w:rsidRPr="004E4938">
        <w:rPr>
          <w:color w:val="000000" w:themeColor="text1"/>
        </w:rPr>
        <w:t>во исполнение поручения Президента Российской Федерации или Правительства Российской Федерации либо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4E4938" w:rsidRPr="004E4938" w:rsidRDefault="004E4938">
      <w:pPr>
        <w:pStyle w:val="ConsPlusNormal"/>
        <w:ind w:firstLine="540"/>
        <w:jc w:val="both"/>
        <w:rPr>
          <w:color w:val="000000" w:themeColor="text1"/>
        </w:rPr>
      </w:pPr>
      <w:r w:rsidRPr="004E4938">
        <w:rPr>
          <w:color w:val="000000" w:themeColor="text1"/>
        </w:rPr>
        <w:t>48.1. В случае проведения аккредитованной в установленном порядке экспертной организацией, осуществляющей деятельность в области оценки пожарного риска, расчета по оценке пожарного риска, подтверждающего выполнение условий соответствия объекта защиты требованиям пожарной безопасности, в ходе внеплановой проверки указанный расчет подлежит проверке в соответствии с абзацем вторым подпункта 1 пункта 43 настоящего Административного регламента.</w:t>
      </w:r>
    </w:p>
    <w:p w:rsidR="004E4938" w:rsidRPr="004E4938" w:rsidRDefault="004E4938">
      <w:pPr>
        <w:pStyle w:val="ConsPlusNormal"/>
        <w:ind w:firstLine="540"/>
        <w:jc w:val="both"/>
        <w:rPr>
          <w:color w:val="000000" w:themeColor="text1"/>
        </w:rPr>
      </w:pPr>
      <w:r w:rsidRPr="004E4938">
        <w:rPr>
          <w:color w:val="000000" w:themeColor="text1"/>
        </w:rPr>
        <w:t>Противопожарное мероприятие, содержащееся в предписании об устранении нарушений, влияющее на расчетные величины пожарного риска, считается исполненным при выполнении одного из следующих условий:</w:t>
      </w:r>
    </w:p>
    <w:p w:rsidR="004E4938" w:rsidRPr="004E4938" w:rsidRDefault="004E4938">
      <w:pPr>
        <w:pStyle w:val="ConsPlusNormal"/>
        <w:ind w:firstLine="540"/>
        <w:jc w:val="both"/>
        <w:rPr>
          <w:color w:val="000000" w:themeColor="text1"/>
        </w:rPr>
      </w:pPr>
      <w:r w:rsidRPr="004E4938">
        <w:rPr>
          <w:color w:val="000000" w:themeColor="text1"/>
        </w:rPr>
        <w:t>1) исполнение в полном объеме данного мероприятия;</w:t>
      </w:r>
    </w:p>
    <w:p w:rsidR="004E4938" w:rsidRPr="004E4938" w:rsidRDefault="004E4938">
      <w:pPr>
        <w:pStyle w:val="ConsPlusNormal"/>
        <w:ind w:firstLine="540"/>
        <w:jc w:val="both"/>
        <w:rPr>
          <w:color w:val="000000" w:themeColor="text1"/>
        </w:rPr>
      </w:pPr>
      <w:r w:rsidRPr="004E4938">
        <w:rPr>
          <w:color w:val="000000" w:themeColor="text1"/>
        </w:rPr>
        <w:t>2) исполнение комплекса необходимых инженерно-технических и организационных мероприятий по обеспечению пожарной безопасности, при котором расчетом по оценке пожарного риска подтверждается выполнение условий соответствия объекта защиты требованиям пожарной безопасности, - для объектов защиты, которые были введены в эксплуатацию либо проектная документация на которые была направлена на экспертизу до дня вступления в силу Федерального закона от 22 июля 2008 г. N 123-ФЗ "Технический регламент о требованиях пожарной безопасности" (далее - Технический регламент);</w:t>
      </w:r>
    </w:p>
    <w:p w:rsidR="004E4938" w:rsidRPr="004E4938" w:rsidRDefault="004E4938">
      <w:pPr>
        <w:pStyle w:val="ConsPlusNormal"/>
        <w:ind w:firstLine="540"/>
        <w:jc w:val="both"/>
        <w:rPr>
          <w:color w:val="000000" w:themeColor="text1"/>
        </w:rPr>
      </w:pPr>
      <w:r w:rsidRPr="004E4938">
        <w:rPr>
          <w:color w:val="000000" w:themeColor="text1"/>
        </w:rPr>
        <w:t>3) наличие расчета по оценке пожарного риска в случаях, установленных Техническим регламентом, с результатом, не превышающим допустимые значения, установленные указанным федеральным законом, - для объектов защиты, которые запроектированы и построены, а равно на которых были произведены капитальный ремонт, реконструкция или техническое перевооружение, после вступления в силу Технического регламента.</w:t>
      </w:r>
    </w:p>
    <w:p w:rsidR="004E4938" w:rsidRPr="004E4938" w:rsidRDefault="004E4938">
      <w:pPr>
        <w:pStyle w:val="ConsPlusNormal"/>
        <w:ind w:firstLine="540"/>
        <w:jc w:val="both"/>
        <w:rPr>
          <w:color w:val="000000" w:themeColor="text1"/>
        </w:rPr>
      </w:pPr>
      <w:r w:rsidRPr="004E4938">
        <w:rPr>
          <w:color w:val="000000" w:themeColor="text1"/>
        </w:rPr>
        <w:t>При выяснении в ходе проверки, в случаях, предусмотренных настоящим пунктом, несоответствия расчета по оценке пожарного риска на объект защиты предъявляемым требованиям внеплановая проверка осуществляется в объеме, предусмотренном пунктом 48 настоящего Административного регламента, с вынесением мотивированного решения лица (лиц), проводящего (проводящих) проверку, о непринятии результатов расчета по оценке пожарного риска на объекте защиты, в котором указываются причины несоответствия расчета по оценке пожарного риска на объекте защиты предъявляемым требованиям.</w:t>
      </w:r>
    </w:p>
    <w:p w:rsidR="004E4938" w:rsidRPr="004E4938" w:rsidRDefault="004E4938">
      <w:pPr>
        <w:pStyle w:val="ConsPlusNormal"/>
        <w:ind w:firstLine="540"/>
        <w:jc w:val="both"/>
        <w:rPr>
          <w:color w:val="000000" w:themeColor="text1"/>
        </w:rPr>
      </w:pPr>
      <w:r w:rsidRPr="004E4938">
        <w:rPr>
          <w:color w:val="000000" w:themeColor="text1"/>
        </w:rPr>
        <w:t>При применении на объекте защиты комплекса инженерно-технических и организационных мероприятий по обеспечению пожарной безопасности в ходе проверок проверяется их соблюдение.</w:t>
      </w:r>
    </w:p>
    <w:p w:rsidR="004E4938" w:rsidRPr="004E4938" w:rsidRDefault="004E4938">
      <w:pPr>
        <w:pStyle w:val="ConsPlusNormal"/>
        <w:ind w:firstLine="540"/>
        <w:jc w:val="both"/>
        <w:rPr>
          <w:color w:val="000000" w:themeColor="text1"/>
        </w:rPr>
      </w:pPr>
      <w:r w:rsidRPr="004E4938">
        <w:rPr>
          <w:color w:val="000000" w:themeColor="text1"/>
        </w:rPr>
        <w:t>49. О проведении внеплановой проверки уполномоченное должностное лицо органа власти или объекта защиты, в отношении которого проводится проверка, уведомляется органом ГПН не менее чем за двадцать четыре часа до начала ее проведения любым доступным способом.</w:t>
      </w:r>
    </w:p>
    <w:p w:rsidR="004E4938" w:rsidRPr="004E4938" w:rsidRDefault="004E4938">
      <w:pPr>
        <w:pStyle w:val="ConsPlusNormal"/>
        <w:ind w:firstLine="540"/>
        <w:jc w:val="both"/>
        <w:rPr>
          <w:color w:val="000000" w:themeColor="text1"/>
        </w:rPr>
      </w:pPr>
      <w:r w:rsidRPr="004E4938">
        <w:rPr>
          <w:color w:val="000000" w:themeColor="text1"/>
        </w:rPr>
        <w:t>Предварительное уведомление организации, гражданина о проведении внеплановой проверки по основанию, указанному в абзаце третьем подпункта 3 пункта 47 настоящего Административного регламента, не требуется.</w:t>
      </w:r>
    </w:p>
    <w:p w:rsidR="004E4938" w:rsidRPr="004E4938" w:rsidRDefault="004E4938">
      <w:pPr>
        <w:pStyle w:val="ConsPlusNormal"/>
        <w:ind w:firstLine="540"/>
        <w:jc w:val="both"/>
        <w:rPr>
          <w:color w:val="000000" w:themeColor="text1"/>
        </w:rPr>
      </w:pPr>
      <w:r w:rsidRPr="004E4938">
        <w:rPr>
          <w:color w:val="000000" w:themeColor="text1"/>
        </w:rPr>
        <w:t>50. Срок проведения внеплановой проверки устанавливается в соответствии с пунктом 24 настоящего Административного регламента.</w:t>
      </w:r>
    </w:p>
    <w:p w:rsidR="004E4938" w:rsidRPr="004E4938" w:rsidRDefault="004E4938">
      <w:pPr>
        <w:pStyle w:val="ConsPlusNormal"/>
        <w:ind w:firstLine="540"/>
        <w:jc w:val="both"/>
        <w:rPr>
          <w:color w:val="000000" w:themeColor="text1"/>
        </w:rPr>
      </w:pPr>
      <w:r w:rsidRPr="004E4938">
        <w:rPr>
          <w:color w:val="000000" w:themeColor="text1"/>
        </w:rPr>
        <w:t>51. В случае получения органом ГПН распорядительного документа органа прокуратуры о проведении в рамках прокурорского надзора проверки в отношении объектов защиты, осуществляемой непосредственно органами прокуратуры, должностное лицо органа ГПН участвует в проводимой органом прокуратуры проверке в качестве специалиста, дает пояснения и представляет информацию в рамках своей компетенции.</w:t>
      </w:r>
    </w:p>
    <w:p w:rsidR="004E4938" w:rsidRPr="004E4938" w:rsidRDefault="004E4938">
      <w:pPr>
        <w:pStyle w:val="ConsPlusNormal"/>
        <w:ind w:firstLine="540"/>
        <w:jc w:val="both"/>
        <w:rPr>
          <w:color w:val="000000" w:themeColor="text1"/>
        </w:rPr>
      </w:pPr>
    </w:p>
    <w:p w:rsidR="004E4938" w:rsidRPr="004E4938" w:rsidRDefault="004E4938">
      <w:pPr>
        <w:pStyle w:val="ConsPlusNormal"/>
        <w:jc w:val="center"/>
        <w:rPr>
          <w:color w:val="000000" w:themeColor="text1"/>
        </w:rPr>
      </w:pPr>
      <w:r w:rsidRPr="004E4938">
        <w:rPr>
          <w:color w:val="000000" w:themeColor="text1"/>
        </w:rPr>
        <w:t>Оформление результатов проверок и принятие мер</w:t>
      </w:r>
    </w:p>
    <w:p w:rsidR="004E4938" w:rsidRPr="004E4938" w:rsidRDefault="004E4938">
      <w:pPr>
        <w:pStyle w:val="ConsPlusNormal"/>
        <w:jc w:val="center"/>
        <w:rPr>
          <w:color w:val="000000" w:themeColor="text1"/>
        </w:rPr>
      </w:pPr>
      <w:r w:rsidRPr="004E4938">
        <w:rPr>
          <w:color w:val="000000" w:themeColor="text1"/>
        </w:rPr>
        <w:t>по их результатам</w:t>
      </w: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r w:rsidRPr="004E4938">
        <w:rPr>
          <w:color w:val="000000" w:themeColor="text1"/>
        </w:rPr>
        <w:t>52. По результатам проверки должностным лицом (должностными лицами) органа ГПН, проводящим (проводящими) проверку, составляется акт проверки (акт проверки органа власти, акт проверки физического лица - правообладателя) в двух экземплярах.</w:t>
      </w:r>
    </w:p>
    <w:p w:rsidR="004E4938" w:rsidRPr="004E4938" w:rsidRDefault="004E4938">
      <w:pPr>
        <w:pStyle w:val="ConsPlusNormal"/>
        <w:ind w:firstLine="540"/>
        <w:jc w:val="both"/>
        <w:rPr>
          <w:color w:val="000000" w:themeColor="text1"/>
        </w:rPr>
      </w:pPr>
      <w:r w:rsidRPr="004E4938">
        <w:rPr>
          <w:color w:val="000000" w:themeColor="text1"/>
        </w:rPr>
        <w:t>В акте проверки органа власти, акте проверки физического лица - правообладателя указываются:</w:t>
      </w:r>
    </w:p>
    <w:p w:rsidR="004E4938" w:rsidRPr="004E4938" w:rsidRDefault="004E4938">
      <w:pPr>
        <w:pStyle w:val="ConsPlusNormal"/>
        <w:ind w:firstLine="540"/>
        <w:jc w:val="both"/>
        <w:rPr>
          <w:color w:val="000000" w:themeColor="text1"/>
        </w:rPr>
      </w:pPr>
      <w:r w:rsidRPr="004E4938">
        <w:rPr>
          <w:color w:val="000000" w:themeColor="text1"/>
        </w:rPr>
        <w:t>1) дата, время и место составления акта проверки;</w:t>
      </w:r>
    </w:p>
    <w:p w:rsidR="004E4938" w:rsidRPr="004E4938" w:rsidRDefault="004E4938">
      <w:pPr>
        <w:pStyle w:val="ConsPlusNormal"/>
        <w:ind w:firstLine="540"/>
        <w:jc w:val="both"/>
        <w:rPr>
          <w:color w:val="000000" w:themeColor="text1"/>
        </w:rPr>
      </w:pPr>
      <w:r w:rsidRPr="004E4938">
        <w:rPr>
          <w:color w:val="000000" w:themeColor="text1"/>
        </w:rPr>
        <w:t>2) наименование органа ГПН;</w:t>
      </w:r>
    </w:p>
    <w:p w:rsidR="004E4938" w:rsidRPr="004E4938" w:rsidRDefault="004E4938">
      <w:pPr>
        <w:pStyle w:val="ConsPlusNormal"/>
        <w:ind w:firstLine="540"/>
        <w:jc w:val="both"/>
        <w:rPr>
          <w:color w:val="000000" w:themeColor="text1"/>
        </w:rPr>
      </w:pPr>
      <w:r w:rsidRPr="004E4938">
        <w:rPr>
          <w:color w:val="000000" w:themeColor="text1"/>
        </w:rPr>
        <w:t>3) дата и номер распоряжения руководителя, заместителя руководителя органа ГПН;</w:t>
      </w:r>
    </w:p>
    <w:p w:rsidR="004E4938" w:rsidRPr="004E4938" w:rsidRDefault="004E4938">
      <w:pPr>
        <w:pStyle w:val="ConsPlusNormal"/>
        <w:ind w:firstLine="540"/>
        <w:jc w:val="both"/>
        <w:rPr>
          <w:color w:val="000000" w:themeColor="text1"/>
        </w:rPr>
      </w:pPr>
      <w:r w:rsidRPr="004E4938">
        <w:rPr>
          <w:color w:val="000000" w:themeColor="text1"/>
        </w:rPr>
        <w:t>4) фамилия, имя, отчество (последнее - при наличии) и должность должностного лица (должностных лиц), проводившего (проводивших) проверку;</w:t>
      </w:r>
    </w:p>
    <w:p w:rsidR="004E4938" w:rsidRPr="004E4938" w:rsidRDefault="004E4938">
      <w:pPr>
        <w:pStyle w:val="ConsPlusNormal"/>
        <w:ind w:firstLine="540"/>
        <w:jc w:val="both"/>
        <w:rPr>
          <w:color w:val="000000" w:themeColor="text1"/>
        </w:rPr>
      </w:pPr>
      <w:r w:rsidRPr="004E4938">
        <w:rPr>
          <w:color w:val="000000" w:themeColor="text1"/>
        </w:rPr>
        <w:t>5) наименование проверяемого органа власти, физического лица - правообладателя, а также фамилия, имя, отчество (последнее - при наличии) и должность уполномоченного должностного лица органа власти или объекта защиты, в отношении которого проводится проверка, присутствовавших при проведении проверки;</w:t>
      </w:r>
    </w:p>
    <w:p w:rsidR="004E4938" w:rsidRPr="004E4938" w:rsidRDefault="004E4938">
      <w:pPr>
        <w:pStyle w:val="ConsPlusNormal"/>
        <w:ind w:firstLine="540"/>
        <w:jc w:val="both"/>
        <w:rPr>
          <w:color w:val="000000" w:themeColor="text1"/>
        </w:rPr>
      </w:pPr>
      <w:r w:rsidRPr="004E4938">
        <w:rPr>
          <w:color w:val="000000" w:themeColor="text1"/>
        </w:rPr>
        <w:t>6) дата, время, продолжительность и место проведения проверки;</w:t>
      </w:r>
    </w:p>
    <w:p w:rsidR="004E4938" w:rsidRPr="004E4938" w:rsidRDefault="004E4938">
      <w:pPr>
        <w:pStyle w:val="ConsPlusNormal"/>
        <w:ind w:firstLine="540"/>
        <w:jc w:val="both"/>
        <w:rPr>
          <w:color w:val="000000" w:themeColor="text1"/>
        </w:rPr>
      </w:pPr>
      <w:r w:rsidRPr="004E4938">
        <w:rPr>
          <w:color w:val="000000" w:themeColor="text1"/>
        </w:rPr>
        <w:t>7) сведения о результатах проверки, в том числе о выявленных нарушениях требований пожарной безопасности, об их характере и о лицах, допустивших указанные нарушения;</w:t>
      </w:r>
    </w:p>
    <w:p w:rsidR="004E4938" w:rsidRPr="004E4938" w:rsidRDefault="004E4938">
      <w:pPr>
        <w:pStyle w:val="ConsPlusNormal"/>
        <w:ind w:firstLine="540"/>
        <w:jc w:val="both"/>
        <w:rPr>
          <w:color w:val="000000" w:themeColor="text1"/>
        </w:rPr>
      </w:pPr>
      <w:r w:rsidRPr="004E4938">
        <w:rPr>
          <w:color w:val="000000" w:themeColor="text1"/>
        </w:rPr>
        <w:t>8) сведения об ознакомлении или отказе в ознакомлении с актом проверки уполномоченного должностного лица органа власти или объекта защиты, в отношении которого проводится проверка, о наличии его подписи или об отказе от совершения подписи;</w:t>
      </w:r>
    </w:p>
    <w:p w:rsidR="004E4938" w:rsidRPr="004E4938" w:rsidRDefault="004E4938">
      <w:pPr>
        <w:pStyle w:val="ConsPlusNormal"/>
        <w:ind w:firstLine="540"/>
        <w:jc w:val="both"/>
        <w:rPr>
          <w:color w:val="000000" w:themeColor="text1"/>
        </w:rPr>
      </w:pPr>
      <w:r w:rsidRPr="004E4938">
        <w:rPr>
          <w:color w:val="000000" w:themeColor="text1"/>
        </w:rPr>
        <w:t>9) подписи должностного лица (должностных лиц), проводившего (проводивших) проверку.</w:t>
      </w:r>
    </w:p>
    <w:p w:rsidR="004E4938" w:rsidRPr="004E4938" w:rsidRDefault="004E4938">
      <w:pPr>
        <w:pStyle w:val="ConsPlusNormal"/>
        <w:ind w:firstLine="540"/>
        <w:jc w:val="both"/>
        <w:rPr>
          <w:color w:val="000000" w:themeColor="text1"/>
        </w:rPr>
      </w:pPr>
      <w:r w:rsidRPr="004E4938">
        <w:rPr>
          <w:color w:val="000000" w:themeColor="text1"/>
        </w:rPr>
        <w:t>Подпись (подписи) должностного лица (должностных лиц) органа ГПН, проводившего (проводивших) проверку, в акте проверки (акте проверки органа власти, акте проверки физического лица - правообладателя) заверяется (заверяются) печатью (печатями) должностного лица (должностных лиц) органа ГПН.</w:t>
      </w:r>
    </w:p>
    <w:p w:rsidR="004E4938" w:rsidRPr="004E4938" w:rsidRDefault="004E4938">
      <w:pPr>
        <w:pStyle w:val="ConsPlusNormal"/>
        <w:ind w:firstLine="540"/>
        <w:jc w:val="both"/>
        <w:rPr>
          <w:color w:val="000000" w:themeColor="text1"/>
        </w:rPr>
      </w:pPr>
      <w:r w:rsidRPr="004E4938">
        <w:rPr>
          <w:color w:val="000000" w:themeColor="text1"/>
        </w:rPr>
        <w:t>Номер акта проверки (акта проверки органа власти, акта проверки физического лица - правообладателя) должен соответствовать номеру распоряжения о проведении проверки.</w:t>
      </w:r>
    </w:p>
    <w:p w:rsidR="004E4938" w:rsidRPr="004E4938" w:rsidRDefault="004E4938">
      <w:pPr>
        <w:pStyle w:val="ConsPlusNormal"/>
        <w:ind w:firstLine="540"/>
        <w:jc w:val="both"/>
        <w:rPr>
          <w:color w:val="000000" w:themeColor="text1"/>
        </w:rPr>
      </w:pPr>
      <w:r w:rsidRPr="004E4938">
        <w:rPr>
          <w:color w:val="000000" w:themeColor="text1"/>
        </w:rPr>
        <w:t>К акту проверки (акту проверки органа власти, акту проверки физического лица - правообладателя) прилагаются:</w:t>
      </w:r>
    </w:p>
    <w:p w:rsidR="004E4938" w:rsidRPr="004E4938" w:rsidRDefault="004E4938">
      <w:pPr>
        <w:pStyle w:val="ConsPlusNormal"/>
        <w:ind w:firstLine="540"/>
        <w:jc w:val="both"/>
        <w:rPr>
          <w:color w:val="000000" w:themeColor="text1"/>
        </w:rPr>
      </w:pPr>
      <w:r w:rsidRPr="004E4938">
        <w:rPr>
          <w:color w:val="000000" w:themeColor="text1"/>
        </w:rPr>
        <w:t>решение о непринятии результатов расчета по оценке пожарного риска на объекте защиты;</w:t>
      </w:r>
    </w:p>
    <w:p w:rsidR="004E4938" w:rsidRPr="004E4938" w:rsidRDefault="004E4938">
      <w:pPr>
        <w:pStyle w:val="ConsPlusNormal"/>
        <w:ind w:firstLine="540"/>
        <w:jc w:val="both"/>
        <w:rPr>
          <w:color w:val="000000" w:themeColor="text1"/>
        </w:rPr>
      </w:pPr>
      <w:r w:rsidRPr="004E4938">
        <w:rPr>
          <w:color w:val="000000" w:themeColor="text1"/>
        </w:rPr>
        <w:t>протоколы отбора образцов продукции, проб;</w:t>
      </w:r>
    </w:p>
    <w:p w:rsidR="004E4938" w:rsidRPr="004E4938" w:rsidRDefault="004E4938">
      <w:pPr>
        <w:pStyle w:val="ConsPlusNormal"/>
        <w:ind w:firstLine="540"/>
        <w:jc w:val="both"/>
        <w:rPr>
          <w:color w:val="000000" w:themeColor="text1"/>
        </w:rPr>
      </w:pPr>
      <w:r w:rsidRPr="004E4938">
        <w:rPr>
          <w:color w:val="000000" w:themeColor="text1"/>
        </w:rPr>
        <w:t>протоколы (заключения) проведенных исследований (испытаний), измерений и экспертиз;</w:t>
      </w:r>
    </w:p>
    <w:p w:rsidR="004E4938" w:rsidRPr="004E4938" w:rsidRDefault="004E4938">
      <w:pPr>
        <w:pStyle w:val="ConsPlusNormal"/>
        <w:ind w:firstLine="540"/>
        <w:jc w:val="both"/>
        <w:rPr>
          <w:color w:val="000000" w:themeColor="text1"/>
        </w:rPr>
      </w:pPr>
      <w:r w:rsidRPr="004E4938">
        <w:rPr>
          <w:color w:val="000000" w:themeColor="text1"/>
        </w:rPr>
        <w:t>объяснения лиц, на которых возлагается ответственность за нарушения требований пожарной безопасности;</w:t>
      </w:r>
    </w:p>
    <w:p w:rsidR="004E4938" w:rsidRPr="004E4938" w:rsidRDefault="004E4938">
      <w:pPr>
        <w:pStyle w:val="ConsPlusNormal"/>
        <w:ind w:firstLine="540"/>
        <w:jc w:val="both"/>
        <w:rPr>
          <w:color w:val="000000" w:themeColor="text1"/>
        </w:rPr>
      </w:pPr>
      <w:r w:rsidRPr="004E4938">
        <w:rPr>
          <w:color w:val="000000" w:themeColor="text1"/>
        </w:rPr>
        <w:t>предписания об устранении нарушений и (или) предписания по устранению несоответствия;</w:t>
      </w:r>
    </w:p>
    <w:p w:rsidR="004E4938" w:rsidRPr="004E4938" w:rsidRDefault="004E4938">
      <w:pPr>
        <w:pStyle w:val="ConsPlusNormal"/>
        <w:ind w:firstLine="540"/>
        <w:jc w:val="both"/>
        <w:rPr>
          <w:color w:val="000000" w:themeColor="text1"/>
        </w:rPr>
      </w:pPr>
      <w:r w:rsidRPr="004E4938">
        <w:rPr>
          <w:color w:val="000000" w:themeColor="text1"/>
        </w:rPr>
        <w:t>рапорт на продление срока проверки с визой начальника органа ГПН (в случае продления срока проведения проверки);</w:t>
      </w:r>
    </w:p>
    <w:p w:rsidR="004E4938" w:rsidRPr="004E4938" w:rsidRDefault="004E4938">
      <w:pPr>
        <w:pStyle w:val="ConsPlusNormal"/>
        <w:ind w:firstLine="540"/>
        <w:jc w:val="both"/>
        <w:rPr>
          <w:color w:val="000000" w:themeColor="text1"/>
        </w:rPr>
      </w:pPr>
      <w:r w:rsidRPr="004E4938">
        <w:rPr>
          <w:color w:val="000000" w:themeColor="text1"/>
        </w:rPr>
        <w:t>распорядительный документ органа прокуратуры (в случае проведения проверки в рамках прокурорского надзора);</w:t>
      </w:r>
    </w:p>
    <w:p w:rsidR="004E4938" w:rsidRPr="004E4938" w:rsidRDefault="004E4938">
      <w:pPr>
        <w:pStyle w:val="ConsPlusNormal"/>
        <w:ind w:firstLine="540"/>
        <w:jc w:val="both"/>
        <w:rPr>
          <w:color w:val="000000" w:themeColor="text1"/>
        </w:rPr>
      </w:pPr>
      <w:r w:rsidRPr="004E4938">
        <w:rPr>
          <w:color w:val="000000" w:themeColor="text1"/>
        </w:rPr>
        <w:t>документы, подтверждающие обоснованность и правомерность проведения внеплановой проверки по основаниям, указанным в подпункте 3 пункта 47 настоящего Административного регламента;</w:t>
      </w:r>
    </w:p>
    <w:p w:rsidR="004E4938" w:rsidRPr="004E4938" w:rsidRDefault="004E4938">
      <w:pPr>
        <w:pStyle w:val="ConsPlusNormal"/>
        <w:ind w:firstLine="540"/>
        <w:jc w:val="both"/>
        <w:rPr>
          <w:color w:val="000000" w:themeColor="text1"/>
        </w:rPr>
      </w:pPr>
      <w:r w:rsidRPr="004E4938">
        <w:rPr>
          <w:color w:val="000000" w:themeColor="text1"/>
        </w:rPr>
        <w:t>уведомления о вручении, в случае направления заказным почтовым отправлением органом ГПН документов уполномоченному должностному лицу органа власти или объекта защиты, в отношении которого проводится проверка.</w:t>
      </w:r>
    </w:p>
    <w:p w:rsidR="004E4938" w:rsidRPr="004E4938" w:rsidRDefault="004E4938">
      <w:pPr>
        <w:pStyle w:val="ConsPlusNormal"/>
        <w:ind w:firstLine="540"/>
        <w:jc w:val="both"/>
        <w:rPr>
          <w:color w:val="000000" w:themeColor="text1"/>
        </w:rPr>
      </w:pPr>
      <w:r w:rsidRPr="004E4938">
        <w:rPr>
          <w:color w:val="000000" w:themeColor="text1"/>
        </w:rPr>
        <w:t>Учет актов проверок (актов проверок органов власти, актов проверки физических лиц - правообладателей) ведется в журнале органа ГПН по учету проверок.</w:t>
      </w:r>
    </w:p>
    <w:p w:rsidR="004E4938" w:rsidRPr="004E4938" w:rsidRDefault="004E4938">
      <w:pPr>
        <w:pStyle w:val="ConsPlusNormal"/>
        <w:ind w:firstLine="540"/>
        <w:jc w:val="both"/>
        <w:rPr>
          <w:color w:val="000000" w:themeColor="text1"/>
        </w:rPr>
      </w:pPr>
      <w:bookmarkStart w:id="36" w:name="P478"/>
      <w:bookmarkEnd w:id="36"/>
      <w:r w:rsidRPr="004E4938">
        <w:rPr>
          <w:color w:val="000000" w:themeColor="text1"/>
        </w:rPr>
        <w:t>53. Акт проверки (акт проверки органа власти, акт проверки физического лица - правообладателя) оформляется на проверявшийся объект защиты (орган власти) непосредственно после ее завершения, один его экземпляр с копиями приложений, заверенных печатью (печатями) должностного лица (должностных лиц) органа ГПН, проводившего (проводивших) проверку, вручается уполномоченному должностному лицу органа власти или объекта защиты, в отношении которого проводилась проверка, под роспись об ознакомлении либо об отказе в ознакомлении с актом проверки.</w:t>
      </w:r>
    </w:p>
    <w:p w:rsidR="004E4938" w:rsidRPr="004E4938" w:rsidRDefault="004E4938">
      <w:pPr>
        <w:pStyle w:val="ConsPlusNormal"/>
        <w:ind w:firstLine="540"/>
        <w:jc w:val="both"/>
        <w:rPr>
          <w:color w:val="000000" w:themeColor="text1"/>
        </w:rPr>
      </w:pPr>
      <w:r w:rsidRPr="004E4938">
        <w:rPr>
          <w:color w:val="000000" w:themeColor="text1"/>
        </w:rPr>
        <w:t>В случае отсутствия уполномоченного должностного лица органа власти или объекта защиты, в отношении которого проводилась проверка, а также в случае отказа данного лица дать расписку об ознакомлении либо об отказе в ознакомлении с актом проверки (актом проверки органа власти, актом проверки физического лица - правообладателя), данный акт направляется заказным почтовым отправлением с уведомлением о вручении, которое приобщается к экземпляру акта проверки (акта проверки органа власти, акта проверки физического лица - правообладателя), хранящемуся в контрольно-наблюдательном деле о противопожарном состоянии объекта защиты (органа власти) (далее - КНД), оформляемом в соответствии с приложением N 9 к настоящему Административному регламенту.</w:t>
      </w:r>
    </w:p>
    <w:p w:rsidR="004E4938" w:rsidRPr="004E4938" w:rsidRDefault="004E4938">
      <w:pPr>
        <w:pStyle w:val="ConsPlusNormal"/>
        <w:ind w:firstLine="540"/>
        <w:jc w:val="both"/>
        <w:rPr>
          <w:color w:val="000000" w:themeColor="text1"/>
        </w:rPr>
      </w:pPr>
      <w:r w:rsidRPr="004E4938">
        <w:rPr>
          <w:color w:val="000000" w:themeColor="text1"/>
        </w:rPr>
        <w:t>После завершения проверки в отношении объекта защиты, в случае, когда его единственным правообладателем является хозяйствующий субъект, отнесенный в соответствии с условиями, установленными законодательством, к малым предприятиям либо к микропредприятиям, учет времени, затраченного должностным лицом (должностными лицами) органа ГПН, проводившим (проводившими) проверку объекта защиты, производится с указанием даты, точного времени, продолжительности (в часах и минутах) нахождения проверяющего (проверяющих) на объекте защиты (с указанием места проверки), в акте проверки и журнале органа ГПН по учету проверок. В срок проведения проверки следует засчитывать только время непосредственного нахождения проверяющих на объекте защиты, где осуществляет деятельность проверяемое лицо (из расчета не более 8 часов в рабочий день).</w:t>
      </w:r>
    </w:p>
    <w:p w:rsidR="004E4938" w:rsidRPr="004E4938" w:rsidRDefault="004E4938">
      <w:pPr>
        <w:pStyle w:val="ConsPlusNormal"/>
        <w:ind w:firstLine="540"/>
        <w:jc w:val="both"/>
        <w:rPr>
          <w:color w:val="000000" w:themeColor="text1"/>
        </w:rPr>
      </w:pPr>
      <w:r w:rsidRPr="004E4938">
        <w:rPr>
          <w:color w:val="000000" w:themeColor="text1"/>
        </w:rPr>
        <w:t>54. В случае если для составления акта проверки (акта проверки органа власти, акта проверки физического лица - правообладателя) необходимо получить заключения по результатам проведенных исследований, испытаний, измерений, специальных расследований, экспертиз, акт проверки (акт проверки органа власти, акт проверки физического лица - правообладателя) составляется в срок, не превышающий трех рабочих дней после завершения указанных исследований, испытаний, измерений, расследований и экспертиз.</w:t>
      </w:r>
    </w:p>
    <w:p w:rsidR="004E4938" w:rsidRPr="004E4938" w:rsidRDefault="004E4938">
      <w:pPr>
        <w:pStyle w:val="ConsPlusNormal"/>
        <w:ind w:firstLine="540"/>
        <w:jc w:val="both"/>
        <w:rPr>
          <w:color w:val="000000" w:themeColor="text1"/>
        </w:rPr>
      </w:pPr>
      <w:r w:rsidRPr="004E4938">
        <w:rPr>
          <w:color w:val="000000" w:themeColor="text1"/>
        </w:rPr>
        <w:t>55. Если проведение внеплановой выездной проверки согласовывалось с органом прокуратуры, то копия акта такой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4E4938" w:rsidRPr="004E4938" w:rsidRDefault="004E4938">
      <w:pPr>
        <w:pStyle w:val="ConsPlusNormal"/>
        <w:ind w:firstLine="540"/>
        <w:jc w:val="both"/>
        <w:rPr>
          <w:color w:val="000000" w:themeColor="text1"/>
        </w:rPr>
      </w:pPr>
      <w:r w:rsidRPr="004E4938">
        <w:rPr>
          <w:color w:val="000000" w:themeColor="text1"/>
        </w:rPr>
        <w:t>Второй экземпляр сопроводительного письма о направлении копии акта проверки приобщается к материалам проверки.</w:t>
      </w:r>
    </w:p>
    <w:p w:rsidR="004E4938" w:rsidRPr="004E4938" w:rsidRDefault="004E4938">
      <w:pPr>
        <w:pStyle w:val="ConsPlusNormal"/>
        <w:ind w:firstLine="540"/>
        <w:jc w:val="both"/>
        <w:rPr>
          <w:color w:val="000000" w:themeColor="text1"/>
        </w:rPr>
      </w:pPr>
      <w:r w:rsidRPr="004E4938">
        <w:rPr>
          <w:color w:val="000000" w:themeColor="text1"/>
        </w:rPr>
        <w:t>56.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4E4938" w:rsidRPr="004E4938" w:rsidRDefault="004E4938">
      <w:pPr>
        <w:pStyle w:val="ConsPlusNormal"/>
        <w:ind w:firstLine="540"/>
        <w:jc w:val="both"/>
        <w:rPr>
          <w:color w:val="000000" w:themeColor="text1"/>
        </w:rPr>
      </w:pPr>
      <w:r w:rsidRPr="004E4938">
        <w:rPr>
          <w:color w:val="000000" w:themeColor="text1"/>
        </w:rPr>
        <w:t>57. Должностным лицом органа ГПН, проводившим проверку или возглавлявшим комиссию, проводившую проверку, осуществляется запись в имеющемся журнале учета проверок. При отсутствии журнала учета проверок в акте проверки делается соответствующая запись.</w:t>
      </w:r>
    </w:p>
    <w:p w:rsidR="004E4938" w:rsidRPr="004E4938" w:rsidRDefault="004E4938">
      <w:pPr>
        <w:pStyle w:val="ConsPlusNormal"/>
        <w:ind w:firstLine="540"/>
        <w:jc w:val="both"/>
        <w:rPr>
          <w:color w:val="000000" w:themeColor="text1"/>
        </w:rPr>
      </w:pPr>
      <w:r w:rsidRPr="004E4938">
        <w:rPr>
          <w:color w:val="000000" w:themeColor="text1"/>
        </w:rPr>
        <w:t>58. В случае поступления в орган ГПН, издавший распоряжение о проведении проверки, направленного в течение пятнадцати дней с даты получения акта проверки лицом, в отношении которого проводилась проверка, возражения в письменной форме от указанного лица в отношении акта проверки (акта проверки органа власти, акта проверки физического лица - правообладателя) в целом или его отдельных положений, а также документов, подтверждающих обоснованность таких возражений, или их заверенных копий, и (или) выданного предписания об устранении нарушений и (или) предписания по устранению несоответствия, орган ГПН рассматривает указанные возражения в порядке, установленном настоящим Административным регламентом.</w:t>
      </w:r>
    </w:p>
    <w:p w:rsidR="004E4938" w:rsidRPr="004E4938" w:rsidRDefault="004E4938">
      <w:pPr>
        <w:pStyle w:val="ConsPlusNormal"/>
        <w:ind w:firstLine="540"/>
        <w:jc w:val="both"/>
        <w:rPr>
          <w:color w:val="000000" w:themeColor="text1"/>
        </w:rPr>
      </w:pPr>
      <w:r w:rsidRPr="004E4938">
        <w:rPr>
          <w:color w:val="000000" w:themeColor="text1"/>
        </w:rPr>
        <w:t>59. В случае выявления при проведении проверки нарушений требований пожарной безопасности должностное лицо (должностные лица) органа ГПН, проводившее (проводившие) проверку, в пределах полномочий, предусмотренных законодательством Российской Федерации, обязано (обязаны):</w:t>
      </w:r>
    </w:p>
    <w:p w:rsidR="004E4938" w:rsidRPr="004E4938" w:rsidRDefault="004E4938">
      <w:pPr>
        <w:pStyle w:val="ConsPlusNormal"/>
        <w:ind w:firstLine="540"/>
        <w:jc w:val="both"/>
        <w:rPr>
          <w:color w:val="000000" w:themeColor="text1"/>
        </w:rPr>
      </w:pPr>
      <w:bookmarkStart w:id="37" w:name="P488"/>
      <w:bookmarkEnd w:id="37"/>
      <w:r w:rsidRPr="004E4938">
        <w:rPr>
          <w:color w:val="000000" w:themeColor="text1"/>
        </w:rPr>
        <w:t>1) с учетом разграничения ответственности и полномочий за обеспечение пожарной безопасности каждому уполномоченному должностному лицу органа власти или объекта защиты, в отношении которого проводится проверка, и (или) лицу (лицам), осуществляющему (осуществляющим) деятельность на проверяемом объекте защиты, а также органу власти выдать предписание (предписания) об устранении нарушения (нарушений) и (или) предписание по устранению несоответствия с указанием сроков их устранения;</w:t>
      </w:r>
    </w:p>
    <w:p w:rsidR="004E4938" w:rsidRPr="004E4938" w:rsidRDefault="004E4938">
      <w:pPr>
        <w:pStyle w:val="ConsPlusNormal"/>
        <w:ind w:firstLine="540"/>
        <w:jc w:val="both"/>
        <w:rPr>
          <w:color w:val="000000" w:themeColor="text1"/>
        </w:rPr>
      </w:pPr>
      <w:r w:rsidRPr="004E4938">
        <w:rPr>
          <w:color w:val="000000" w:themeColor="text1"/>
        </w:rP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а также меры по привлечению лиц, допустивших выявленные нарушения, к ответственности.</w:t>
      </w:r>
    </w:p>
    <w:p w:rsidR="004E4938" w:rsidRPr="004E4938" w:rsidRDefault="004E4938">
      <w:pPr>
        <w:pStyle w:val="ConsPlusNormal"/>
        <w:ind w:firstLine="540"/>
        <w:jc w:val="both"/>
        <w:rPr>
          <w:color w:val="000000" w:themeColor="text1"/>
        </w:rPr>
      </w:pPr>
      <w:r w:rsidRPr="004E4938">
        <w:rPr>
          <w:color w:val="000000" w:themeColor="text1"/>
        </w:rPr>
        <w:t>Сроки устранения выявленных нарушений требований пожарной безопасности устанавливаются должностным лицом органа ГПН с учетом характера нарушения, а также исходя из имущественного и финансового положения (для государственных, муниципальных учреждений), организационных и технических условий, влияющих на их устранение.</w:t>
      </w:r>
    </w:p>
    <w:p w:rsidR="004E4938" w:rsidRPr="004E4938" w:rsidRDefault="004E4938">
      <w:pPr>
        <w:pStyle w:val="ConsPlusNormal"/>
        <w:ind w:firstLine="540"/>
        <w:jc w:val="both"/>
        <w:rPr>
          <w:color w:val="000000" w:themeColor="text1"/>
        </w:rPr>
      </w:pPr>
      <w:r w:rsidRPr="004E4938">
        <w:rPr>
          <w:color w:val="000000" w:themeColor="text1"/>
        </w:rPr>
        <w:t>Период проведения внеплановой проверки с целью контроля выполнения предписания об устранении нарушений и (или) предписания по устранению несоответствия устанавливается должностным лицом органа ГПН с учетом сроков устранения нарушений требований пожарной безопасности и срока давности привлечения к административной ответственности.</w:t>
      </w:r>
    </w:p>
    <w:p w:rsidR="004E4938" w:rsidRPr="004E4938" w:rsidRDefault="004E4938">
      <w:pPr>
        <w:pStyle w:val="ConsPlusNormal"/>
        <w:ind w:firstLine="540"/>
        <w:jc w:val="both"/>
        <w:rPr>
          <w:color w:val="000000" w:themeColor="text1"/>
        </w:rPr>
      </w:pPr>
      <w:bookmarkStart w:id="38" w:name="P492"/>
      <w:bookmarkEnd w:id="38"/>
      <w:r w:rsidRPr="004E4938">
        <w:rPr>
          <w:color w:val="000000" w:themeColor="text1"/>
        </w:rPr>
        <w:t>При выявлении в ходе проведения внеплановой проверки с целью контроля выполнения предписания об устранении нарушений и (или) предписания по устранению несоответствия, невыполнения в установленный в предписании срок требований пожарной безопасности:</w:t>
      </w:r>
    </w:p>
    <w:p w:rsidR="004E4938" w:rsidRPr="004E4938" w:rsidRDefault="004E4938">
      <w:pPr>
        <w:pStyle w:val="ConsPlusNormal"/>
        <w:ind w:firstLine="540"/>
        <w:jc w:val="both"/>
        <w:rPr>
          <w:color w:val="000000" w:themeColor="text1"/>
        </w:rPr>
      </w:pPr>
      <w:r w:rsidRPr="004E4938">
        <w:rPr>
          <w:color w:val="000000" w:themeColor="text1"/>
        </w:rPr>
        <w:t>каждому из лиц, перечисленных в подпункте 1 настоящего пункта, с учетом разграничения полномочий и ответственности за обеспечение пожарной безопасности выдается новое предписание (предписания) об устранений нарушений, в котором (которых):</w:t>
      </w:r>
    </w:p>
    <w:p w:rsidR="004E4938" w:rsidRPr="004E4938" w:rsidRDefault="004E4938">
      <w:pPr>
        <w:pStyle w:val="ConsPlusNormal"/>
        <w:ind w:firstLine="540"/>
        <w:jc w:val="both"/>
        <w:rPr>
          <w:color w:val="000000" w:themeColor="text1"/>
        </w:rPr>
      </w:pPr>
      <w:r w:rsidRPr="004E4938">
        <w:rPr>
          <w:color w:val="000000" w:themeColor="text1"/>
        </w:rPr>
        <w:t>устанавливаются новые сроки устранения не выполненных к установленному сроку нарушений требований пожарной безопасности;</w:t>
      </w:r>
    </w:p>
    <w:p w:rsidR="004E4938" w:rsidRPr="004E4938" w:rsidRDefault="004E4938">
      <w:pPr>
        <w:pStyle w:val="ConsPlusNormal"/>
        <w:ind w:firstLine="540"/>
        <w:jc w:val="both"/>
        <w:rPr>
          <w:color w:val="000000" w:themeColor="text1"/>
        </w:rPr>
      </w:pPr>
      <w:r w:rsidRPr="004E4938">
        <w:rPr>
          <w:color w:val="000000" w:themeColor="text1"/>
        </w:rPr>
        <w:t>переносятся из предписания, исполнение которого проверяется, ранее предложенные к исполнению нарушения, срок устранения которых не истек, при этом сохраняются ранее установленные и не истекшие сроки;</w:t>
      </w:r>
    </w:p>
    <w:p w:rsidR="004E4938" w:rsidRPr="004E4938" w:rsidRDefault="004E4938">
      <w:pPr>
        <w:pStyle w:val="ConsPlusNormal"/>
        <w:ind w:firstLine="540"/>
        <w:jc w:val="both"/>
        <w:rPr>
          <w:color w:val="000000" w:themeColor="text1"/>
        </w:rPr>
      </w:pPr>
      <w:r w:rsidRPr="004E4938">
        <w:rPr>
          <w:color w:val="000000" w:themeColor="text1"/>
        </w:rPr>
        <w:t>принимаются меры по привлечению лиц, допустивших выявленные нарушения, к ответственности в порядке, установленном законодательством Российской Федерации об административных правонарушениях.</w:t>
      </w:r>
    </w:p>
    <w:p w:rsidR="004E4938" w:rsidRPr="004E4938" w:rsidRDefault="004E4938">
      <w:pPr>
        <w:pStyle w:val="ConsPlusNormal"/>
        <w:ind w:firstLine="540"/>
        <w:jc w:val="both"/>
        <w:rPr>
          <w:color w:val="000000" w:themeColor="text1"/>
        </w:rPr>
      </w:pPr>
      <w:r w:rsidRPr="004E4938">
        <w:rPr>
          <w:color w:val="000000" w:themeColor="text1"/>
        </w:rPr>
        <w:t>При выявлении в ходе проведения внеплановой проверки с целью контроля выполнения предписания об устранении нарушений и (или) предписания по устранению несоответствия новых нарушений требований пожарной безопасности, совершенных в период времени между завершенной плановой проверкой и данной внеплановой проверкой:</w:t>
      </w:r>
    </w:p>
    <w:p w:rsidR="004E4938" w:rsidRPr="004E4938" w:rsidRDefault="004E4938">
      <w:pPr>
        <w:pStyle w:val="ConsPlusNormal"/>
        <w:ind w:firstLine="540"/>
        <w:jc w:val="both"/>
        <w:rPr>
          <w:color w:val="000000" w:themeColor="text1"/>
        </w:rPr>
      </w:pPr>
      <w:r w:rsidRPr="004E4938">
        <w:rPr>
          <w:color w:val="000000" w:themeColor="text1"/>
        </w:rPr>
        <w:t>принимаются меры по привлечению лиц, допустивших выявленные нарушения, к ответственности в порядке, установленном законодательством Российской Федерации об административных правонарушениях;</w:t>
      </w:r>
    </w:p>
    <w:p w:rsidR="004E4938" w:rsidRPr="004E4938" w:rsidRDefault="004E4938">
      <w:pPr>
        <w:pStyle w:val="ConsPlusNormal"/>
        <w:ind w:firstLine="540"/>
        <w:jc w:val="both"/>
        <w:rPr>
          <w:color w:val="000000" w:themeColor="text1"/>
        </w:rPr>
      </w:pPr>
      <w:r w:rsidRPr="004E4938">
        <w:rPr>
          <w:color w:val="000000" w:themeColor="text1"/>
        </w:rPr>
        <w:t>если такие нарушения создают угрозу причинения вреда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угрозу возникновения пожара либо влекут причинение такого вреда, возникновение пожара, принимаются меры для проведения внеплановой проверки в порядке, установленном настоящим Административным регламентом.</w:t>
      </w:r>
    </w:p>
    <w:p w:rsidR="004E4938" w:rsidRPr="004E4938" w:rsidRDefault="004E4938">
      <w:pPr>
        <w:pStyle w:val="ConsPlusNormal"/>
        <w:ind w:firstLine="540"/>
        <w:jc w:val="both"/>
        <w:rPr>
          <w:color w:val="000000" w:themeColor="text1"/>
        </w:rPr>
      </w:pPr>
      <w:r w:rsidRPr="004E4938">
        <w:rPr>
          <w:color w:val="000000" w:themeColor="text1"/>
        </w:rPr>
        <w:t>Выданные предписания, в том числе предписания, выданные в ходе проведения внеплановой проверки, указанные в абзаце четвертом подпункта 2 настоящего пункта, учитываются в журнале органа ГПН по учету проверок.</w:t>
      </w:r>
    </w:p>
    <w:p w:rsidR="004E4938" w:rsidRPr="004E4938" w:rsidRDefault="004E4938">
      <w:pPr>
        <w:pStyle w:val="ConsPlusNormal"/>
        <w:ind w:firstLine="540"/>
        <w:jc w:val="both"/>
        <w:rPr>
          <w:color w:val="000000" w:themeColor="text1"/>
        </w:rPr>
      </w:pPr>
      <w:r w:rsidRPr="004E4938">
        <w:rPr>
          <w:color w:val="000000" w:themeColor="text1"/>
        </w:rPr>
        <w:t>Копии всех выдаваемых предписаний хранятся в КНД.</w:t>
      </w:r>
    </w:p>
    <w:p w:rsidR="004E4938" w:rsidRPr="004E4938" w:rsidRDefault="004E4938">
      <w:pPr>
        <w:pStyle w:val="ConsPlusNormal"/>
        <w:ind w:firstLine="540"/>
        <w:jc w:val="both"/>
        <w:rPr>
          <w:color w:val="000000" w:themeColor="text1"/>
        </w:rPr>
      </w:pPr>
      <w:r w:rsidRPr="004E4938">
        <w:rPr>
          <w:color w:val="000000" w:themeColor="text1"/>
        </w:rPr>
        <w:t>В предписании об устранении нарушений указываются:</w:t>
      </w:r>
    </w:p>
    <w:p w:rsidR="004E4938" w:rsidRPr="004E4938" w:rsidRDefault="004E4938">
      <w:pPr>
        <w:pStyle w:val="ConsPlusNormal"/>
        <w:ind w:firstLine="540"/>
        <w:jc w:val="both"/>
        <w:rPr>
          <w:color w:val="000000" w:themeColor="text1"/>
        </w:rPr>
      </w:pPr>
      <w:r w:rsidRPr="004E4938">
        <w:rPr>
          <w:color w:val="000000" w:themeColor="text1"/>
        </w:rPr>
        <w:t>1) полное наименование органа государственной власти, органа местного самоуправления, юридического лица, фамилия, имя, отчество (последнее - при наличии) индивидуального предпринимателя, физического лица - правообладателя объекта защиты;</w:t>
      </w:r>
    </w:p>
    <w:p w:rsidR="004E4938" w:rsidRPr="004E4938" w:rsidRDefault="004E4938">
      <w:pPr>
        <w:pStyle w:val="ConsPlusNormal"/>
        <w:ind w:firstLine="540"/>
        <w:jc w:val="both"/>
        <w:rPr>
          <w:color w:val="000000" w:themeColor="text1"/>
        </w:rPr>
      </w:pPr>
      <w:r w:rsidRPr="004E4938">
        <w:rPr>
          <w:color w:val="000000" w:themeColor="text1"/>
        </w:rPr>
        <w:t>2) перечень выявленных нарушений и сроки их устранения с указанием нормативных правовых актов, требования которых нарушены;</w:t>
      </w:r>
    </w:p>
    <w:p w:rsidR="004E4938" w:rsidRPr="004E4938" w:rsidRDefault="004E4938">
      <w:pPr>
        <w:pStyle w:val="ConsPlusNormal"/>
        <w:ind w:firstLine="540"/>
        <w:jc w:val="both"/>
        <w:rPr>
          <w:color w:val="000000" w:themeColor="text1"/>
        </w:rPr>
      </w:pPr>
      <w:r w:rsidRPr="004E4938">
        <w:rPr>
          <w:color w:val="000000" w:themeColor="text1"/>
        </w:rPr>
        <w:t>3) сведения об ознакомлении или отказе в ознакомлении с предписанием уполномоченного должностного лица органа власти или объекта защиты, в отношении которого проводится проверка, о наличии их подписей или об отказе от совершения подписи;</w:t>
      </w:r>
    </w:p>
    <w:p w:rsidR="004E4938" w:rsidRPr="004E4938" w:rsidRDefault="004E4938">
      <w:pPr>
        <w:pStyle w:val="ConsPlusNormal"/>
        <w:ind w:firstLine="540"/>
        <w:jc w:val="both"/>
        <w:rPr>
          <w:color w:val="000000" w:themeColor="text1"/>
        </w:rPr>
      </w:pPr>
      <w:r w:rsidRPr="004E4938">
        <w:rPr>
          <w:color w:val="000000" w:themeColor="text1"/>
        </w:rPr>
        <w:t>4) подписи должностного лица (должностных лиц), проводившего (проводивших) проверку.</w:t>
      </w:r>
    </w:p>
    <w:p w:rsidR="004E4938" w:rsidRPr="004E4938" w:rsidRDefault="004E4938">
      <w:pPr>
        <w:pStyle w:val="ConsPlusNormal"/>
        <w:ind w:firstLine="540"/>
        <w:jc w:val="both"/>
        <w:rPr>
          <w:color w:val="000000" w:themeColor="text1"/>
        </w:rPr>
      </w:pPr>
      <w:r w:rsidRPr="004E4938">
        <w:rPr>
          <w:color w:val="000000" w:themeColor="text1"/>
        </w:rPr>
        <w:t>В предписании по устранению несоответствия указываются:</w:t>
      </w:r>
    </w:p>
    <w:p w:rsidR="004E4938" w:rsidRPr="004E4938" w:rsidRDefault="004E4938">
      <w:pPr>
        <w:pStyle w:val="ConsPlusNormal"/>
        <w:ind w:firstLine="540"/>
        <w:jc w:val="both"/>
        <w:rPr>
          <w:color w:val="000000" w:themeColor="text1"/>
        </w:rPr>
      </w:pPr>
      <w:r w:rsidRPr="004E4938">
        <w:rPr>
          <w:color w:val="000000" w:themeColor="text1"/>
        </w:rPr>
        <w:t>1) полное наименование органа государственной власти, органа местного самоуправления, юридического лица, фамилия, имя, отчество (последнее - при наличии) индивидуального предпринимателя, физического лица - правообладателя объекта защиты;</w:t>
      </w:r>
    </w:p>
    <w:p w:rsidR="004E4938" w:rsidRPr="004E4938" w:rsidRDefault="004E4938">
      <w:pPr>
        <w:pStyle w:val="ConsPlusNormal"/>
        <w:ind w:firstLine="540"/>
        <w:jc w:val="both"/>
        <w:rPr>
          <w:color w:val="000000" w:themeColor="text1"/>
        </w:rPr>
      </w:pPr>
      <w:r w:rsidRPr="004E4938">
        <w:rPr>
          <w:color w:val="000000" w:themeColor="text1"/>
        </w:rPr>
        <w:t>2) перечень мероприятий по обеспечению пожарной безопасности в отношении реализуемой продукции, не соответствующей требованиям технических регламентов;</w:t>
      </w:r>
    </w:p>
    <w:p w:rsidR="004E4938" w:rsidRPr="004E4938" w:rsidRDefault="004E4938">
      <w:pPr>
        <w:pStyle w:val="ConsPlusNormal"/>
        <w:ind w:firstLine="540"/>
        <w:jc w:val="both"/>
        <w:rPr>
          <w:color w:val="000000" w:themeColor="text1"/>
        </w:rPr>
      </w:pPr>
      <w:r w:rsidRPr="004E4938">
        <w:rPr>
          <w:color w:val="000000" w:themeColor="text1"/>
        </w:rPr>
        <w:t>3) сведения об ознакомлении или отказе в ознакомлении с предписанием уполномоченного должностного лица органа власти или объекта защиты, в отношении которого проводится проверка, о наличии их подписей или об отказе от совершения подписи;</w:t>
      </w:r>
    </w:p>
    <w:p w:rsidR="004E4938" w:rsidRPr="004E4938" w:rsidRDefault="004E4938">
      <w:pPr>
        <w:pStyle w:val="ConsPlusNormal"/>
        <w:ind w:firstLine="540"/>
        <w:jc w:val="both"/>
        <w:rPr>
          <w:color w:val="000000" w:themeColor="text1"/>
        </w:rPr>
      </w:pPr>
      <w:r w:rsidRPr="004E4938">
        <w:rPr>
          <w:color w:val="000000" w:themeColor="text1"/>
        </w:rPr>
        <w:t>4) подписи должностного лица (должностных лиц), проводившего (проводивших) проверку.</w:t>
      </w:r>
    </w:p>
    <w:p w:rsidR="004E4938" w:rsidRPr="004E4938" w:rsidRDefault="004E4938">
      <w:pPr>
        <w:pStyle w:val="ConsPlusNormal"/>
        <w:ind w:firstLine="540"/>
        <w:jc w:val="both"/>
        <w:rPr>
          <w:color w:val="000000" w:themeColor="text1"/>
        </w:rPr>
      </w:pPr>
      <w:r w:rsidRPr="004E4938">
        <w:rPr>
          <w:color w:val="000000" w:themeColor="text1"/>
        </w:rPr>
        <w:t>Подпись (подписи) должностного лица (должностных лиц) органа ГПН, проводившего (проводивших) проверку, в предписании заверяется (заверяются) печатью (печатями) должностного лица (должностных лиц) органа ГПН.</w:t>
      </w:r>
    </w:p>
    <w:p w:rsidR="004E4938" w:rsidRPr="004E4938" w:rsidRDefault="004E4938">
      <w:pPr>
        <w:pStyle w:val="ConsPlusNormal"/>
        <w:ind w:firstLine="540"/>
        <w:jc w:val="both"/>
        <w:rPr>
          <w:color w:val="000000" w:themeColor="text1"/>
        </w:rPr>
      </w:pPr>
      <w:r w:rsidRPr="004E4938">
        <w:rPr>
          <w:color w:val="000000" w:themeColor="text1"/>
        </w:rPr>
        <w:t>Номер предписания состоит из трех чисел, которые указываются через знак дроби, где первое число соответствует номеру распоряжения о проведении проверки, второе - кодификационному номеру вида предписания (1 - предписание об устранении нарушений, 2 - предписание по устранению несоответствия) и третье - порядковому номеру предписания, выдаваемого по результатам проведения проверки, осуществляемой в соответствии с указанным распоряжением.</w:t>
      </w:r>
    </w:p>
    <w:p w:rsidR="004E4938" w:rsidRPr="004E4938" w:rsidRDefault="004E4938">
      <w:pPr>
        <w:pStyle w:val="ConsPlusNormal"/>
        <w:ind w:firstLine="540"/>
        <w:jc w:val="both"/>
        <w:rPr>
          <w:color w:val="000000" w:themeColor="text1"/>
        </w:rPr>
      </w:pPr>
      <w:r w:rsidRPr="004E4938">
        <w:rPr>
          <w:color w:val="000000" w:themeColor="text1"/>
        </w:rPr>
        <w:t>60. В случае если при проведении проверки установлено, что деятельность лиц, перечисленных в подпункте 1 пункта 59 настоящего Административного регламента, эксплуатация ими зданий, строений, сооружений, помещений, оборудования, подобных объектов,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или такой вред причинен, орган ГПН обязан незамедлительно принять меры по недопущению причинения вреда или прекращению его причинения вплоть до временного запрета деятельности филиалов, представительств, структурных подразделений данных лиц, эксплуатируемых ими производственных участков, агрегатов, объектов, зданий или сооружений, осуществления отдельных видов деятельности (работ), оказания услуг в порядке, установленном Кодексом Российской Федерации об административных правонарушениях.</w:t>
      </w:r>
    </w:p>
    <w:p w:rsidR="004E4938" w:rsidRPr="004E4938" w:rsidRDefault="004E4938">
      <w:pPr>
        <w:pStyle w:val="ConsPlusNormal"/>
        <w:ind w:firstLine="540"/>
        <w:jc w:val="both"/>
        <w:rPr>
          <w:color w:val="000000" w:themeColor="text1"/>
        </w:rPr>
      </w:pPr>
      <w:bookmarkStart w:id="39" w:name="P515"/>
      <w:bookmarkEnd w:id="39"/>
      <w:r w:rsidRPr="004E4938">
        <w:rPr>
          <w:color w:val="000000" w:themeColor="text1"/>
        </w:rPr>
        <w:t>61. В случае выявления при проведении проверки противоправного, виновного действия (бездействия) уполномоченного должностного лица органа власти или объекта защиты, в отношении которого проводится проверка, и (или) лица (лиц), осуществляющего (осуществляющих) деятельность на проверяемом объекте защиты, в органе власти, в отношении которого проводится проверка, а также лиц, находящихся на объекте защиты, образующего состав административного правонарушения, должностные лица органа ГПН, в пределах своих полномочий, возбуждают дела об административных правонарушениях и осуществляют производство по указанным делам в порядке, установленном законодательством Российской Федерации об административных правонарушениях, блок-схема приведена в приложении N 10 к настоящему Административному регламенту, с учетом разграничения ответственности вышеуказанных лиц за обеспечение пожарной безопасности.</w:t>
      </w:r>
    </w:p>
    <w:p w:rsidR="004E4938" w:rsidRPr="004E4938" w:rsidRDefault="004E4938">
      <w:pPr>
        <w:pStyle w:val="ConsPlusNormal"/>
        <w:ind w:firstLine="540"/>
        <w:jc w:val="both"/>
        <w:rPr>
          <w:color w:val="000000" w:themeColor="text1"/>
        </w:rPr>
      </w:pPr>
      <w:bookmarkStart w:id="40" w:name="P516"/>
      <w:bookmarkEnd w:id="40"/>
      <w:r w:rsidRPr="004E4938">
        <w:rPr>
          <w:color w:val="000000" w:themeColor="text1"/>
        </w:rPr>
        <w:t>62. Регистрация дел об административных правонарушениях, возбужденных и (или) рассмотренных должностными лицами органа ГПН, а также сведения об их движении отражаются в журнале учета дел об административных правонарушениях и представлений об устранении причин и условий, способствовавших совершению административного правонарушения, оформляемом в соответствии с приложением N 11 к настоящему Административному регламенту.</w:t>
      </w:r>
    </w:p>
    <w:p w:rsidR="004E4938" w:rsidRPr="004E4938" w:rsidRDefault="004E4938">
      <w:pPr>
        <w:pStyle w:val="ConsPlusNormal"/>
        <w:ind w:firstLine="540"/>
        <w:jc w:val="both"/>
        <w:rPr>
          <w:color w:val="000000" w:themeColor="text1"/>
        </w:rPr>
      </w:pPr>
    </w:p>
    <w:p w:rsidR="004E4938" w:rsidRPr="004E4938" w:rsidRDefault="004E4938">
      <w:pPr>
        <w:pStyle w:val="ConsPlusNormal"/>
        <w:jc w:val="center"/>
        <w:rPr>
          <w:color w:val="000000" w:themeColor="text1"/>
        </w:rPr>
      </w:pPr>
      <w:r w:rsidRPr="004E4938">
        <w:rPr>
          <w:color w:val="000000" w:themeColor="text1"/>
        </w:rPr>
        <w:t>Регистрация и учет проверок</w:t>
      </w: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r w:rsidRPr="004E4938">
        <w:rPr>
          <w:color w:val="000000" w:themeColor="text1"/>
        </w:rPr>
        <w:t>63. Все проверки, проводимые органом ГПН, должны регистрироваться и учитываться.</w:t>
      </w:r>
    </w:p>
    <w:p w:rsidR="004E4938" w:rsidRPr="004E4938" w:rsidRDefault="004E4938">
      <w:pPr>
        <w:pStyle w:val="ConsPlusNormal"/>
        <w:ind w:firstLine="540"/>
        <w:jc w:val="both"/>
        <w:rPr>
          <w:color w:val="000000" w:themeColor="text1"/>
        </w:rPr>
      </w:pPr>
      <w:r w:rsidRPr="004E4938">
        <w:rPr>
          <w:color w:val="000000" w:themeColor="text1"/>
        </w:rPr>
        <w:t>Регистрация и учет проверок возлагаются на орган ГПН, начальник (заместитель начальника) которого издал распоряжение о проведении проверки.</w:t>
      </w:r>
    </w:p>
    <w:p w:rsidR="004E4938" w:rsidRPr="004E4938" w:rsidRDefault="004E4938">
      <w:pPr>
        <w:pStyle w:val="ConsPlusNormal"/>
        <w:ind w:firstLine="540"/>
        <w:jc w:val="both"/>
        <w:rPr>
          <w:color w:val="000000" w:themeColor="text1"/>
        </w:rPr>
      </w:pPr>
      <w:r w:rsidRPr="004E4938">
        <w:rPr>
          <w:color w:val="000000" w:themeColor="text1"/>
        </w:rPr>
        <w:t>64. Проведенная проверка в течение трех рабочих дней после подписания должностным лицом (должностными лицами) органа ГПН акта проверки (акта проверки органа власти, акта проверки физического лица - правообладателя) регистрируется в журнале органа ГПН по учету проверок. Учет актов по результатам рассмотрения заявления и заключений ведется в журнале учета выданных заключений.</w:t>
      </w:r>
    </w:p>
    <w:p w:rsidR="004E4938" w:rsidRPr="004E4938" w:rsidRDefault="004E4938">
      <w:pPr>
        <w:pStyle w:val="ConsPlusNormal"/>
        <w:ind w:firstLine="540"/>
        <w:jc w:val="both"/>
        <w:rPr>
          <w:color w:val="000000" w:themeColor="text1"/>
        </w:rPr>
      </w:pPr>
      <w:r w:rsidRPr="004E4938">
        <w:rPr>
          <w:color w:val="000000" w:themeColor="text1"/>
        </w:rPr>
        <w:t>65. Должностное лицо органа ГПН по окончании каждой проверки обязано в течение трех рабочих дней доложить начальнику органа ГПН либо его заместителю в устной форме об исполнении государственной функции. После проверки документов начальник органа ГПН либо его заместитель ставит соответствующую визу о согласовании на втором экземпляре акта проверки, приобщаемого к материалам КНД.</w:t>
      </w:r>
    </w:p>
    <w:p w:rsidR="004E4938" w:rsidRPr="004E4938" w:rsidRDefault="004E4938">
      <w:pPr>
        <w:pStyle w:val="ConsPlusNormal"/>
        <w:ind w:firstLine="540"/>
        <w:jc w:val="both"/>
        <w:rPr>
          <w:color w:val="000000" w:themeColor="text1"/>
        </w:rPr>
      </w:pPr>
      <w:bookmarkStart w:id="41" w:name="P524"/>
      <w:bookmarkEnd w:id="41"/>
      <w:r w:rsidRPr="004E4938">
        <w:rPr>
          <w:color w:val="000000" w:themeColor="text1"/>
        </w:rPr>
        <w:t>66. В каждом органе ГПН обязанности по ведению делопроизводства при проведении проверок, а также контроля за указанным делопроизводством включаются в должностные обязанности одного или нескольких сотрудников. В органе ГПН предусматривается ведение:</w:t>
      </w:r>
    </w:p>
    <w:p w:rsidR="004E4938" w:rsidRPr="004E4938" w:rsidRDefault="004E4938">
      <w:pPr>
        <w:pStyle w:val="ConsPlusNormal"/>
        <w:ind w:firstLine="540"/>
        <w:jc w:val="both"/>
        <w:rPr>
          <w:color w:val="000000" w:themeColor="text1"/>
        </w:rPr>
      </w:pPr>
      <w:r w:rsidRPr="004E4938">
        <w:rPr>
          <w:color w:val="000000" w:themeColor="text1"/>
        </w:rPr>
        <w:t>журнала учета органов власти, объектов защиты и контрольно-наблюдательных дел;</w:t>
      </w:r>
    </w:p>
    <w:p w:rsidR="004E4938" w:rsidRPr="004E4938" w:rsidRDefault="004E4938">
      <w:pPr>
        <w:pStyle w:val="ConsPlusNormal"/>
        <w:ind w:firstLine="540"/>
        <w:jc w:val="both"/>
        <w:rPr>
          <w:color w:val="000000" w:themeColor="text1"/>
        </w:rPr>
      </w:pPr>
      <w:r w:rsidRPr="004E4938">
        <w:rPr>
          <w:color w:val="000000" w:themeColor="text1"/>
        </w:rPr>
        <w:t>журнала органа ГПН по учету проверок;</w:t>
      </w:r>
    </w:p>
    <w:p w:rsidR="004E4938" w:rsidRPr="004E4938" w:rsidRDefault="004E4938">
      <w:pPr>
        <w:pStyle w:val="ConsPlusNormal"/>
        <w:ind w:firstLine="540"/>
        <w:jc w:val="both"/>
        <w:rPr>
          <w:color w:val="000000" w:themeColor="text1"/>
        </w:rPr>
      </w:pPr>
      <w:r w:rsidRPr="004E4938">
        <w:rPr>
          <w:color w:val="000000" w:themeColor="text1"/>
        </w:rPr>
        <w:t>журнала учета дел об административных правонарушениях и представлений об устранении причин и условий, способствовавших совершению административного правонарушения;</w:t>
      </w:r>
    </w:p>
    <w:p w:rsidR="004E4938" w:rsidRPr="004E4938" w:rsidRDefault="004E4938">
      <w:pPr>
        <w:pStyle w:val="ConsPlusNormal"/>
        <w:ind w:firstLine="540"/>
        <w:jc w:val="both"/>
        <w:rPr>
          <w:color w:val="000000" w:themeColor="text1"/>
        </w:rPr>
      </w:pPr>
      <w:r w:rsidRPr="004E4938">
        <w:rPr>
          <w:color w:val="000000" w:themeColor="text1"/>
        </w:rPr>
        <w:t>журнал учета выданных заключений;</w:t>
      </w:r>
    </w:p>
    <w:p w:rsidR="004E4938" w:rsidRPr="004E4938" w:rsidRDefault="004E4938">
      <w:pPr>
        <w:pStyle w:val="ConsPlusNormal"/>
        <w:ind w:firstLine="540"/>
        <w:jc w:val="both"/>
        <w:rPr>
          <w:color w:val="000000" w:themeColor="text1"/>
        </w:rPr>
      </w:pPr>
      <w:r w:rsidRPr="004E4938">
        <w:rPr>
          <w:color w:val="000000" w:themeColor="text1"/>
        </w:rPr>
        <w:t>учетные карточки личной консультации гражданина, оформляемые в соответствии с приложением N 12 к настоящему Административному регламенту.</w:t>
      </w:r>
    </w:p>
    <w:p w:rsidR="004E4938" w:rsidRPr="004E4938" w:rsidRDefault="004E4938">
      <w:pPr>
        <w:pStyle w:val="ConsPlusNormal"/>
        <w:ind w:firstLine="540"/>
        <w:jc w:val="both"/>
        <w:rPr>
          <w:color w:val="000000" w:themeColor="text1"/>
        </w:rPr>
      </w:pPr>
      <w:r w:rsidRPr="004E4938">
        <w:rPr>
          <w:color w:val="000000" w:themeColor="text1"/>
        </w:rPr>
        <w:t>В журналах, за исключением журнала учета органов власти, объектов защиты и контрольно-наблюдательных дел, ведется сквозная нумерация в течение года, начиная с первого числа наступившего года.</w:t>
      </w:r>
    </w:p>
    <w:p w:rsidR="004E4938" w:rsidRPr="004E4938" w:rsidRDefault="004E4938">
      <w:pPr>
        <w:pStyle w:val="ConsPlusNormal"/>
        <w:ind w:firstLine="540"/>
        <w:jc w:val="both"/>
        <w:rPr>
          <w:color w:val="000000" w:themeColor="text1"/>
        </w:rPr>
      </w:pPr>
      <w:r w:rsidRPr="004E4938">
        <w:rPr>
          <w:color w:val="000000" w:themeColor="text1"/>
        </w:rPr>
        <w:t>Допускается ведение журналов в электронном виде при условии ежедневного сохранения дубликата информации на магнитном носителе и ежемесячной архивации на бумажном носителе (с нарастающим итогом с начала календарного года в течение пяти лет).</w:t>
      </w:r>
    </w:p>
    <w:p w:rsidR="004E4938" w:rsidRPr="004E4938" w:rsidRDefault="004E4938">
      <w:pPr>
        <w:pStyle w:val="ConsPlusNormal"/>
        <w:ind w:firstLine="540"/>
        <w:jc w:val="both"/>
        <w:rPr>
          <w:color w:val="000000" w:themeColor="text1"/>
        </w:rPr>
      </w:pPr>
      <w:r w:rsidRPr="004E4938">
        <w:rPr>
          <w:color w:val="000000" w:themeColor="text1"/>
        </w:rPr>
        <w:t>67. КНД формируется на каждый объект защиты (орган власти) и содержит правоустанавливающие документы, распоряжения, акты проверок (акты проверок органов, акты проверок физических лиц - правообладателей) со всеми приложениями, акты обследования и заключения, а также, в случаях выявления нарушений требований пожарной безопасности, копии постановлений по делам об административных правонарушениях, вынесенные должностными лицами органов ГПН, копии протоколов об административных правонарушениях, рассмотрение которых подведомственно судебным органам, копии предписаний об устранении нарушений и (или) по устранению несоответствия, оригиналы или копии других документов по вопросам обеспечения пожарной безопасности объектов защиты за последние пять лет.</w:t>
      </w:r>
    </w:p>
    <w:p w:rsidR="004E4938" w:rsidRPr="004E4938" w:rsidRDefault="004E4938">
      <w:pPr>
        <w:pStyle w:val="ConsPlusNormal"/>
        <w:ind w:firstLine="540"/>
        <w:jc w:val="both"/>
        <w:rPr>
          <w:color w:val="000000" w:themeColor="text1"/>
        </w:rPr>
      </w:pPr>
      <w:r w:rsidRPr="004E4938">
        <w:rPr>
          <w:color w:val="000000" w:themeColor="text1"/>
        </w:rPr>
        <w:t>При наличии на обслуживаемой органом ГПН территории нескольких объектов защиты, принадлежащих (эксплуатируемых) одному лицу-правообладателю (одним лицом-правообладателем), КНД может формироваться на конкретное лицо - правообладателя объекта защиты.</w:t>
      </w:r>
    </w:p>
    <w:p w:rsidR="004E4938" w:rsidRPr="004E4938" w:rsidRDefault="004E4938">
      <w:pPr>
        <w:pStyle w:val="ConsPlusNormal"/>
        <w:ind w:firstLine="540"/>
        <w:jc w:val="both"/>
        <w:rPr>
          <w:color w:val="000000" w:themeColor="text1"/>
        </w:rPr>
      </w:pPr>
      <w:r w:rsidRPr="004E4938">
        <w:rPr>
          <w:color w:val="000000" w:themeColor="text1"/>
        </w:rPr>
        <w:t>В КНД приобщаются материалы по вопросам пожарной безопасности на объекте защиты (в органе власти), полученные только в официальном порядке, установленном для документооборота.</w:t>
      </w:r>
    </w:p>
    <w:p w:rsidR="004E4938" w:rsidRPr="004E4938" w:rsidRDefault="004E4938">
      <w:pPr>
        <w:pStyle w:val="ConsPlusNormal"/>
        <w:ind w:firstLine="540"/>
        <w:jc w:val="both"/>
        <w:rPr>
          <w:color w:val="000000" w:themeColor="text1"/>
        </w:rPr>
      </w:pPr>
      <w:r w:rsidRPr="004E4938">
        <w:rPr>
          <w:color w:val="000000" w:themeColor="text1"/>
        </w:rPr>
        <w:t>В случае поступления информации о новом объекте защиты орган ГПН в десятидневный срок направляет запросы в уполномоченные органы с целью получения первичной информации для формирования КНД и планирования проверок. До проведения первой проверки КНД на новый объект защиты содержит поступившие из уполномоченных органов или иных источников правоустанавливающие документы в объеме, необходимом для назначения проверок.</w:t>
      </w:r>
    </w:p>
    <w:p w:rsidR="004E4938" w:rsidRPr="004E4938" w:rsidRDefault="004E4938">
      <w:pPr>
        <w:pStyle w:val="ConsPlusNormal"/>
        <w:ind w:firstLine="540"/>
        <w:jc w:val="both"/>
        <w:rPr>
          <w:color w:val="000000" w:themeColor="text1"/>
        </w:rPr>
      </w:pPr>
      <w:r w:rsidRPr="004E4938">
        <w:rPr>
          <w:color w:val="000000" w:themeColor="text1"/>
        </w:rPr>
        <w:t>68. Хранение прекращенных дел об административных правонарушениях, а также по которым исполнены постановления, осуществляется по месту нахождения органа ГПН, вынесшего постановление по делу об административном правонарушении.</w:t>
      </w:r>
    </w:p>
    <w:p w:rsidR="004E4938" w:rsidRPr="004E4938" w:rsidRDefault="004E4938">
      <w:pPr>
        <w:pStyle w:val="ConsPlusNormal"/>
        <w:ind w:firstLine="540"/>
        <w:jc w:val="both"/>
        <w:rPr>
          <w:color w:val="000000" w:themeColor="text1"/>
        </w:rPr>
      </w:pPr>
      <w:r w:rsidRPr="004E4938">
        <w:rPr>
          <w:color w:val="000000" w:themeColor="text1"/>
        </w:rPr>
        <w:t>69. Порядок хранения журналов (магнитных и бумажных носителей при ведении журналов в электронном виде), КНД, дел об административных правонарушениях, находящихся в производстве, планов-графиков государственного инспектора по пожарному надзору, осуществляющего государственную функцию, составляемых ежемесячно, определяет начальник органа ГПН с учетом возможности оперативного доступа к необходимым материалам.</w:t>
      </w:r>
    </w:p>
    <w:p w:rsidR="004E4938" w:rsidRPr="004E4938" w:rsidRDefault="004E4938">
      <w:pPr>
        <w:pStyle w:val="ConsPlusNormal"/>
        <w:ind w:firstLine="540"/>
        <w:jc w:val="both"/>
        <w:rPr>
          <w:color w:val="000000" w:themeColor="text1"/>
        </w:rPr>
      </w:pPr>
    </w:p>
    <w:p w:rsidR="004E4938" w:rsidRPr="004E4938" w:rsidRDefault="004E4938">
      <w:pPr>
        <w:pStyle w:val="ConsPlusNormal"/>
        <w:jc w:val="center"/>
        <w:rPr>
          <w:color w:val="000000" w:themeColor="text1"/>
        </w:rPr>
      </w:pPr>
      <w:r w:rsidRPr="004E4938">
        <w:rPr>
          <w:color w:val="000000" w:themeColor="text1"/>
        </w:rPr>
        <w:t>Рассмотрение заявлений организаций и граждан,</w:t>
      </w:r>
    </w:p>
    <w:p w:rsidR="004E4938" w:rsidRPr="004E4938" w:rsidRDefault="004E4938">
      <w:pPr>
        <w:pStyle w:val="ConsPlusNormal"/>
        <w:jc w:val="center"/>
        <w:rPr>
          <w:color w:val="000000" w:themeColor="text1"/>
        </w:rPr>
      </w:pPr>
      <w:r w:rsidRPr="004E4938">
        <w:rPr>
          <w:color w:val="000000" w:themeColor="text1"/>
        </w:rPr>
        <w:t>являющихся соискателями лицензий либо лицензиатами</w:t>
      </w:r>
    </w:p>
    <w:p w:rsidR="004E4938" w:rsidRPr="004E4938" w:rsidRDefault="004E4938">
      <w:pPr>
        <w:pStyle w:val="ConsPlusNormal"/>
        <w:jc w:val="center"/>
        <w:rPr>
          <w:color w:val="000000" w:themeColor="text1"/>
        </w:rPr>
      </w:pPr>
      <w:r w:rsidRPr="004E4938">
        <w:rPr>
          <w:color w:val="000000" w:themeColor="text1"/>
        </w:rPr>
        <w:t>в случаях, предусмотренных федеральными законами</w:t>
      </w:r>
    </w:p>
    <w:p w:rsidR="004E4938" w:rsidRPr="004E4938" w:rsidRDefault="004E4938">
      <w:pPr>
        <w:pStyle w:val="ConsPlusNormal"/>
        <w:jc w:val="center"/>
        <w:rPr>
          <w:color w:val="000000" w:themeColor="text1"/>
        </w:rPr>
      </w:pPr>
      <w:r w:rsidRPr="004E4938">
        <w:rPr>
          <w:color w:val="000000" w:themeColor="text1"/>
        </w:rPr>
        <w:t>и нормативными правовыми актами Правительства Российской</w:t>
      </w:r>
    </w:p>
    <w:p w:rsidR="004E4938" w:rsidRPr="004E4938" w:rsidRDefault="004E4938">
      <w:pPr>
        <w:pStyle w:val="ConsPlusNormal"/>
        <w:jc w:val="center"/>
        <w:rPr>
          <w:color w:val="000000" w:themeColor="text1"/>
        </w:rPr>
      </w:pPr>
      <w:r w:rsidRPr="004E4938">
        <w:rPr>
          <w:color w:val="000000" w:themeColor="text1"/>
        </w:rPr>
        <w:t>Федерации, о выдаче заключений о соответствии объекта</w:t>
      </w:r>
    </w:p>
    <w:p w:rsidR="004E4938" w:rsidRPr="004E4938" w:rsidRDefault="004E4938">
      <w:pPr>
        <w:pStyle w:val="ConsPlusNormal"/>
        <w:jc w:val="center"/>
        <w:rPr>
          <w:color w:val="000000" w:themeColor="text1"/>
        </w:rPr>
      </w:pPr>
      <w:r w:rsidRPr="004E4938">
        <w:rPr>
          <w:color w:val="000000" w:themeColor="text1"/>
        </w:rPr>
        <w:t>защиты требованиям пожарной безопасности</w:t>
      </w:r>
    </w:p>
    <w:p w:rsidR="004E4938" w:rsidRPr="004E4938" w:rsidRDefault="004E4938">
      <w:pPr>
        <w:pStyle w:val="ConsPlusNormal"/>
        <w:jc w:val="center"/>
        <w:rPr>
          <w:color w:val="000000" w:themeColor="text1"/>
        </w:rPr>
      </w:pPr>
    </w:p>
    <w:p w:rsidR="004E4938" w:rsidRPr="004E4938" w:rsidRDefault="004E4938">
      <w:pPr>
        <w:pStyle w:val="ConsPlusNormal"/>
        <w:ind w:firstLine="540"/>
        <w:jc w:val="both"/>
        <w:rPr>
          <w:color w:val="000000" w:themeColor="text1"/>
        </w:rPr>
      </w:pPr>
      <w:r w:rsidRPr="004E4938">
        <w:rPr>
          <w:color w:val="000000" w:themeColor="text1"/>
        </w:rPr>
        <w:t>70. Заявления организаций и граждан, являющихся соискателями лицензий либо лицензиатами, при включении в перечень лицензионных требований, с учетом особенностей осуществления лицензируемого вида деятельности (выполнения работ, оказания услуг, составляющих лицензируемый вид деятельности), в случаях, предусмотренных федеральными законами и нормативными правовыми актами Правительства Российской Федерации, условий по выполнению на объекте защиты требований пожарной безопасности (далее - заявители) о выдаче заключения о соответствии (несоответствии) объекта защиты требованиям пожарной безопасности (далее - заключение), рассматриваются органом ГПН с учетом представленной заявителем документации, а также документации, имеющейся в органе ГПН и характеризующей состояние объекта, на котором заявитель предполагает осуществлять или фактически осуществляет заявленный вид деятельности. Документы, необходимые для рассмотрения органом ГПН, определены в подпункте 1 пункта 45 настоящего Административного регламента.</w:t>
      </w:r>
    </w:p>
    <w:p w:rsidR="004E4938" w:rsidRPr="004E4938" w:rsidRDefault="004E4938">
      <w:pPr>
        <w:pStyle w:val="ConsPlusNormal"/>
        <w:ind w:firstLine="540"/>
        <w:jc w:val="both"/>
        <w:rPr>
          <w:color w:val="000000" w:themeColor="text1"/>
        </w:rPr>
      </w:pPr>
      <w:r w:rsidRPr="004E4938">
        <w:rPr>
          <w:color w:val="000000" w:themeColor="text1"/>
        </w:rPr>
        <w:t>В случае, если по имеющимся в органе ГПН документам не представляется возможным удостовериться в полноте и достоверности содержащихся в них сведений и оценить соответствие объекта защиты требованиям пожарной безопасности, направляется запрос заявителю о представлении объекта защиты для обследования (визуального осмотра) должностному лицу органа ГПН. Запрос, в зависимости от конкретных обстоятельств, может быть произведен с использованием любых доступных средств связи, позволяющих контролировать получение информации лицом, которому он направлен (телеграммой, телефонограммой, факсимильной связью и т.п.).</w:t>
      </w:r>
    </w:p>
    <w:p w:rsidR="004E4938" w:rsidRPr="004E4938" w:rsidRDefault="004E4938">
      <w:pPr>
        <w:pStyle w:val="ConsPlusNormal"/>
        <w:ind w:firstLine="540"/>
        <w:jc w:val="both"/>
        <w:rPr>
          <w:color w:val="000000" w:themeColor="text1"/>
        </w:rPr>
      </w:pPr>
      <w:r w:rsidRPr="004E4938">
        <w:rPr>
          <w:color w:val="000000" w:themeColor="text1"/>
        </w:rPr>
        <w:t>При невозможности представления объекта защиты для обследования (визуального осмотра) либо при поступившем отказе в его представлении для обследования (визуального осмотра) должностному лицу органа ГПН решение о соответствии или несоответствии объекта требованиям пожарной безопасности принимается им по имеющимся в органе ГПН документам.</w:t>
      </w:r>
    </w:p>
    <w:p w:rsidR="004E4938" w:rsidRPr="004E4938" w:rsidRDefault="004E4938">
      <w:pPr>
        <w:pStyle w:val="ConsPlusNormal"/>
        <w:ind w:firstLine="540"/>
        <w:jc w:val="both"/>
        <w:rPr>
          <w:color w:val="000000" w:themeColor="text1"/>
        </w:rPr>
      </w:pPr>
      <w:bookmarkStart w:id="42" w:name="P549"/>
      <w:bookmarkEnd w:id="42"/>
      <w:r w:rsidRPr="004E4938">
        <w:rPr>
          <w:color w:val="000000" w:themeColor="text1"/>
        </w:rPr>
        <w:t>71. Письменное заявление о выдаче заключения (далее - заявление) рассматривается в срок, не превышающий 30 дней с момента его регистрации, в установленном порядке в органе ГПН.</w:t>
      </w:r>
    </w:p>
    <w:p w:rsidR="004E4938" w:rsidRPr="004E4938" w:rsidRDefault="004E4938">
      <w:pPr>
        <w:pStyle w:val="ConsPlusNormal"/>
        <w:ind w:firstLine="540"/>
        <w:jc w:val="both"/>
        <w:rPr>
          <w:color w:val="000000" w:themeColor="text1"/>
        </w:rPr>
      </w:pPr>
      <w:r w:rsidRPr="004E4938">
        <w:rPr>
          <w:color w:val="000000" w:themeColor="text1"/>
        </w:rPr>
        <w:t>По результатам рассмотрения заявления должностным лицом органа ГПН, осуществлявшим рассмотрение документов и (или) обследование объекта, составляется акт обследования по результатам рассмотрения заявления в двух экземплярах.</w:t>
      </w:r>
    </w:p>
    <w:p w:rsidR="004E4938" w:rsidRPr="004E4938" w:rsidRDefault="004E4938">
      <w:pPr>
        <w:pStyle w:val="ConsPlusNormal"/>
        <w:ind w:firstLine="540"/>
        <w:jc w:val="both"/>
        <w:rPr>
          <w:color w:val="000000" w:themeColor="text1"/>
        </w:rPr>
      </w:pPr>
      <w:r w:rsidRPr="004E4938">
        <w:rPr>
          <w:color w:val="000000" w:themeColor="text1"/>
        </w:rPr>
        <w:t>В акте обследования по результатам рассмотрения заявления указываются:</w:t>
      </w:r>
    </w:p>
    <w:p w:rsidR="004E4938" w:rsidRPr="004E4938" w:rsidRDefault="004E4938">
      <w:pPr>
        <w:pStyle w:val="ConsPlusNormal"/>
        <w:ind w:firstLine="540"/>
        <w:jc w:val="both"/>
        <w:rPr>
          <w:color w:val="000000" w:themeColor="text1"/>
        </w:rPr>
      </w:pPr>
      <w:r w:rsidRPr="004E4938">
        <w:rPr>
          <w:color w:val="000000" w:themeColor="text1"/>
        </w:rPr>
        <w:t>1) дата, время и место составления акта;</w:t>
      </w:r>
    </w:p>
    <w:p w:rsidR="004E4938" w:rsidRPr="004E4938" w:rsidRDefault="004E4938">
      <w:pPr>
        <w:pStyle w:val="ConsPlusNormal"/>
        <w:ind w:firstLine="540"/>
        <w:jc w:val="both"/>
        <w:rPr>
          <w:color w:val="000000" w:themeColor="text1"/>
        </w:rPr>
      </w:pPr>
      <w:r w:rsidRPr="004E4938">
        <w:rPr>
          <w:color w:val="000000" w:themeColor="text1"/>
        </w:rPr>
        <w:t>2) наименование органа ГПН;</w:t>
      </w:r>
    </w:p>
    <w:p w:rsidR="004E4938" w:rsidRPr="004E4938" w:rsidRDefault="004E4938">
      <w:pPr>
        <w:pStyle w:val="ConsPlusNormal"/>
        <w:ind w:firstLine="540"/>
        <w:jc w:val="both"/>
        <w:rPr>
          <w:color w:val="000000" w:themeColor="text1"/>
        </w:rPr>
      </w:pPr>
      <w:r w:rsidRPr="004E4938">
        <w:rPr>
          <w:color w:val="000000" w:themeColor="text1"/>
        </w:rPr>
        <w:t>3) фамилии, имена, отчества (последнее - при наличии) и должности должностного лица или должностных лиц, проводивших проверку;</w:t>
      </w:r>
    </w:p>
    <w:p w:rsidR="004E4938" w:rsidRPr="004E4938" w:rsidRDefault="004E4938">
      <w:pPr>
        <w:pStyle w:val="ConsPlusNormal"/>
        <w:ind w:firstLine="540"/>
        <w:jc w:val="both"/>
        <w:rPr>
          <w:color w:val="000000" w:themeColor="text1"/>
        </w:rPr>
      </w:pPr>
      <w:r w:rsidRPr="004E4938">
        <w:rPr>
          <w:color w:val="000000" w:themeColor="text1"/>
        </w:rPr>
        <w:t>4) наименование проверяемого объекта защиты, а также фамилия, имя, отчество (последнее - при наличии) и должность уполномоченного должностного лица объекта защиты, в отношении которого проводится обследование, присутствовавших при проведении проверки;</w:t>
      </w:r>
    </w:p>
    <w:p w:rsidR="004E4938" w:rsidRPr="004E4938" w:rsidRDefault="004E4938">
      <w:pPr>
        <w:pStyle w:val="ConsPlusNormal"/>
        <w:ind w:firstLine="540"/>
        <w:jc w:val="both"/>
        <w:rPr>
          <w:color w:val="000000" w:themeColor="text1"/>
        </w:rPr>
      </w:pPr>
      <w:r w:rsidRPr="004E4938">
        <w:rPr>
          <w:color w:val="000000" w:themeColor="text1"/>
        </w:rPr>
        <w:t>5) дата, время, место проведения обследования;</w:t>
      </w:r>
    </w:p>
    <w:p w:rsidR="004E4938" w:rsidRPr="004E4938" w:rsidRDefault="004E4938">
      <w:pPr>
        <w:pStyle w:val="ConsPlusNormal"/>
        <w:ind w:firstLine="540"/>
        <w:jc w:val="both"/>
        <w:rPr>
          <w:color w:val="000000" w:themeColor="text1"/>
        </w:rPr>
      </w:pPr>
      <w:r w:rsidRPr="004E4938">
        <w:rPr>
          <w:color w:val="000000" w:themeColor="text1"/>
        </w:rPr>
        <w:t>6) сведения о результатах обследования, в том числе о выявленных нарушениях требований пожарной безопасности, об их характере и о лицах, допустивших указанные нарушения;</w:t>
      </w:r>
    </w:p>
    <w:p w:rsidR="004E4938" w:rsidRPr="004E4938" w:rsidRDefault="004E4938">
      <w:pPr>
        <w:pStyle w:val="ConsPlusNormal"/>
        <w:ind w:firstLine="540"/>
        <w:jc w:val="both"/>
        <w:rPr>
          <w:color w:val="000000" w:themeColor="text1"/>
        </w:rPr>
      </w:pPr>
      <w:r w:rsidRPr="004E4938">
        <w:rPr>
          <w:color w:val="000000" w:themeColor="text1"/>
        </w:rPr>
        <w:t>7) сведения об ознакомлении или отказе в ознакомлении с актом обследования уполномоченного должностного лица объекта защиты, в отношении которого проводится обследование, о наличии их подписей или об отказе от совершения подписи;</w:t>
      </w:r>
    </w:p>
    <w:p w:rsidR="004E4938" w:rsidRPr="004E4938" w:rsidRDefault="004E4938">
      <w:pPr>
        <w:pStyle w:val="ConsPlusNormal"/>
        <w:ind w:firstLine="540"/>
        <w:jc w:val="both"/>
        <w:rPr>
          <w:color w:val="000000" w:themeColor="text1"/>
        </w:rPr>
      </w:pPr>
      <w:r w:rsidRPr="004E4938">
        <w:rPr>
          <w:color w:val="000000" w:themeColor="text1"/>
        </w:rPr>
        <w:t>9) подписи должностного лица (должностных лиц), проводившего (проводивших) обследование.</w:t>
      </w:r>
    </w:p>
    <w:p w:rsidR="004E4938" w:rsidRPr="004E4938" w:rsidRDefault="004E4938">
      <w:pPr>
        <w:pStyle w:val="ConsPlusNormal"/>
        <w:ind w:firstLine="540"/>
        <w:jc w:val="both"/>
        <w:rPr>
          <w:color w:val="000000" w:themeColor="text1"/>
        </w:rPr>
      </w:pPr>
      <w:r w:rsidRPr="004E4938">
        <w:rPr>
          <w:color w:val="000000" w:themeColor="text1"/>
        </w:rPr>
        <w:t>Подпись должностного лица органа ГПН в акте обследования по результатам рассмотрения заявления заверяется его печатью.</w:t>
      </w:r>
    </w:p>
    <w:p w:rsidR="004E4938" w:rsidRPr="004E4938" w:rsidRDefault="004E4938">
      <w:pPr>
        <w:pStyle w:val="ConsPlusNormal"/>
        <w:ind w:firstLine="540"/>
        <w:jc w:val="both"/>
        <w:rPr>
          <w:color w:val="000000" w:themeColor="text1"/>
        </w:rPr>
      </w:pPr>
      <w:r w:rsidRPr="004E4938">
        <w:rPr>
          <w:color w:val="000000" w:themeColor="text1"/>
        </w:rPr>
        <w:t>Номер акта обследования по результатам рассмотрения заявления должен соответствовать порядковому номеру записи в журнале учета выданных заключений о соответствии (несоответствии) объекта защиты требованиям пожарной безопасности (далее - журнал учета выданных заключений), оформляемом в соответствии с приложением N 13 к настоящему Административному регламенту.</w:t>
      </w:r>
    </w:p>
    <w:p w:rsidR="004E4938" w:rsidRPr="004E4938" w:rsidRDefault="004E4938">
      <w:pPr>
        <w:pStyle w:val="ConsPlusNormal"/>
        <w:ind w:firstLine="540"/>
        <w:jc w:val="both"/>
        <w:rPr>
          <w:color w:val="000000" w:themeColor="text1"/>
        </w:rPr>
      </w:pPr>
      <w:r w:rsidRPr="004E4938">
        <w:rPr>
          <w:color w:val="000000" w:themeColor="text1"/>
        </w:rPr>
        <w:t>На основании акта обследования по результатам рассмотрения заявления составляется заключение, в котором делается вывод о соответствии или несоответствии объекта защиты требованиям пожарной безопасности. В случае невыполнения (выполнения не в полном объеме) требований пожарной безопасности органом ГПН выдается заявителю заключение о несоответствии объекта защиты требованиям пожарной безопасности. Заключение подписывается начальником органа ГПН либо его заместителем и заверяется печатью органа ГПН. Данное заключение при соответствии объекта защиты требованиям пожарной безопасности действительно при условии выполнения требований пожарной безопасности, установленных для указанного в нем объекта защиты.</w:t>
      </w:r>
    </w:p>
    <w:p w:rsidR="004E4938" w:rsidRPr="004E4938" w:rsidRDefault="004E4938">
      <w:pPr>
        <w:pStyle w:val="ConsPlusNormal"/>
        <w:ind w:firstLine="540"/>
        <w:jc w:val="both"/>
        <w:rPr>
          <w:color w:val="000000" w:themeColor="text1"/>
        </w:rPr>
      </w:pPr>
      <w:r w:rsidRPr="004E4938">
        <w:rPr>
          <w:color w:val="000000" w:themeColor="text1"/>
        </w:rPr>
        <w:t>Номер заключения соответствует номеру акта обследования по результатам рассмотрения заявления.</w:t>
      </w:r>
    </w:p>
    <w:p w:rsidR="004E4938" w:rsidRPr="004E4938" w:rsidRDefault="004E4938">
      <w:pPr>
        <w:pStyle w:val="ConsPlusNormal"/>
        <w:ind w:firstLine="540"/>
        <w:jc w:val="both"/>
        <w:rPr>
          <w:color w:val="000000" w:themeColor="text1"/>
        </w:rPr>
      </w:pPr>
      <w:r w:rsidRPr="004E4938">
        <w:rPr>
          <w:color w:val="000000" w:themeColor="text1"/>
        </w:rPr>
        <w:t>Акт обследования по результатам рассмотрения заявления и заключение вручаются заявителю под расписку в акте обследования по результатам рассмотрения заявления и соответствующем журнале. В случае отсутствия заявителя, а также в случае отказа заявителя дать расписку в акте по результатам рассмотрения заявления акт обследования и заключение направляются заказным почтовым отправлением с уведомлением о вручении, которое приобщается к экземпляру акта обследования по результатам рассмотрения заявления.</w:t>
      </w:r>
    </w:p>
    <w:p w:rsidR="004E4938" w:rsidRPr="004E4938" w:rsidRDefault="004E4938">
      <w:pPr>
        <w:pStyle w:val="ConsPlusNormal"/>
        <w:ind w:firstLine="540"/>
        <w:jc w:val="both"/>
        <w:rPr>
          <w:color w:val="000000" w:themeColor="text1"/>
        </w:rPr>
      </w:pPr>
      <w:r w:rsidRPr="004E4938">
        <w:rPr>
          <w:color w:val="000000" w:themeColor="text1"/>
        </w:rPr>
        <w:t>Акт обследования по результатам рассмотрения заявления и копия заключения хранятся в КНД.</w:t>
      </w:r>
    </w:p>
    <w:p w:rsidR="004E4938" w:rsidRPr="004E4938" w:rsidRDefault="004E4938">
      <w:pPr>
        <w:pStyle w:val="ConsPlusNormal"/>
        <w:ind w:firstLine="540"/>
        <w:jc w:val="both"/>
        <w:rPr>
          <w:color w:val="000000" w:themeColor="text1"/>
        </w:rPr>
      </w:pPr>
      <w:r w:rsidRPr="004E4938">
        <w:rPr>
          <w:color w:val="000000" w:themeColor="text1"/>
        </w:rPr>
        <w:t>72. В случае выявления при проведении обследования нарушений требований пожарной безопасности, являющихся в соответствии с абзацем третьим подпункта 3 пункта 47 настоящего Административного регламента основаниями для проведения внеплановой проверки, лицами, находящимися или фактически осуществляющими деятельность на объекте защиты, должностным лицом органа ГПН, осуществлявшим обследование, готовится мотивированный рапорт на имя начальника органа ГПН о необходимости проведения внеплановой проверки.</w:t>
      </w:r>
    </w:p>
    <w:p w:rsidR="004E4938" w:rsidRPr="004E4938" w:rsidRDefault="004E4938">
      <w:pPr>
        <w:pStyle w:val="ConsPlusNormal"/>
        <w:ind w:firstLine="540"/>
        <w:jc w:val="both"/>
        <w:rPr>
          <w:color w:val="000000" w:themeColor="text1"/>
        </w:rPr>
      </w:pPr>
      <w:r w:rsidRPr="004E4938">
        <w:rPr>
          <w:color w:val="000000" w:themeColor="text1"/>
        </w:rPr>
        <w:t>При положительном рассмотрении рапорта последующие действия должностного лица органа ГПН, осуществлявшего обследование, осуществляются в соответствии с пунктами 37 - 39, 47 - 62 настоящего Административного регламента.</w:t>
      </w:r>
    </w:p>
    <w:p w:rsidR="004E4938" w:rsidRPr="004E4938" w:rsidRDefault="004E4938">
      <w:pPr>
        <w:pStyle w:val="ConsPlusNormal"/>
        <w:ind w:firstLine="540"/>
        <w:jc w:val="both"/>
        <w:rPr>
          <w:color w:val="000000" w:themeColor="text1"/>
        </w:rPr>
      </w:pPr>
    </w:p>
    <w:p w:rsidR="004E4938" w:rsidRPr="004E4938" w:rsidRDefault="004E4938">
      <w:pPr>
        <w:pStyle w:val="ConsPlusNormal"/>
        <w:jc w:val="center"/>
        <w:rPr>
          <w:color w:val="000000" w:themeColor="text1"/>
        </w:rPr>
      </w:pPr>
      <w:r w:rsidRPr="004E4938">
        <w:rPr>
          <w:color w:val="000000" w:themeColor="text1"/>
        </w:rPr>
        <w:t>Рассмотрение межведомственных запросов</w:t>
      </w:r>
    </w:p>
    <w:p w:rsidR="004E4938" w:rsidRPr="004E4938" w:rsidRDefault="004E4938">
      <w:pPr>
        <w:pStyle w:val="ConsPlusNormal"/>
        <w:jc w:val="center"/>
        <w:rPr>
          <w:color w:val="000000" w:themeColor="text1"/>
        </w:rPr>
      </w:pPr>
      <w:r w:rsidRPr="004E4938">
        <w:rPr>
          <w:color w:val="000000" w:themeColor="text1"/>
        </w:rPr>
        <w:t>из федеральных органов исполнительной власти и органов</w:t>
      </w:r>
    </w:p>
    <w:p w:rsidR="004E4938" w:rsidRPr="004E4938" w:rsidRDefault="004E4938">
      <w:pPr>
        <w:pStyle w:val="ConsPlusNormal"/>
        <w:jc w:val="center"/>
        <w:rPr>
          <w:color w:val="000000" w:themeColor="text1"/>
        </w:rPr>
      </w:pPr>
      <w:r w:rsidRPr="004E4938">
        <w:rPr>
          <w:color w:val="000000" w:themeColor="text1"/>
        </w:rPr>
        <w:t>исполнительной власти субъектов Российской Федерации,</w:t>
      </w:r>
    </w:p>
    <w:p w:rsidR="004E4938" w:rsidRPr="004E4938" w:rsidRDefault="004E4938">
      <w:pPr>
        <w:pStyle w:val="ConsPlusNormal"/>
        <w:jc w:val="center"/>
        <w:rPr>
          <w:color w:val="000000" w:themeColor="text1"/>
        </w:rPr>
      </w:pPr>
      <w:r w:rsidRPr="004E4938">
        <w:rPr>
          <w:color w:val="000000" w:themeColor="text1"/>
        </w:rPr>
        <w:t>предоставляющих государственные услуги</w:t>
      </w: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r w:rsidRPr="004E4938">
        <w:rPr>
          <w:color w:val="000000" w:themeColor="text1"/>
        </w:rPr>
        <w:t>73. Поступившие межведомственные запросы из федеральных органов исполнительной власти и органов исполнительной власти субъектов Российской Федерации, предоставляющих государственные услуги (далее - орган власти, предоставляющий государственную услугу), о выдаче заключения (далее - запрос) рассматриваются органом ГПН с учетом документации, имеющейся в данном органе и характеризующей состояние объекта защиты, на котором заинтересованные в выдаче заключения организация или гражданин предполагают осуществлять или фактически осуществляет заявленный вид деятельности.</w:t>
      </w:r>
    </w:p>
    <w:p w:rsidR="004E4938" w:rsidRPr="004E4938" w:rsidRDefault="004E4938">
      <w:pPr>
        <w:pStyle w:val="ConsPlusNormal"/>
        <w:ind w:firstLine="540"/>
        <w:jc w:val="both"/>
        <w:rPr>
          <w:color w:val="000000" w:themeColor="text1"/>
        </w:rPr>
      </w:pPr>
      <w:r w:rsidRPr="004E4938">
        <w:rPr>
          <w:color w:val="000000" w:themeColor="text1"/>
        </w:rPr>
        <w:t>74. По результатам рассмотрения запроса сведения из заключения о соответствии (несоответствии) объекта защиты требованиям пожарной безопасности направляются в орган власти, предоставляющий государственную услугу, в форме электронного документа, подписанного электронной подписью.</w:t>
      </w:r>
    </w:p>
    <w:p w:rsidR="004E4938" w:rsidRPr="004E4938" w:rsidRDefault="004E4938">
      <w:pPr>
        <w:pStyle w:val="ConsPlusNormal"/>
        <w:ind w:firstLine="540"/>
        <w:jc w:val="both"/>
        <w:rPr>
          <w:color w:val="000000" w:themeColor="text1"/>
        </w:rPr>
      </w:pPr>
      <w:r w:rsidRPr="004E4938">
        <w:rPr>
          <w:color w:val="000000" w:themeColor="text1"/>
        </w:rPr>
        <w:t>Срок подготовки и направления ответа на запрос не может превышать пять рабочих дней со дня поступления запроса в орган ГПН. Должностное лицо, не представившее (несвоевременно представившее) запрошенные и находящиеся в распоряжении соответствующего органа ГПН сведения из заключения о соответствии (несоответствии) объекта защиты требованиям пожарной безопасности, подлежит административной, дисциплинарной или иной ответственности в соответствии с законодательством Российской Федерации.</w:t>
      </w:r>
    </w:p>
    <w:p w:rsidR="004E4938" w:rsidRPr="004E4938" w:rsidRDefault="004E4938">
      <w:pPr>
        <w:pStyle w:val="ConsPlusNormal"/>
        <w:ind w:firstLine="540"/>
        <w:jc w:val="both"/>
        <w:rPr>
          <w:color w:val="000000" w:themeColor="text1"/>
        </w:rPr>
      </w:pPr>
    </w:p>
    <w:p w:rsidR="004E4938" w:rsidRPr="004E4938" w:rsidRDefault="004E4938">
      <w:pPr>
        <w:pStyle w:val="ConsPlusNormal"/>
        <w:jc w:val="center"/>
        <w:rPr>
          <w:color w:val="000000" w:themeColor="text1"/>
        </w:rPr>
      </w:pPr>
      <w:r w:rsidRPr="004E4938">
        <w:rPr>
          <w:color w:val="000000" w:themeColor="text1"/>
        </w:rPr>
        <w:t>Проведение консультаций по исполнению государственной</w:t>
      </w:r>
    </w:p>
    <w:p w:rsidR="004E4938" w:rsidRPr="004E4938" w:rsidRDefault="004E4938">
      <w:pPr>
        <w:pStyle w:val="ConsPlusNormal"/>
        <w:jc w:val="center"/>
        <w:rPr>
          <w:color w:val="000000" w:themeColor="text1"/>
        </w:rPr>
      </w:pPr>
      <w:r w:rsidRPr="004E4938">
        <w:rPr>
          <w:color w:val="000000" w:themeColor="text1"/>
        </w:rPr>
        <w:t>функции и вопросам, входящим в компетенцию органов ГПН</w:t>
      </w: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r w:rsidRPr="004E4938">
        <w:rPr>
          <w:color w:val="000000" w:themeColor="text1"/>
        </w:rPr>
        <w:t>75. Консультации по вопросам исполнения государственной функции органами ГПН предоставляются должностными лицами органов ГПН.</w:t>
      </w:r>
    </w:p>
    <w:p w:rsidR="004E4938" w:rsidRPr="004E4938" w:rsidRDefault="004E4938">
      <w:pPr>
        <w:pStyle w:val="ConsPlusNormal"/>
        <w:ind w:firstLine="540"/>
        <w:jc w:val="both"/>
        <w:rPr>
          <w:color w:val="000000" w:themeColor="text1"/>
        </w:rPr>
      </w:pPr>
      <w:r w:rsidRPr="004E4938">
        <w:rPr>
          <w:color w:val="000000" w:themeColor="text1"/>
        </w:rPr>
        <w:t>76. Консультации предоставляются гражданам и организациям, а также их законным представителям в устном или письменном виде по вопросам:</w:t>
      </w:r>
    </w:p>
    <w:p w:rsidR="004E4938" w:rsidRPr="004E4938" w:rsidRDefault="004E4938">
      <w:pPr>
        <w:pStyle w:val="ConsPlusNormal"/>
        <w:ind w:firstLine="540"/>
        <w:jc w:val="both"/>
        <w:rPr>
          <w:color w:val="000000" w:themeColor="text1"/>
        </w:rPr>
      </w:pPr>
      <w:r w:rsidRPr="004E4938">
        <w:rPr>
          <w:color w:val="000000" w:themeColor="text1"/>
        </w:rPr>
        <w:t>разъяснения прав и обязанностей должностных лиц органов ГПН, исполняющих государственную функцию;</w:t>
      </w:r>
    </w:p>
    <w:p w:rsidR="004E4938" w:rsidRPr="004E4938" w:rsidRDefault="004E4938">
      <w:pPr>
        <w:pStyle w:val="ConsPlusNormal"/>
        <w:ind w:firstLine="540"/>
        <w:jc w:val="both"/>
        <w:rPr>
          <w:color w:val="000000" w:themeColor="text1"/>
        </w:rPr>
      </w:pPr>
      <w:r w:rsidRPr="004E4938">
        <w:rPr>
          <w:color w:val="000000" w:themeColor="text1"/>
        </w:rPr>
        <w:t>разъяснения прав и обязанностей лиц, указанных в пункте 6 настоящего Административного регламента;</w:t>
      </w:r>
    </w:p>
    <w:p w:rsidR="004E4938" w:rsidRPr="004E4938" w:rsidRDefault="004E4938">
      <w:pPr>
        <w:pStyle w:val="ConsPlusNormal"/>
        <w:ind w:firstLine="540"/>
        <w:jc w:val="both"/>
        <w:rPr>
          <w:color w:val="000000" w:themeColor="text1"/>
        </w:rPr>
      </w:pPr>
      <w:r w:rsidRPr="004E4938">
        <w:rPr>
          <w:color w:val="000000" w:themeColor="text1"/>
        </w:rPr>
        <w:t>порядка и сроков проведения проверок;</w:t>
      </w:r>
    </w:p>
    <w:p w:rsidR="004E4938" w:rsidRPr="004E4938" w:rsidRDefault="004E4938">
      <w:pPr>
        <w:pStyle w:val="ConsPlusNormal"/>
        <w:ind w:firstLine="540"/>
        <w:jc w:val="both"/>
        <w:rPr>
          <w:color w:val="000000" w:themeColor="text1"/>
        </w:rPr>
      </w:pPr>
      <w:r w:rsidRPr="004E4938">
        <w:rPr>
          <w:color w:val="000000" w:themeColor="text1"/>
        </w:rPr>
        <w:t>порядка обжалования действий (бездействия), решений органов ГПН и должностных лиц органов ГПН, принятых в ходе исполнения государственной функции;</w:t>
      </w:r>
    </w:p>
    <w:p w:rsidR="004E4938" w:rsidRPr="004E4938" w:rsidRDefault="004E4938">
      <w:pPr>
        <w:pStyle w:val="ConsPlusNormal"/>
        <w:ind w:firstLine="540"/>
        <w:jc w:val="both"/>
        <w:rPr>
          <w:color w:val="000000" w:themeColor="text1"/>
        </w:rPr>
      </w:pPr>
      <w:r w:rsidRPr="004E4938">
        <w:rPr>
          <w:color w:val="000000" w:themeColor="text1"/>
        </w:rPr>
        <w:t>результатов исполнения государственной функции, за исключением сведений конфиденциального характера;</w:t>
      </w:r>
    </w:p>
    <w:p w:rsidR="004E4938" w:rsidRPr="004E4938" w:rsidRDefault="004E4938">
      <w:pPr>
        <w:pStyle w:val="ConsPlusNormal"/>
        <w:ind w:firstLine="540"/>
        <w:jc w:val="both"/>
        <w:rPr>
          <w:color w:val="000000" w:themeColor="text1"/>
        </w:rPr>
      </w:pPr>
      <w:r w:rsidRPr="004E4938">
        <w:rPr>
          <w:color w:val="000000" w:themeColor="text1"/>
        </w:rPr>
        <w:t>выполнения (применения) требований пожарной безопасности и нормативных документов по пожарной безопасности;</w:t>
      </w:r>
    </w:p>
    <w:p w:rsidR="004E4938" w:rsidRPr="004E4938" w:rsidRDefault="004E4938">
      <w:pPr>
        <w:pStyle w:val="ConsPlusNormal"/>
        <w:ind w:firstLine="540"/>
        <w:jc w:val="both"/>
        <w:rPr>
          <w:color w:val="000000" w:themeColor="text1"/>
        </w:rPr>
      </w:pPr>
      <w:r w:rsidRPr="004E4938">
        <w:rPr>
          <w:color w:val="000000" w:themeColor="text1"/>
        </w:rPr>
        <w:t>порядка и сроков рассмотрения письменных заявлений организаций и граждан о выдаче заключения о соответствии объекта защиты требованиям пожарной безопасности;</w:t>
      </w:r>
    </w:p>
    <w:p w:rsidR="004E4938" w:rsidRPr="004E4938" w:rsidRDefault="004E4938">
      <w:pPr>
        <w:pStyle w:val="ConsPlusNormal"/>
        <w:ind w:firstLine="540"/>
        <w:jc w:val="both"/>
        <w:rPr>
          <w:color w:val="000000" w:themeColor="text1"/>
        </w:rPr>
      </w:pPr>
      <w:r w:rsidRPr="004E4938">
        <w:rPr>
          <w:color w:val="000000" w:themeColor="text1"/>
        </w:rPr>
        <w:t>перечня документов, необходимых для предоставления в орган ГПН, с целью получения заключения о соответствии объекта защиты требованиям пожарной безопасности;</w:t>
      </w:r>
    </w:p>
    <w:p w:rsidR="004E4938" w:rsidRPr="004E4938" w:rsidRDefault="004E4938">
      <w:pPr>
        <w:pStyle w:val="ConsPlusNormal"/>
        <w:ind w:firstLine="540"/>
        <w:jc w:val="both"/>
        <w:rPr>
          <w:color w:val="000000" w:themeColor="text1"/>
        </w:rPr>
      </w:pPr>
      <w:r w:rsidRPr="004E4938">
        <w:rPr>
          <w:color w:val="000000" w:themeColor="text1"/>
        </w:rPr>
        <w:t>перечня документов, необходимых для предоставления в лицензирующие органы для получения лицензии в области пожарной безопасности;</w:t>
      </w:r>
    </w:p>
    <w:p w:rsidR="004E4938" w:rsidRPr="004E4938" w:rsidRDefault="004E4938">
      <w:pPr>
        <w:pStyle w:val="ConsPlusNormal"/>
        <w:ind w:firstLine="540"/>
        <w:jc w:val="both"/>
        <w:rPr>
          <w:color w:val="000000" w:themeColor="text1"/>
        </w:rPr>
      </w:pPr>
      <w:r w:rsidRPr="004E4938">
        <w:rPr>
          <w:color w:val="000000" w:themeColor="text1"/>
        </w:rPr>
        <w:t>соответствия объекта защиты требованиям пожарной безопасности или лицензионным требованиям и условиям;</w:t>
      </w:r>
    </w:p>
    <w:p w:rsidR="004E4938" w:rsidRPr="004E4938" w:rsidRDefault="004E4938">
      <w:pPr>
        <w:pStyle w:val="ConsPlusNormal"/>
        <w:ind w:firstLine="540"/>
        <w:jc w:val="both"/>
        <w:rPr>
          <w:color w:val="000000" w:themeColor="text1"/>
        </w:rPr>
      </w:pPr>
      <w:r w:rsidRPr="004E4938">
        <w:rPr>
          <w:color w:val="000000" w:themeColor="text1"/>
        </w:rPr>
        <w:t>иным вопросам, отнесенным к компетенции органа ГПН.</w:t>
      </w:r>
    </w:p>
    <w:p w:rsidR="004E4938" w:rsidRPr="004E4938" w:rsidRDefault="004E4938">
      <w:pPr>
        <w:pStyle w:val="ConsPlusNormal"/>
        <w:ind w:firstLine="540"/>
        <w:jc w:val="both"/>
        <w:rPr>
          <w:color w:val="000000" w:themeColor="text1"/>
        </w:rPr>
      </w:pPr>
      <w:r w:rsidRPr="004E4938">
        <w:rPr>
          <w:color w:val="000000" w:themeColor="text1"/>
        </w:rPr>
        <w:t>77. Консультации предоставляются при личном обращении, посредством телефонной связи, посредством электронной почты, а при получении письменного запроса - в письменной форме в порядке, установленном законодательством Российской Федерации о рассмотрении обращений граждан.</w:t>
      </w:r>
    </w:p>
    <w:p w:rsidR="004E4938" w:rsidRPr="004E4938" w:rsidRDefault="004E4938">
      <w:pPr>
        <w:pStyle w:val="ConsPlusNormal"/>
        <w:ind w:firstLine="540"/>
        <w:jc w:val="both"/>
        <w:rPr>
          <w:color w:val="000000" w:themeColor="text1"/>
        </w:rPr>
      </w:pPr>
      <w:r w:rsidRPr="004E4938">
        <w:rPr>
          <w:color w:val="000000" w:themeColor="text1"/>
        </w:rPr>
        <w:t>78. Время консультирования устанавливается начальником органа ГПН не менее четырех часов в рабочую неделю и размещается на доске объявлений в органе ГПН в доступном для граждан месте.</w:t>
      </w:r>
    </w:p>
    <w:p w:rsidR="004E4938" w:rsidRPr="004E4938" w:rsidRDefault="004E4938">
      <w:pPr>
        <w:pStyle w:val="ConsPlusNormal"/>
        <w:ind w:firstLine="540"/>
        <w:jc w:val="both"/>
        <w:rPr>
          <w:color w:val="000000" w:themeColor="text1"/>
        </w:rPr>
      </w:pPr>
      <w:r w:rsidRPr="004E4938">
        <w:rPr>
          <w:color w:val="000000" w:themeColor="text1"/>
        </w:rPr>
        <w:t>79. Консультирование граждан при личном обращении осуществляется в служебных кабинетах должностных лиц органа ГПН.</w:t>
      </w:r>
    </w:p>
    <w:p w:rsidR="004E4938" w:rsidRPr="004E4938" w:rsidRDefault="004E4938">
      <w:pPr>
        <w:pStyle w:val="ConsPlusNormal"/>
        <w:ind w:firstLine="540"/>
        <w:jc w:val="both"/>
        <w:rPr>
          <w:color w:val="000000" w:themeColor="text1"/>
        </w:rPr>
      </w:pPr>
      <w:r w:rsidRPr="004E4938">
        <w:rPr>
          <w:color w:val="000000" w:themeColor="text1"/>
        </w:rPr>
        <w:t>80. Лицам, желающим получить консультацию по вопросам исполнения государственной функции, предоставляется право ее получения в порядке живой очереди.</w:t>
      </w:r>
    </w:p>
    <w:p w:rsidR="004E4938" w:rsidRPr="004E4938" w:rsidRDefault="004E4938">
      <w:pPr>
        <w:pStyle w:val="ConsPlusNormal"/>
        <w:ind w:firstLine="540"/>
        <w:jc w:val="both"/>
        <w:rPr>
          <w:color w:val="000000" w:themeColor="text1"/>
        </w:rPr>
      </w:pPr>
      <w:r w:rsidRPr="004E4938">
        <w:rPr>
          <w:color w:val="000000" w:themeColor="text1"/>
        </w:rPr>
        <w:t>Максимальный срок ожидания в очереди при личном обращении граждан не должен превышать 15 минут.</w:t>
      </w:r>
    </w:p>
    <w:p w:rsidR="004E4938" w:rsidRPr="004E4938" w:rsidRDefault="004E4938">
      <w:pPr>
        <w:pStyle w:val="ConsPlusNormal"/>
        <w:ind w:firstLine="540"/>
        <w:jc w:val="both"/>
        <w:rPr>
          <w:color w:val="000000" w:themeColor="text1"/>
        </w:rPr>
      </w:pPr>
      <w:r w:rsidRPr="004E4938">
        <w:rPr>
          <w:color w:val="000000" w:themeColor="text1"/>
        </w:rPr>
        <w:t>81. Должностное лицо органа ГПН, осуществляющее консультирование, узнает у гражданина фамилию, имя, отчество (последнее - при наличии), существо вопроса, мотивы обращения, при этом должностное лицо органа ГПН вправе уточнить перечень документов, которые могут быть представлены гражданином при получении консультации.</w:t>
      </w:r>
    </w:p>
    <w:p w:rsidR="004E4938" w:rsidRPr="004E4938" w:rsidRDefault="004E4938">
      <w:pPr>
        <w:pStyle w:val="ConsPlusNormal"/>
        <w:ind w:firstLine="540"/>
        <w:jc w:val="both"/>
        <w:rPr>
          <w:color w:val="000000" w:themeColor="text1"/>
        </w:rPr>
      </w:pPr>
      <w:r w:rsidRPr="004E4938">
        <w:rPr>
          <w:color w:val="000000" w:themeColor="text1"/>
        </w:rPr>
        <w:t>82. Должностное лицо органа ГПН, осуществляющее консультирование, дает с согласия граждан устный ответ по существу каждого из поставленных вопросов или устное разъяснение, куда и в каком порядке им следует обратиться. Содержание устной консультации заносится в учетную карточку личной консультации гражданина.</w:t>
      </w:r>
    </w:p>
    <w:p w:rsidR="004E4938" w:rsidRPr="004E4938" w:rsidRDefault="004E4938">
      <w:pPr>
        <w:pStyle w:val="ConsPlusNormal"/>
        <w:ind w:firstLine="540"/>
        <w:jc w:val="both"/>
        <w:rPr>
          <w:color w:val="000000" w:themeColor="text1"/>
        </w:rPr>
      </w:pPr>
      <w:r w:rsidRPr="004E4938">
        <w:rPr>
          <w:color w:val="000000" w:themeColor="text1"/>
        </w:rPr>
        <w:t>83. При невозможности решить поставленные вопросы во время консультации, а также при несогласии гражданина на устный ответ дается письменный ответ по существу поставленных на консультации вопросов.</w:t>
      </w:r>
    </w:p>
    <w:p w:rsidR="004E4938" w:rsidRPr="004E4938" w:rsidRDefault="004E4938">
      <w:pPr>
        <w:pStyle w:val="ConsPlusNormal"/>
        <w:ind w:firstLine="540"/>
        <w:jc w:val="both"/>
        <w:rPr>
          <w:color w:val="000000" w:themeColor="text1"/>
        </w:rPr>
      </w:pPr>
      <w:r w:rsidRPr="004E4938">
        <w:rPr>
          <w:color w:val="000000" w:themeColor="text1"/>
        </w:rPr>
        <w:t>84. В случае необходимости подробного ознакомления с представленными или упомянутыми во время консультации документами, а также в иных обоснованных случаях проведение консультации может быть перенесено. Дата повторной консультации регистрируется в журнале учета консультаций.</w:t>
      </w:r>
    </w:p>
    <w:p w:rsidR="004E4938" w:rsidRPr="004E4938" w:rsidRDefault="004E4938">
      <w:pPr>
        <w:pStyle w:val="ConsPlusNormal"/>
        <w:ind w:firstLine="540"/>
        <w:jc w:val="both"/>
        <w:rPr>
          <w:color w:val="000000" w:themeColor="text1"/>
        </w:rPr>
      </w:pPr>
      <w:r w:rsidRPr="004E4938">
        <w:rPr>
          <w:color w:val="000000" w:themeColor="text1"/>
        </w:rPr>
        <w:t>85. В случае объективной задержки продвижения очереди должностное лицо органа ГПН, ведущее консультацию, обязано уведомить ожидающих о причинах и предполагаемом времени предоставления консультаций.</w:t>
      </w:r>
    </w:p>
    <w:p w:rsidR="004E4938" w:rsidRPr="004E4938" w:rsidRDefault="004E4938">
      <w:pPr>
        <w:pStyle w:val="ConsPlusNormal"/>
        <w:ind w:firstLine="540"/>
        <w:jc w:val="both"/>
        <w:rPr>
          <w:color w:val="000000" w:themeColor="text1"/>
        </w:rPr>
      </w:pPr>
      <w:r w:rsidRPr="004E4938">
        <w:rPr>
          <w:color w:val="000000" w:themeColor="text1"/>
        </w:rPr>
        <w:t>86. В ходе личного приема на консультацию от граждан, обратившихся в орган ГПН, могут быть получены устные и письменные обращения по вопросам осуществления государственной функции, которые подлежат регистрации и рассмотрению в соответствии с законодательством Российской Федерации.</w:t>
      </w:r>
    </w:p>
    <w:p w:rsidR="004E4938" w:rsidRPr="004E4938" w:rsidRDefault="004E4938">
      <w:pPr>
        <w:pStyle w:val="ConsPlusNormal"/>
        <w:ind w:firstLine="540"/>
        <w:jc w:val="both"/>
        <w:rPr>
          <w:color w:val="000000" w:themeColor="text1"/>
        </w:rPr>
      </w:pPr>
      <w:r w:rsidRPr="004E4938">
        <w:rPr>
          <w:color w:val="000000" w:themeColor="text1"/>
        </w:rPr>
        <w:t>87. Органы ГПН и должностные лица органа ГПН обязаны давать письменные разъяснения по письменным обращениям граждан в срок, не превышающий тридцати дней со дня регистрации обращения.</w:t>
      </w:r>
    </w:p>
    <w:p w:rsidR="004E4938" w:rsidRPr="004E4938" w:rsidRDefault="004E4938">
      <w:pPr>
        <w:pStyle w:val="ConsPlusNormal"/>
        <w:ind w:firstLine="540"/>
        <w:jc w:val="both"/>
        <w:rPr>
          <w:color w:val="000000" w:themeColor="text1"/>
        </w:rPr>
      </w:pPr>
      <w:r w:rsidRPr="004E4938">
        <w:rPr>
          <w:color w:val="000000" w:themeColor="text1"/>
        </w:rPr>
        <w:t>В исключительных случаях, а также в случае направления письменного запроса руководитель органа ГПН (заместитель руководителя) вправе продлить срок рассмотрения обращения не более чем на 30 дней, уведомив о продлении срока его рассмотрения гражданина, направившего обращение.</w:t>
      </w:r>
    </w:p>
    <w:p w:rsidR="004E4938" w:rsidRPr="004E4938" w:rsidRDefault="004E4938">
      <w:pPr>
        <w:pStyle w:val="ConsPlusNormal"/>
        <w:ind w:firstLine="540"/>
        <w:jc w:val="both"/>
        <w:rPr>
          <w:color w:val="000000" w:themeColor="text1"/>
        </w:rPr>
      </w:pPr>
      <w:r w:rsidRPr="004E4938">
        <w:rPr>
          <w:color w:val="000000" w:themeColor="text1"/>
        </w:rPr>
        <w:t>Если разрешение вопросов, содержащихся в обращении, не входит в компетенцию органа ГПН, обращение в течение семи дней с момента его регистрации подлежит направлению в орган, компетентный рассмотреть обращение по существу. При этом орган ГПН обязан уведомить заявителя о том, в какой государственный орган направлено его обращение.</w:t>
      </w:r>
    </w:p>
    <w:p w:rsidR="004E4938" w:rsidRPr="004E4938" w:rsidRDefault="004E4938">
      <w:pPr>
        <w:pStyle w:val="ConsPlusNormal"/>
        <w:ind w:firstLine="540"/>
        <w:jc w:val="both"/>
        <w:rPr>
          <w:color w:val="000000" w:themeColor="text1"/>
        </w:rPr>
      </w:pPr>
    </w:p>
    <w:p w:rsidR="004E4938" w:rsidRPr="004E4938" w:rsidRDefault="004E4938">
      <w:pPr>
        <w:pStyle w:val="ConsPlusNormal"/>
        <w:jc w:val="center"/>
        <w:rPr>
          <w:color w:val="000000" w:themeColor="text1"/>
        </w:rPr>
      </w:pPr>
      <w:r w:rsidRPr="004E4938">
        <w:rPr>
          <w:color w:val="000000" w:themeColor="text1"/>
        </w:rPr>
        <w:t>IV. Порядок и формы контроля за исполнением</w:t>
      </w:r>
    </w:p>
    <w:p w:rsidR="004E4938" w:rsidRPr="004E4938" w:rsidRDefault="004E4938">
      <w:pPr>
        <w:pStyle w:val="ConsPlusNormal"/>
        <w:jc w:val="center"/>
        <w:rPr>
          <w:color w:val="000000" w:themeColor="text1"/>
        </w:rPr>
      </w:pPr>
      <w:r w:rsidRPr="004E4938">
        <w:rPr>
          <w:color w:val="000000" w:themeColor="text1"/>
        </w:rPr>
        <w:t>государственной функции</w:t>
      </w:r>
    </w:p>
    <w:p w:rsidR="004E4938" w:rsidRPr="004E4938" w:rsidRDefault="004E4938">
      <w:pPr>
        <w:pStyle w:val="ConsPlusNormal"/>
        <w:jc w:val="center"/>
        <w:rPr>
          <w:color w:val="000000" w:themeColor="text1"/>
        </w:rPr>
      </w:pPr>
    </w:p>
    <w:p w:rsidR="004E4938" w:rsidRPr="004E4938" w:rsidRDefault="004E4938">
      <w:pPr>
        <w:pStyle w:val="ConsPlusNormal"/>
        <w:jc w:val="center"/>
        <w:rPr>
          <w:color w:val="000000" w:themeColor="text1"/>
        </w:rPr>
      </w:pPr>
      <w:r w:rsidRPr="004E4938">
        <w:rPr>
          <w:color w:val="000000" w:themeColor="text1"/>
        </w:rPr>
        <w:t>Порядок осуществления текущего контроля</w:t>
      </w:r>
    </w:p>
    <w:p w:rsidR="004E4938" w:rsidRPr="004E4938" w:rsidRDefault="004E4938">
      <w:pPr>
        <w:pStyle w:val="ConsPlusNormal"/>
        <w:jc w:val="center"/>
        <w:rPr>
          <w:color w:val="000000" w:themeColor="text1"/>
        </w:rPr>
      </w:pPr>
      <w:r w:rsidRPr="004E4938">
        <w:rPr>
          <w:color w:val="000000" w:themeColor="text1"/>
        </w:rPr>
        <w:t>за соблюдением и исполнением должностными лицами</w:t>
      </w:r>
    </w:p>
    <w:p w:rsidR="004E4938" w:rsidRPr="004E4938" w:rsidRDefault="004E4938">
      <w:pPr>
        <w:pStyle w:val="ConsPlusNormal"/>
        <w:jc w:val="center"/>
        <w:rPr>
          <w:color w:val="000000" w:themeColor="text1"/>
        </w:rPr>
      </w:pPr>
      <w:r w:rsidRPr="004E4938">
        <w:rPr>
          <w:color w:val="000000" w:themeColor="text1"/>
        </w:rPr>
        <w:t>органов ГПН положений Административного регламента</w:t>
      </w:r>
    </w:p>
    <w:p w:rsidR="004E4938" w:rsidRPr="004E4938" w:rsidRDefault="004E4938">
      <w:pPr>
        <w:pStyle w:val="ConsPlusNormal"/>
        <w:jc w:val="center"/>
        <w:rPr>
          <w:color w:val="000000" w:themeColor="text1"/>
        </w:rPr>
      </w:pPr>
      <w:r w:rsidRPr="004E4938">
        <w:rPr>
          <w:color w:val="000000" w:themeColor="text1"/>
        </w:rPr>
        <w:t>и иных нормативных правовых актов, устанавливающих</w:t>
      </w:r>
    </w:p>
    <w:p w:rsidR="004E4938" w:rsidRPr="004E4938" w:rsidRDefault="004E4938">
      <w:pPr>
        <w:pStyle w:val="ConsPlusNormal"/>
        <w:jc w:val="center"/>
        <w:rPr>
          <w:color w:val="000000" w:themeColor="text1"/>
        </w:rPr>
      </w:pPr>
      <w:r w:rsidRPr="004E4938">
        <w:rPr>
          <w:color w:val="000000" w:themeColor="text1"/>
        </w:rPr>
        <w:t>требования к исполнению государственной функции,</w:t>
      </w:r>
    </w:p>
    <w:p w:rsidR="004E4938" w:rsidRPr="004E4938" w:rsidRDefault="004E4938">
      <w:pPr>
        <w:pStyle w:val="ConsPlusNormal"/>
        <w:jc w:val="center"/>
        <w:rPr>
          <w:color w:val="000000" w:themeColor="text1"/>
        </w:rPr>
      </w:pPr>
      <w:r w:rsidRPr="004E4938">
        <w:rPr>
          <w:color w:val="000000" w:themeColor="text1"/>
        </w:rPr>
        <w:t>а также за принятием ими решений</w:t>
      </w: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r w:rsidRPr="004E4938">
        <w:rPr>
          <w:color w:val="000000" w:themeColor="text1"/>
        </w:rPr>
        <w:t>88. В целях повышения эффективности надзорной деятельности работа органов ГПН должна контролироваться.</w:t>
      </w:r>
    </w:p>
    <w:p w:rsidR="004E4938" w:rsidRPr="004E4938" w:rsidRDefault="004E4938">
      <w:pPr>
        <w:pStyle w:val="ConsPlusNormal"/>
        <w:ind w:firstLine="540"/>
        <w:jc w:val="both"/>
        <w:rPr>
          <w:color w:val="000000" w:themeColor="text1"/>
        </w:rPr>
      </w:pPr>
      <w:r w:rsidRPr="004E4938">
        <w:rPr>
          <w:color w:val="000000" w:themeColor="text1"/>
        </w:rPr>
        <w:t>Контроль за организацией и осуществлением государственной функции производится в ходе плановых и внеплановых проверок деятельности органов ГПН региональных центров МЧС России, органов ГПН главных управлений МЧС России по субъектам Российской Федерации, территориальных отделов (отделений, инспекций) органов ГПН главных управлений МЧС России по субъектам Российской Федерации, органов ГПН специальных и воинских подразделений.</w:t>
      </w:r>
    </w:p>
    <w:p w:rsidR="004E4938" w:rsidRPr="004E4938" w:rsidRDefault="004E4938">
      <w:pPr>
        <w:pStyle w:val="ConsPlusNormal"/>
        <w:ind w:firstLine="540"/>
        <w:jc w:val="both"/>
        <w:rPr>
          <w:color w:val="000000" w:themeColor="text1"/>
        </w:rPr>
      </w:pPr>
      <w:r w:rsidRPr="004E4938">
        <w:rPr>
          <w:color w:val="000000" w:themeColor="text1"/>
        </w:rPr>
        <w:t>89. Контроль за организацией и осуществлением государственной функции производится посредством проверки исполнения требований законов и иных нормативных правовых актов Российской Федерации, настоящего Административного регламента.</w:t>
      </w:r>
    </w:p>
    <w:p w:rsidR="004E4938" w:rsidRPr="004E4938" w:rsidRDefault="004E4938">
      <w:pPr>
        <w:pStyle w:val="ConsPlusNormal"/>
        <w:ind w:firstLine="540"/>
        <w:jc w:val="both"/>
        <w:rPr>
          <w:color w:val="000000" w:themeColor="text1"/>
        </w:rPr>
      </w:pPr>
      <w:r w:rsidRPr="004E4938">
        <w:rPr>
          <w:color w:val="000000" w:themeColor="text1"/>
        </w:rPr>
        <w:t>90. Контроль осуществляется комиссиями с учетом специализации должностных лиц органов ГПН или индивидуально - наиболее подготовленным должностным лицом органов ГПН. В состав комиссии при необходимости могут быть включены представители пожарно-технических, научно-исследовательских и образовательных учреждений.</w:t>
      </w:r>
    </w:p>
    <w:p w:rsidR="004E4938" w:rsidRPr="004E4938" w:rsidRDefault="004E4938">
      <w:pPr>
        <w:pStyle w:val="ConsPlusNormal"/>
        <w:ind w:firstLine="540"/>
        <w:jc w:val="both"/>
        <w:rPr>
          <w:color w:val="000000" w:themeColor="text1"/>
        </w:rPr>
      </w:pPr>
      <w:r w:rsidRPr="004E4938">
        <w:rPr>
          <w:color w:val="000000" w:themeColor="text1"/>
        </w:rPr>
        <w:t>Основанием осуществления контроля является приказ (распоряжение) МЧС России.</w:t>
      </w:r>
    </w:p>
    <w:p w:rsidR="004E4938" w:rsidRPr="004E4938" w:rsidRDefault="004E4938">
      <w:pPr>
        <w:pStyle w:val="ConsPlusNormal"/>
        <w:ind w:firstLine="540"/>
        <w:jc w:val="both"/>
        <w:rPr>
          <w:color w:val="000000" w:themeColor="text1"/>
        </w:rPr>
      </w:pPr>
      <w:r w:rsidRPr="004E4938">
        <w:rPr>
          <w:color w:val="000000" w:themeColor="text1"/>
        </w:rPr>
        <w:t>Приказом (распоряжением) МЧС России председателем комиссии назначается должностное лицо органа ГПН. Данным приказом (распоряжением) определяется состав комиссии.</w:t>
      </w:r>
    </w:p>
    <w:p w:rsidR="004E4938" w:rsidRPr="004E4938" w:rsidRDefault="004E4938">
      <w:pPr>
        <w:pStyle w:val="ConsPlusNormal"/>
        <w:ind w:firstLine="540"/>
        <w:jc w:val="both"/>
        <w:rPr>
          <w:color w:val="000000" w:themeColor="text1"/>
        </w:rPr>
      </w:pPr>
      <w:r w:rsidRPr="004E4938">
        <w:rPr>
          <w:color w:val="000000" w:themeColor="text1"/>
        </w:rPr>
        <w:t>Контроль осуществляется в соответствии со служебным заданием, утвержденным начальником органа ГПН, осуществляющего контроль.</w:t>
      </w:r>
    </w:p>
    <w:p w:rsidR="004E4938" w:rsidRPr="004E4938" w:rsidRDefault="004E4938">
      <w:pPr>
        <w:pStyle w:val="ConsPlusNormal"/>
        <w:ind w:firstLine="540"/>
        <w:jc w:val="both"/>
        <w:rPr>
          <w:color w:val="000000" w:themeColor="text1"/>
        </w:rPr>
      </w:pPr>
    </w:p>
    <w:p w:rsidR="004E4938" w:rsidRPr="004E4938" w:rsidRDefault="004E4938">
      <w:pPr>
        <w:pStyle w:val="ConsPlusNormal"/>
        <w:jc w:val="center"/>
        <w:rPr>
          <w:color w:val="000000" w:themeColor="text1"/>
        </w:rPr>
      </w:pPr>
      <w:r w:rsidRPr="004E4938">
        <w:rPr>
          <w:color w:val="000000" w:themeColor="text1"/>
        </w:rPr>
        <w:t>Порядок и периодичность осуществления</w:t>
      </w:r>
    </w:p>
    <w:p w:rsidR="004E4938" w:rsidRPr="004E4938" w:rsidRDefault="004E4938">
      <w:pPr>
        <w:pStyle w:val="ConsPlusNormal"/>
        <w:jc w:val="center"/>
        <w:rPr>
          <w:color w:val="000000" w:themeColor="text1"/>
        </w:rPr>
      </w:pPr>
      <w:r w:rsidRPr="004E4938">
        <w:rPr>
          <w:color w:val="000000" w:themeColor="text1"/>
        </w:rPr>
        <w:t>плановых и внеплановых проверок полноты и качества</w:t>
      </w:r>
    </w:p>
    <w:p w:rsidR="004E4938" w:rsidRPr="004E4938" w:rsidRDefault="004E4938">
      <w:pPr>
        <w:pStyle w:val="ConsPlusNormal"/>
        <w:jc w:val="center"/>
        <w:rPr>
          <w:color w:val="000000" w:themeColor="text1"/>
        </w:rPr>
      </w:pPr>
      <w:r w:rsidRPr="004E4938">
        <w:rPr>
          <w:color w:val="000000" w:themeColor="text1"/>
        </w:rPr>
        <w:t>исполнения государственной функции</w:t>
      </w: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bookmarkStart w:id="43" w:name="P631"/>
      <w:bookmarkEnd w:id="43"/>
      <w:r w:rsidRPr="004E4938">
        <w:rPr>
          <w:color w:val="000000" w:themeColor="text1"/>
        </w:rPr>
        <w:t>91. Плановые проверки органов ГПН региональных центров МЧС России, органов ГПН главных управлений МЧС России по субъектам Российской Федерации, территориальных отделов (отделений, инспекций) органов ГПН главных управлений МЧС России по субъектам Российской Федерации, органов ГПН специальных и воинских подразделений по организации и осуществлению ГПН планируются вышестоящими органами ГПН и проводятся не реже чем один раз в пять лет.</w:t>
      </w:r>
    </w:p>
    <w:p w:rsidR="004E4938" w:rsidRPr="004E4938" w:rsidRDefault="004E4938">
      <w:pPr>
        <w:pStyle w:val="ConsPlusNormal"/>
        <w:ind w:firstLine="540"/>
        <w:jc w:val="both"/>
        <w:rPr>
          <w:color w:val="000000" w:themeColor="text1"/>
        </w:rPr>
      </w:pPr>
      <w:r w:rsidRPr="004E4938">
        <w:rPr>
          <w:color w:val="000000" w:themeColor="text1"/>
        </w:rPr>
        <w:t>В ходе плановых проверок проверяется и оценивается весь комплекс вопросов, касающихся организации и осуществления государственной функции, в том числе:</w:t>
      </w:r>
    </w:p>
    <w:p w:rsidR="004E4938" w:rsidRPr="004E4938" w:rsidRDefault="004E4938">
      <w:pPr>
        <w:pStyle w:val="ConsPlusNormal"/>
        <w:ind w:firstLine="540"/>
        <w:jc w:val="both"/>
        <w:rPr>
          <w:color w:val="000000" w:themeColor="text1"/>
        </w:rPr>
      </w:pPr>
      <w:r w:rsidRPr="004E4938">
        <w:rPr>
          <w:color w:val="000000" w:themeColor="text1"/>
        </w:rPr>
        <w:t>полнота и законность исполнения требований нормативных правовых актов Российской Федерации, регламентирующих деятельность по организации и осуществлению государственной функции;</w:t>
      </w:r>
    </w:p>
    <w:p w:rsidR="004E4938" w:rsidRPr="004E4938" w:rsidRDefault="004E4938">
      <w:pPr>
        <w:pStyle w:val="ConsPlusNormal"/>
        <w:ind w:firstLine="540"/>
        <w:jc w:val="both"/>
        <w:rPr>
          <w:color w:val="000000" w:themeColor="text1"/>
        </w:rPr>
      </w:pPr>
      <w:r w:rsidRPr="004E4938">
        <w:rPr>
          <w:color w:val="000000" w:themeColor="text1"/>
        </w:rPr>
        <w:t>качество планирования работы с учетом анализа результатов надзорной деятельности в области пожарной безопасности, степень и своевременность исполнения запланированных проверок;</w:t>
      </w:r>
    </w:p>
    <w:p w:rsidR="004E4938" w:rsidRPr="004E4938" w:rsidRDefault="004E4938">
      <w:pPr>
        <w:pStyle w:val="ConsPlusNormal"/>
        <w:ind w:firstLine="540"/>
        <w:jc w:val="both"/>
        <w:rPr>
          <w:color w:val="000000" w:themeColor="text1"/>
        </w:rPr>
      </w:pPr>
      <w:r w:rsidRPr="004E4938">
        <w:rPr>
          <w:color w:val="000000" w:themeColor="text1"/>
        </w:rPr>
        <w:t>качество документов, оформляемых по результатам проверок;</w:t>
      </w:r>
    </w:p>
    <w:p w:rsidR="004E4938" w:rsidRPr="004E4938" w:rsidRDefault="004E4938">
      <w:pPr>
        <w:pStyle w:val="ConsPlusNormal"/>
        <w:ind w:firstLine="540"/>
        <w:jc w:val="both"/>
        <w:rPr>
          <w:color w:val="000000" w:themeColor="text1"/>
        </w:rPr>
      </w:pPr>
      <w:r w:rsidRPr="004E4938">
        <w:rPr>
          <w:color w:val="000000" w:themeColor="text1"/>
        </w:rPr>
        <w:t>состояние контроля за выполнением выданных предписаний;</w:t>
      </w:r>
    </w:p>
    <w:p w:rsidR="004E4938" w:rsidRPr="004E4938" w:rsidRDefault="004E4938">
      <w:pPr>
        <w:pStyle w:val="ConsPlusNormal"/>
        <w:ind w:firstLine="540"/>
        <w:jc w:val="both"/>
        <w:rPr>
          <w:color w:val="000000" w:themeColor="text1"/>
        </w:rPr>
      </w:pPr>
      <w:r w:rsidRPr="004E4938">
        <w:rPr>
          <w:color w:val="000000" w:themeColor="text1"/>
        </w:rPr>
        <w:t>обеспеченность законодательными, иными нормативными правовыми актами, регулирующими деятельность органов ГПН, а также законодательными, иными нормативными правовыми актами и нормативными документами по пожарной безопасности и методической документацией;</w:t>
      </w:r>
    </w:p>
    <w:p w:rsidR="004E4938" w:rsidRPr="004E4938" w:rsidRDefault="004E4938">
      <w:pPr>
        <w:pStyle w:val="ConsPlusNormal"/>
        <w:ind w:firstLine="540"/>
        <w:jc w:val="both"/>
        <w:rPr>
          <w:color w:val="000000" w:themeColor="text1"/>
        </w:rPr>
      </w:pPr>
      <w:r w:rsidRPr="004E4938">
        <w:rPr>
          <w:color w:val="000000" w:themeColor="text1"/>
        </w:rPr>
        <w:t>качество анализа результатов деятельности по осуществлению государственной функции и противопожарного состояния объектов защиты на обслуживаемой территории, эффективность принимаемых мер по обеспечению пожарной безопасности на объектах защиты;</w:t>
      </w:r>
    </w:p>
    <w:p w:rsidR="004E4938" w:rsidRPr="004E4938" w:rsidRDefault="004E4938">
      <w:pPr>
        <w:pStyle w:val="ConsPlusNormal"/>
        <w:ind w:firstLine="540"/>
        <w:jc w:val="both"/>
        <w:rPr>
          <w:color w:val="000000" w:themeColor="text1"/>
        </w:rPr>
      </w:pPr>
      <w:r w:rsidRPr="004E4938">
        <w:rPr>
          <w:color w:val="000000" w:themeColor="text1"/>
        </w:rPr>
        <w:t>полнота использования полномочий, предоставленных органам ГПН;</w:t>
      </w:r>
    </w:p>
    <w:p w:rsidR="004E4938" w:rsidRPr="004E4938" w:rsidRDefault="004E4938">
      <w:pPr>
        <w:pStyle w:val="ConsPlusNormal"/>
        <w:ind w:firstLine="540"/>
        <w:jc w:val="both"/>
        <w:rPr>
          <w:color w:val="000000" w:themeColor="text1"/>
        </w:rPr>
      </w:pPr>
      <w:r w:rsidRPr="004E4938">
        <w:rPr>
          <w:color w:val="000000" w:themeColor="text1"/>
        </w:rPr>
        <w:t>принципиальность и требовательность руководства органов ГПН и должностных лиц органов ГПН при осуществлении проверок;</w:t>
      </w:r>
    </w:p>
    <w:p w:rsidR="004E4938" w:rsidRPr="004E4938" w:rsidRDefault="004E4938">
      <w:pPr>
        <w:pStyle w:val="ConsPlusNormal"/>
        <w:ind w:firstLine="540"/>
        <w:jc w:val="both"/>
        <w:rPr>
          <w:color w:val="000000" w:themeColor="text1"/>
        </w:rPr>
      </w:pPr>
      <w:r w:rsidRPr="004E4938">
        <w:rPr>
          <w:color w:val="000000" w:themeColor="text1"/>
        </w:rPr>
        <w:t>качество проверок деятельности должностных лиц органов ГПН и эффективность принимаемых мер по улучшению их работы;</w:t>
      </w:r>
    </w:p>
    <w:p w:rsidR="004E4938" w:rsidRPr="004E4938" w:rsidRDefault="004E4938">
      <w:pPr>
        <w:pStyle w:val="ConsPlusNormal"/>
        <w:ind w:firstLine="540"/>
        <w:jc w:val="both"/>
        <w:rPr>
          <w:color w:val="000000" w:themeColor="text1"/>
        </w:rPr>
      </w:pPr>
      <w:r w:rsidRPr="004E4938">
        <w:rPr>
          <w:color w:val="000000" w:themeColor="text1"/>
        </w:rPr>
        <w:t>соответствие организации проведения аттестации должностных лиц органов ГПН на соответствие их установленным квалификационным требованиям, порядку, установленному МЧС России;</w:t>
      </w:r>
    </w:p>
    <w:p w:rsidR="004E4938" w:rsidRPr="004E4938" w:rsidRDefault="004E4938">
      <w:pPr>
        <w:pStyle w:val="ConsPlusNormal"/>
        <w:ind w:firstLine="540"/>
        <w:jc w:val="both"/>
        <w:rPr>
          <w:color w:val="000000" w:themeColor="text1"/>
        </w:rPr>
      </w:pPr>
      <w:r w:rsidRPr="004E4938">
        <w:rPr>
          <w:color w:val="000000" w:themeColor="text1"/>
        </w:rPr>
        <w:t>осуществление взаимодействия и проведение совместных мероприятий с другими надзорными и контрольными органами;</w:t>
      </w:r>
    </w:p>
    <w:p w:rsidR="004E4938" w:rsidRPr="004E4938" w:rsidRDefault="004E4938">
      <w:pPr>
        <w:pStyle w:val="ConsPlusNormal"/>
        <w:ind w:firstLine="540"/>
        <w:jc w:val="both"/>
        <w:rPr>
          <w:color w:val="000000" w:themeColor="text1"/>
        </w:rPr>
      </w:pPr>
      <w:r w:rsidRPr="004E4938">
        <w:rPr>
          <w:color w:val="000000" w:themeColor="text1"/>
        </w:rPr>
        <w:t>использование в служебной деятельности компьютерной техники и новых информационных технологий;</w:t>
      </w:r>
    </w:p>
    <w:p w:rsidR="004E4938" w:rsidRPr="004E4938" w:rsidRDefault="004E4938">
      <w:pPr>
        <w:pStyle w:val="ConsPlusNormal"/>
        <w:ind w:firstLine="540"/>
        <w:jc w:val="both"/>
        <w:rPr>
          <w:color w:val="000000" w:themeColor="text1"/>
        </w:rPr>
      </w:pPr>
      <w:r w:rsidRPr="004E4938">
        <w:rPr>
          <w:color w:val="000000" w:themeColor="text1"/>
        </w:rPr>
        <w:t>использование средств массовой информации для противопожарной пропаганды;</w:t>
      </w:r>
    </w:p>
    <w:p w:rsidR="004E4938" w:rsidRPr="004E4938" w:rsidRDefault="004E4938">
      <w:pPr>
        <w:pStyle w:val="ConsPlusNormal"/>
        <w:ind w:firstLine="540"/>
        <w:jc w:val="both"/>
        <w:rPr>
          <w:color w:val="000000" w:themeColor="text1"/>
        </w:rPr>
      </w:pPr>
      <w:r w:rsidRPr="004E4938">
        <w:rPr>
          <w:color w:val="000000" w:themeColor="text1"/>
        </w:rPr>
        <w:t>организация и проведение служебной подготовки с должностными лицами органа ГПН.</w:t>
      </w:r>
    </w:p>
    <w:p w:rsidR="004E4938" w:rsidRPr="004E4938" w:rsidRDefault="004E4938">
      <w:pPr>
        <w:pStyle w:val="ConsPlusNormal"/>
        <w:ind w:firstLine="540"/>
        <w:jc w:val="both"/>
        <w:rPr>
          <w:color w:val="000000" w:themeColor="text1"/>
        </w:rPr>
      </w:pPr>
      <w:r w:rsidRPr="004E4938">
        <w:rPr>
          <w:color w:val="000000" w:themeColor="text1"/>
        </w:rPr>
        <w:t>92. По результатам проверки составляется акт, который представляется на утверждение должностному лицу, издавшему приказ (распоряжение), являющийся основанием осуществления контроля, и регистрируется в установленном порядке. Органом ГПН, в отношении которого проводилась проверка, в 10-дневный срок с момента утверждения акта проверки разрабатывается и согласовывается с должностным лицом, издавшим данный приказ (распоряжение), план мероприятий по устранению выявленных недостатков, а также назначаются ответственные лица по контролю за их устранением.</w:t>
      </w:r>
    </w:p>
    <w:p w:rsidR="004E4938" w:rsidRPr="004E4938" w:rsidRDefault="004E4938">
      <w:pPr>
        <w:pStyle w:val="ConsPlusNormal"/>
        <w:ind w:firstLine="540"/>
        <w:jc w:val="both"/>
        <w:rPr>
          <w:color w:val="000000" w:themeColor="text1"/>
        </w:rPr>
      </w:pPr>
      <w:r w:rsidRPr="004E4938">
        <w:rPr>
          <w:color w:val="000000" w:themeColor="text1"/>
        </w:rPr>
        <w:t>93. Контрольная внеплановая проверка проводится по решению вышестоящего органа ГПН с учетом сроков выполнения плана устранения недостатков, выявленных при инспектировании.</w:t>
      </w:r>
    </w:p>
    <w:p w:rsidR="004E4938" w:rsidRPr="004E4938" w:rsidRDefault="004E4938">
      <w:pPr>
        <w:pStyle w:val="ConsPlusNormal"/>
        <w:ind w:firstLine="540"/>
        <w:jc w:val="both"/>
        <w:rPr>
          <w:color w:val="000000" w:themeColor="text1"/>
        </w:rPr>
      </w:pPr>
      <w:r w:rsidRPr="004E4938">
        <w:rPr>
          <w:color w:val="000000" w:themeColor="text1"/>
        </w:rPr>
        <w:t>94. Внеплановая проверка назначается:</w:t>
      </w:r>
    </w:p>
    <w:p w:rsidR="004E4938" w:rsidRPr="004E4938" w:rsidRDefault="004E4938">
      <w:pPr>
        <w:pStyle w:val="ConsPlusNormal"/>
        <w:ind w:firstLine="540"/>
        <w:jc w:val="both"/>
        <w:rPr>
          <w:color w:val="000000" w:themeColor="text1"/>
        </w:rPr>
      </w:pPr>
      <w:r w:rsidRPr="004E4938">
        <w:rPr>
          <w:color w:val="000000" w:themeColor="text1"/>
        </w:rPr>
        <w:t>при осложнении обстановки с пожарами на обслуживаемой органом ГПН территории;</w:t>
      </w:r>
    </w:p>
    <w:p w:rsidR="004E4938" w:rsidRPr="004E4938" w:rsidRDefault="004E4938">
      <w:pPr>
        <w:pStyle w:val="ConsPlusNormal"/>
        <w:ind w:firstLine="540"/>
        <w:jc w:val="both"/>
        <w:rPr>
          <w:color w:val="000000" w:themeColor="text1"/>
        </w:rPr>
      </w:pPr>
      <w:r w:rsidRPr="004E4938">
        <w:rPr>
          <w:color w:val="000000" w:themeColor="text1"/>
        </w:rPr>
        <w:t>для оценки результатов работы по отдельным направлениям деятельности органа ГПН;</w:t>
      </w:r>
    </w:p>
    <w:p w:rsidR="004E4938" w:rsidRPr="004E4938" w:rsidRDefault="004E4938">
      <w:pPr>
        <w:pStyle w:val="ConsPlusNormal"/>
        <w:ind w:firstLine="540"/>
        <w:jc w:val="both"/>
        <w:rPr>
          <w:color w:val="000000" w:themeColor="text1"/>
        </w:rPr>
      </w:pPr>
      <w:r w:rsidRPr="004E4938">
        <w:rPr>
          <w:color w:val="000000" w:themeColor="text1"/>
        </w:rPr>
        <w:t>для проверки жалоб на действия (бездействие) и решения должностных лиц органа ГПН, принимаемые в ходе осуществления государственного пожарного надзора.</w:t>
      </w:r>
    </w:p>
    <w:p w:rsidR="004E4938" w:rsidRPr="004E4938" w:rsidRDefault="004E4938">
      <w:pPr>
        <w:pStyle w:val="ConsPlusNormal"/>
        <w:ind w:firstLine="540"/>
        <w:jc w:val="both"/>
        <w:rPr>
          <w:color w:val="000000" w:themeColor="text1"/>
        </w:rPr>
      </w:pPr>
      <w:r w:rsidRPr="004E4938">
        <w:rPr>
          <w:color w:val="000000" w:themeColor="text1"/>
        </w:rPr>
        <w:t>В ходе внеплановых проверок проверяется и оценивается комплекс вопросов, указанных в пункте 91 настоящего Административного регламента, касающихся организации и осуществления ГПН, явившихся основанием для назначения специальной проверки.</w:t>
      </w:r>
    </w:p>
    <w:p w:rsidR="004E4938" w:rsidRPr="004E4938" w:rsidRDefault="004E4938">
      <w:pPr>
        <w:pStyle w:val="ConsPlusNormal"/>
        <w:ind w:firstLine="540"/>
        <w:jc w:val="both"/>
        <w:rPr>
          <w:color w:val="000000" w:themeColor="text1"/>
        </w:rPr>
      </w:pPr>
      <w:r w:rsidRPr="004E4938">
        <w:rPr>
          <w:color w:val="000000" w:themeColor="text1"/>
        </w:rPr>
        <w:t>95. Должностные лица органа ГПН при проверках обязаны оказывать практическую помощь подчиненным органам ГПН по организации и осуществлению федерального государственного пожарного надзора.</w:t>
      </w:r>
    </w:p>
    <w:p w:rsidR="004E4938" w:rsidRPr="004E4938" w:rsidRDefault="004E4938">
      <w:pPr>
        <w:pStyle w:val="ConsPlusNormal"/>
        <w:ind w:firstLine="540"/>
        <w:jc w:val="both"/>
        <w:rPr>
          <w:color w:val="000000" w:themeColor="text1"/>
        </w:rPr>
      </w:pPr>
    </w:p>
    <w:p w:rsidR="004E4938" w:rsidRPr="004E4938" w:rsidRDefault="004E4938">
      <w:pPr>
        <w:pStyle w:val="ConsPlusNormal"/>
        <w:jc w:val="center"/>
        <w:rPr>
          <w:color w:val="000000" w:themeColor="text1"/>
        </w:rPr>
      </w:pPr>
      <w:r w:rsidRPr="004E4938">
        <w:rPr>
          <w:color w:val="000000" w:themeColor="text1"/>
        </w:rPr>
        <w:t>Ответственность должностных лиц органов ГПН за решения</w:t>
      </w:r>
    </w:p>
    <w:p w:rsidR="004E4938" w:rsidRPr="004E4938" w:rsidRDefault="004E4938">
      <w:pPr>
        <w:pStyle w:val="ConsPlusNormal"/>
        <w:jc w:val="center"/>
        <w:rPr>
          <w:color w:val="000000" w:themeColor="text1"/>
        </w:rPr>
      </w:pPr>
      <w:r w:rsidRPr="004E4938">
        <w:rPr>
          <w:color w:val="000000" w:themeColor="text1"/>
        </w:rPr>
        <w:t>и действия (бездействие), принимаемые (осуществляемые)</w:t>
      </w:r>
    </w:p>
    <w:p w:rsidR="004E4938" w:rsidRPr="004E4938" w:rsidRDefault="004E4938">
      <w:pPr>
        <w:pStyle w:val="ConsPlusNormal"/>
        <w:jc w:val="center"/>
        <w:rPr>
          <w:color w:val="000000" w:themeColor="text1"/>
        </w:rPr>
      </w:pPr>
      <w:r w:rsidRPr="004E4938">
        <w:rPr>
          <w:color w:val="000000" w:themeColor="text1"/>
        </w:rPr>
        <w:t>ими в ходе исполнения государственной функции</w:t>
      </w:r>
    </w:p>
    <w:p w:rsidR="004E4938" w:rsidRPr="004E4938" w:rsidRDefault="004E4938">
      <w:pPr>
        <w:pStyle w:val="ConsPlusNormal"/>
        <w:jc w:val="center"/>
        <w:rPr>
          <w:color w:val="000000" w:themeColor="text1"/>
        </w:rPr>
      </w:pPr>
    </w:p>
    <w:p w:rsidR="004E4938" w:rsidRPr="004E4938" w:rsidRDefault="004E4938">
      <w:pPr>
        <w:pStyle w:val="ConsPlusNormal"/>
        <w:ind w:firstLine="540"/>
        <w:jc w:val="both"/>
        <w:rPr>
          <w:color w:val="000000" w:themeColor="text1"/>
        </w:rPr>
      </w:pPr>
      <w:r w:rsidRPr="004E4938">
        <w:rPr>
          <w:color w:val="000000" w:themeColor="text1"/>
        </w:rPr>
        <w:t>96. Должностные лица органов ГПН несут персональную ответственность за соблюдение сроков и порядка исполнения административных процедур, правильность и обоснованность принятых решений, законность применяемых мер, соблюдение порядка их применения и соответствие применяемых мер совершенным нарушениям, соблюдение прав проверяемых лиц.</w:t>
      </w:r>
    </w:p>
    <w:p w:rsidR="004E4938" w:rsidRPr="004E4938" w:rsidRDefault="004E4938">
      <w:pPr>
        <w:pStyle w:val="ConsPlusNormal"/>
        <w:ind w:firstLine="540"/>
        <w:jc w:val="both"/>
        <w:rPr>
          <w:color w:val="000000" w:themeColor="text1"/>
        </w:rPr>
      </w:pPr>
      <w:r w:rsidRPr="004E4938">
        <w:rPr>
          <w:color w:val="000000" w:themeColor="text1"/>
        </w:rPr>
        <w:t>Должностные лица органов ГПН в случае ненадлежащего исполнения соответственно государственной функции,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4E4938" w:rsidRPr="004E4938" w:rsidRDefault="004E4938">
      <w:pPr>
        <w:pStyle w:val="ConsPlusNormal"/>
        <w:ind w:firstLine="540"/>
        <w:jc w:val="both"/>
        <w:rPr>
          <w:color w:val="000000" w:themeColor="text1"/>
        </w:rPr>
      </w:pPr>
    </w:p>
    <w:p w:rsidR="004E4938" w:rsidRPr="004E4938" w:rsidRDefault="004E4938">
      <w:pPr>
        <w:pStyle w:val="ConsPlusNormal"/>
        <w:jc w:val="center"/>
        <w:rPr>
          <w:color w:val="000000" w:themeColor="text1"/>
        </w:rPr>
      </w:pPr>
      <w:r w:rsidRPr="004E4938">
        <w:rPr>
          <w:color w:val="000000" w:themeColor="text1"/>
        </w:rPr>
        <w:t>Требование к порядку и формам контроля</w:t>
      </w:r>
    </w:p>
    <w:p w:rsidR="004E4938" w:rsidRPr="004E4938" w:rsidRDefault="004E4938">
      <w:pPr>
        <w:pStyle w:val="ConsPlusNormal"/>
        <w:jc w:val="center"/>
        <w:rPr>
          <w:color w:val="000000" w:themeColor="text1"/>
        </w:rPr>
      </w:pPr>
      <w:r w:rsidRPr="004E4938">
        <w:rPr>
          <w:color w:val="000000" w:themeColor="text1"/>
        </w:rPr>
        <w:t>за исполнением государственной функции, в том числе</w:t>
      </w:r>
    </w:p>
    <w:p w:rsidR="004E4938" w:rsidRPr="004E4938" w:rsidRDefault="004E4938">
      <w:pPr>
        <w:pStyle w:val="ConsPlusNormal"/>
        <w:jc w:val="center"/>
        <w:rPr>
          <w:color w:val="000000" w:themeColor="text1"/>
        </w:rPr>
      </w:pPr>
      <w:r w:rsidRPr="004E4938">
        <w:rPr>
          <w:color w:val="000000" w:themeColor="text1"/>
        </w:rPr>
        <w:t>со стороны граждан, их объединений и организаций</w:t>
      </w: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r w:rsidRPr="004E4938">
        <w:rPr>
          <w:color w:val="000000" w:themeColor="text1"/>
        </w:rPr>
        <w:t>97. Лица, в отношении которых исполняется государственная функция, имеют право на любые предусмотренные законодательством Российской Федерации формы контроля за деятельностью должностных лиц органов ГПН при исполнении им государственной функции.</w:t>
      </w:r>
    </w:p>
    <w:p w:rsidR="004E4938" w:rsidRPr="004E4938" w:rsidRDefault="004E4938">
      <w:pPr>
        <w:pStyle w:val="ConsPlusNormal"/>
        <w:ind w:firstLine="540"/>
        <w:jc w:val="both"/>
        <w:rPr>
          <w:color w:val="000000" w:themeColor="text1"/>
        </w:rPr>
      </w:pPr>
    </w:p>
    <w:p w:rsidR="004E4938" w:rsidRPr="004E4938" w:rsidRDefault="004E4938">
      <w:pPr>
        <w:pStyle w:val="ConsPlusNormal"/>
        <w:jc w:val="center"/>
        <w:rPr>
          <w:color w:val="000000" w:themeColor="text1"/>
        </w:rPr>
      </w:pPr>
      <w:r w:rsidRPr="004E4938">
        <w:rPr>
          <w:color w:val="000000" w:themeColor="text1"/>
        </w:rPr>
        <w:t>V. Досудебный (внесудебный) порядок обжалования</w:t>
      </w:r>
    </w:p>
    <w:p w:rsidR="004E4938" w:rsidRPr="004E4938" w:rsidRDefault="004E4938">
      <w:pPr>
        <w:pStyle w:val="ConsPlusNormal"/>
        <w:jc w:val="center"/>
        <w:rPr>
          <w:color w:val="000000" w:themeColor="text1"/>
        </w:rPr>
      </w:pPr>
      <w:r w:rsidRPr="004E4938">
        <w:rPr>
          <w:color w:val="000000" w:themeColor="text1"/>
        </w:rPr>
        <w:t>решений и действий (бездействия) органа, исполняющего</w:t>
      </w:r>
    </w:p>
    <w:p w:rsidR="004E4938" w:rsidRPr="004E4938" w:rsidRDefault="004E4938">
      <w:pPr>
        <w:pStyle w:val="ConsPlusNormal"/>
        <w:jc w:val="center"/>
        <w:rPr>
          <w:color w:val="000000" w:themeColor="text1"/>
        </w:rPr>
      </w:pPr>
      <w:r w:rsidRPr="004E4938">
        <w:rPr>
          <w:color w:val="000000" w:themeColor="text1"/>
        </w:rPr>
        <w:t>государственную функцию, а также его должностных лиц</w:t>
      </w: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r w:rsidRPr="004E4938">
        <w:rPr>
          <w:color w:val="000000" w:themeColor="text1"/>
        </w:rPr>
        <w:t>98. Гражданин, организация, орган власти, в отношении которых подготовлены документы в ходе или по результатам проверки (далее - заинтересованное лицо), вправе обжаловать решение и действие (бездействие) должностного лица органа ГПН, принятое или осуществленное по результатам проверки, в орган ГПН, выдавший распоряжение о проведении проверки, вышестоящему должностному лицу, органу ГПН.</w:t>
      </w:r>
    </w:p>
    <w:p w:rsidR="004E4938" w:rsidRPr="004E4938" w:rsidRDefault="004E4938">
      <w:pPr>
        <w:pStyle w:val="ConsPlusNormal"/>
        <w:ind w:firstLine="540"/>
        <w:jc w:val="both"/>
        <w:rPr>
          <w:color w:val="000000" w:themeColor="text1"/>
        </w:rPr>
      </w:pPr>
      <w:r w:rsidRPr="004E4938">
        <w:rPr>
          <w:color w:val="000000" w:themeColor="text1"/>
        </w:rPr>
        <w:t>99. Предметом досудебного (внесудебного) обжалования является решение или действие (бездействие) должностного лица органа ГПН, принятое или осуществленное по результатам проверки. Обжалование осуществляется в течение пятнадцати дней с момента принятия решений и (или) осуществления действий (бездействия) должностным лицом органа ГПН по результатам проверки. На период срока, установленного для рассмотрения жалобы, вступление в силу обжалуемых документов и их действие не приостанавливается.</w:t>
      </w:r>
    </w:p>
    <w:p w:rsidR="004E4938" w:rsidRPr="004E4938" w:rsidRDefault="004E4938">
      <w:pPr>
        <w:pStyle w:val="ConsPlusNormal"/>
        <w:ind w:firstLine="540"/>
        <w:jc w:val="both"/>
        <w:rPr>
          <w:color w:val="000000" w:themeColor="text1"/>
        </w:rPr>
      </w:pPr>
      <w:r w:rsidRPr="004E4938">
        <w:rPr>
          <w:color w:val="000000" w:themeColor="text1"/>
        </w:rPr>
        <w:t>Абзац исключен. - Приказ МЧС России от 27.12.2013 N 844.</w:t>
      </w:r>
    </w:p>
    <w:p w:rsidR="004E4938" w:rsidRPr="004E4938" w:rsidRDefault="004E4938">
      <w:pPr>
        <w:pStyle w:val="ConsPlusNormal"/>
        <w:ind w:firstLine="540"/>
        <w:jc w:val="both"/>
        <w:rPr>
          <w:color w:val="000000" w:themeColor="text1"/>
        </w:rPr>
      </w:pPr>
      <w:r w:rsidRPr="004E4938">
        <w:rPr>
          <w:color w:val="000000" w:themeColor="text1"/>
        </w:rPr>
        <w:t>100. Основанием для начала процедуры досудебного (внесудебного) обжалования решения или действия (бездействия) должностного лица органа ГПН является поступление в орган ГПН жалобы заинтересованного лица, изложенной в письменной или электронной форме, о его несогласии с решением и действием (бездействием) должностного лица органа ГПН, принятым или осуществленным по результатам проверки.</w:t>
      </w:r>
    </w:p>
    <w:p w:rsidR="004E4938" w:rsidRPr="004E4938" w:rsidRDefault="004E4938">
      <w:pPr>
        <w:pStyle w:val="ConsPlusNormal"/>
        <w:ind w:firstLine="540"/>
        <w:jc w:val="both"/>
        <w:rPr>
          <w:color w:val="000000" w:themeColor="text1"/>
        </w:rPr>
      </w:pPr>
      <w:r w:rsidRPr="004E4938">
        <w:rPr>
          <w:color w:val="000000" w:themeColor="text1"/>
        </w:rPr>
        <w:t>101. Заинтересованное лицо имеет право на получение информации и документов, необходимых для обоснования и рассмотрения жалобы.</w:t>
      </w:r>
    </w:p>
    <w:p w:rsidR="004E4938" w:rsidRPr="004E4938" w:rsidRDefault="004E4938">
      <w:pPr>
        <w:pStyle w:val="ConsPlusNormal"/>
        <w:ind w:firstLine="540"/>
        <w:jc w:val="both"/>
        <w:rPr>
          <w:color w:val="000000" w:themeColor="text1"/>
        </w:rPr>
      </w:pPr>
      <w:r w:rsidRPr="004E4938">
        <w:rPr>
          <w:color w:val="000000" w:themeColor="text1"/>
        </w:rPr>
        <w:t>102. Жалоба заинтересованного лица может быть направлена:</w:t>
      </w:r>
    </w:p>
    <w:p w:rsidR="004E4938" w:rsidRPr="004E4938" w:rsidRDefault="004E4938">
      <w:pPr>
        <w:pStyle w:val="ConsPlusNormal"/>
        <w:ind w:firstLine="540"/>
        <w:jc w:val="both"/>
        <w:rPr>
          <w:color w:val="000000" w:themeColor="text1"/>
        </w:rPr>
      </w:pPr>
      <w:r w:rsidRPr="004E4938">
        <w:rPr>
          <w:color w:val="000000" w:themeColor="text1"/>
        </w:rPr>
        <w:t>руководителю органа ГПН, выдавшего распоряжение о проведении проверки, на решение или действие (бездействие) его подчиненных;</w:t>
      </w:r>
    </w:p>
    <w:p w:rsidR="004E4938" w:rsidRPr="004E4938" w:rsidRDefault="004E4938">
      <w:pPr>
        <w:pStyle w:val="ConsPlusNormal"/>
        <w:ind w:firstLine="540"/>
        <w:jc w:val="both"/>
        <w:rPr>
          <w:color w:val="000000" w:themeColor="text1"/>
        </w:rPr>
      </w:pPr>
      <w:r w:rsidRPr="004E4938">
        <w:rPr>
          <w:color w:val="000000" w:themeColor="text1"/>
        </w:rPr>
        <w:t>руководителю вышестоящего органа ГПН на решение или действие (бездействие) любых должностных лиц нижестоящего органа ГПН.</w:t>
      </w:r>
    </w:p>
    <w:p w:rsidR="004E4938" w:rsidRPr="004E4938" w:rsidRDefault="004E4938">
      <w:pPr>
        <w:pStyle w:val="ConsPlusNormal"/>
        <w:ind w:firstLine="540"/>
        <w:jc w:val="both"/>
        <w:rPr>
          <w:color w:val="000000" w:themeColor="text1"/>
        </w:rPr>
      </w:pPr>
      <w:r w:rsidRPr="004E4938">
        <w:rPr>
          <w:color w:val="000000" w:themeColor="text1"/>
        </w:rPr>
        <w:t>103. Жалоба, поступившая в орган ГПН, подлежит обязательной регистрации в течение трех дней с момента поступления.</w:t>
      </w:r>
    </w:p>
    <w:p w:rsidR="004E4938" w:rsidRPr="004E4938" w:rsidRDefault="004E4938">
      <w:pPr>
        <w:pStyle w:val="ConsPlusNormal"/>
        <w:ind w:firstLine="540"/>
        <w:jc w:val="both"/>
        <w:rPr>
          <w:color w:val="000000" w:themeColor="text1"/>
        </w:rPr>
      </w:pPr>
      <w:r w:rsidRPr="004E4938">
        <w:rPr>
          <w:color w:val="000000" w:themeColor="text1"/>
        </w:rPr>
        <w:t>104. Жалоба рассматривается органом ГПН, должностным лицом, наделенным полномочиями по рассмотрению жалоб, в течение пятнадцати рабочих дней со дня ее регистрации.</w:t>
      </w:r>
    </w:p>
    <w:p w:rsidR="004E4938" w:rsidRPr="004E4938" w:rsidRDefault="004E4938">
      <w:pPr>
        <w:pStyle w:val="ConsPlusNormal"/>
        <w:ind w:firstLine="540"/>
        <w:jc w:val="both"/>
        <w:rPr>
          <w:color w:val="000000" w:themeColor="text1"/>
        </w:rPr>
      </w:pPr>
      <w:r w:rsidRPr="004E4938">
        <w:rPr>
          <w:color w:val="000000" w:themeColor="text1"/>
        </w:rPr>
        <w:t>105. По результатам рассмотрения жалобы на решение или действие (бездействие), принятое или осуществленное в ходе проверки, должностное лицо органа ГПН, рассматривавшего жалобу:</w:t>
      </w:r>
    </w:p>
    <w:p w:rsidR="004E4938" w:rsidRPr="004E4938" w:rsidRDefault="004E4938">
      <w:pPr>
        <w:pStyle w:val="ConsPlusNormal"/>
        <w:ind w:firstLine="540"/>
        <w:jc w:val="both"/>
        <w:rPr>
          <w:color w:val="000000" w:themeColor="text1"/>
        </w:rPr>
      </w:pPr>
      <w:r w:rsidRPr="004E4938">
        <w:rPr>
          <w:color w:val="000000" w:themeColor="text1"/>
        </w:rPr>
        <w:t>признает обжалуемые решение или действие (бездействие) должностного лица правомерными;</w:t>
      </w:r>
    </w:p>
    <w:p w:rsidR="004E4938" w:rsidRPr="004E4938" w:rsidRDefault="004E4938">
      <w:pPr>
        <w:pStyle w:val="ConsPlusNormal"/>
        <w:ind w:firstLine="540"/>
        <w:jc w:val="both"/>
        <w:rPr>
          <w:color w:val="000000" w:themeColor="text1"/>
        </w:rPr>
      </w:pPr>
      <w:r w:rsidRPr="004E4938">
        <w:rPr>
          <w:color w:val="000000" w:themeColor="text1"/>
        </w:rPr>
        <w:t>признает обжалуемые решение или действие (бездействие) должностного лица неправомерным и определяет меры, которые должны быть приняты с целью устранения допущенных нарушений.</w:t>
      </w:r>
    </w:p>
    <w:p w:rsidR="004E4938" w:rsidRPr="004E4938" w:rsidRDefault="004E4938">
      <w:pPr>
        <w:pStyle w:val="ConsPlusNormal"/>
        <w:ind w:firstLine="540"/>
        <w:jc w:val="both"/>
        <w:rPr>
          <w:color w:val="000000" w:themeColor="text1"/>
        </w:rPr>
      </w:pPr>
      <w:r w:rsidRPr="004E4938">
        <w:rPr>
          <w:color w:val="000000" w:themeColor="text1"/>
        </w:rPr>
        <w:t>Не допускается сокращение обжалуемых в предписании об устранении нарушений или по устранению несоответствия сроков устранения и (или) иное ухудшение положения лица, направившего жалобу, или лица, в отношении которого было принято обжалуемое решение, предпринято обжалуемое действие (бездействие) должностного лица.</w:t>
      </w:r>
    </w:p>
    <w:p w:rsidR="004E4938" w:rsidRPr="004E4938" w:rsidRDefault="004E4938">
      <w:pPr>
        <w:pStyle w:val="ConsPlusNormal"/>
        <w:ind w:firstLine="540"/>
        <w:jc w:val="both"/>
        <w:rPr>
          <w:color w:val="000000" w:themeColor="text1"/>
        </w:rPr>
      </w:pPr>
      <w:bookmarkStart w:id="44" w:name="P687"/>
      <w:bookmarkEnd w:id="44"/>
      <w:r w:rsidRPr="004E4938">
        <w:rPr>
          <w:color w:val="000000" w:themeColor="text1"/>
        </w:rPr>
        <w:t>106. Заинтересованное лицо, направляющее жалобу на действия (бездействие) и решения должностных лиц органа ГПН, в обязательном порядке указывает в своей жалобе:</w:t>
      </w:r>
    </w:p>
    <w:p w:rsidR="004E4938" w:rsidRPr="004E4938" w:rsidRDefault="004E4938">
      <w:pPr>
        <w:pStyle w:val="ConsPlusNormal"/>
        <w:ind w:firstLine="540"/>
        <w:jc w:val="both"/>
        <w:rPr>
          <w:color w:val="000000" w:themeColor="text1"/>
        </w:rPr>
      </w:pPr>
      <w:r w:rsidRPr="004E4938">
        <w:rPr>
          <w:color w:val="000000" w:themeColor="text1"/>
        </w:rPr>
        <w:t>наименование государственного органа, в который направляется жалоба;</w:t>
      </w:r>
    </w:p>
    <w:p w:rsidR="004E4938" w:rsidRPr="004E4938" w:rsidRDefault="004E4938">
      <w:pPr>
        <w:pStyle w:val="ConsPlusNormal"/>
        <w:ind w:firstLine="540"/>
        <w:jc w:val="both"/>
        <w:rPr>
          <w:color w:val="000000" w:themeColor="text1"/>
        </w:rPr>
      </w:pPr>
      <w:r w:rsidRPr="004E4938">
        <w:rPr>
          <w:color w:val="000000" w:themeColor="text1"/>
        </w:rPr>
        <w:t>фамилию, инициалы должностного лица органа ГПН, которому подается жалоба;</w:t>
      </w:r>
    </w:p>
    <w:p w:rsidR="004E4938" w:rsidRPr="004E4938" w:rsidRDefault="004E4938">
      <w:pPr>
        <w:pStyle w:val="ConsPlusNormal"/>
        <w:ind w:firstLine="540"/>
        <w:jc w:val="both"/>
        <w:rPr>
          <w:color w:val="000000" w:themeColor="text1"/>
        </w:rPr>
      </w:pPr>
      <w:r w:rsidRPr="004E4938">
        <w:rPr>
          <w:color w:val="000000" w:themeColor="text1"/>
        </w:rPr>
        <w:t>свою фамилию, имя, отчество (последнее - при наличии);</w:t>
      </w:r>
    </w:p>
    <w:p w:rsidR="004E4938" w:rsidRPr="004E4938" w:rsidRDefault="004E4938">
      <w:pPr>
        <w:pStyle w:val="ConsPlusNormal"/>
        <w:ind w:firstLine="540"/>
        <w:jc w:val="both"/>
        <w:rPr>
          <w:color w:val="000000" w:themeColor="text1"/>
        </w:rPr>
      </w:pPr>
      <w:r w:rsidRPr="004E4938">
        <w:rPr>
          <w:color w:val="000000" w:themeColor="text1"/>
        </w:rPr>
        <w:t>почтовый адрес, по которому должен быть направлен ответ, уведомление о переадресации обращения;</w:t>
      </w:r>
    </w:p>
    <w:p w:rsidR="004E4938" w:rsidRPr="004E4938" w:rsidRDefault="004E4938">
      <w:pPr>
        <w:pStyle w:val="ConsPlusNormal"/>
        <w:ind w:firstLine="540"/>
        <w:jc w:val="both"/>
        <w:rPr>
          <w:color w:val="000000" w:themeColor="text1"/>
        </w:rPr>
      </w:pPr>
      <w:r w:rsidRPr="004E4938">
        <w:rPr>
          <w:color w:val="000000" w:themeColor="text1"/>
        </w:rPr>
        <w:t>суть жалобы.</w:t>
      </w:r>
    </w:p>
    <w:p w:rsidR="004E4938" w:rsidRPr="004E4938" w:rsidRDefault="004E4938">
      <w:pPr>
        <w:pStyle w:val="ConsPlusNormal"/>
        <w:ind w:firstLine="540"/>
        <w:jc w:val="both"/>
        <w:rPr>
          <w:color w:val="000000" w:themeColor="text1"/>
        </w:rPr>
      </w:pPr>
      <w:r w:rsidRPr="004E4938">
        <w:rPr>
          <w:color w:val="000000" w:themeColor="text1"/>
        </w:rPr>
        <w:t>Ставит личную подпись и указывает дату.</w:t>
      </w:r>
    </w:p>
    <w:p w:rsidR="004E4938" w:rsidRPr="004E4938" w:rsidRDefault="004E4938">
      <w:pPr>
        <w:pStyle w:val="ConsPlusNormal"/>
        <w:ind w:firstLine="540"/>
        <w:jc w:val="both"/>
        <w:rPr>
          <w:color w:val="000000" w:themeColor="text1"/>
        </w:rPr>
      </w:pPr>
      <w:r w:rsidRPr="004E4938">
        <w:rPr>
          <w:color w:val="000000" w:themeColor="text1"/>
        </w:rPr>
        <w:t>В случае необходимости в подтверждение своих доводов заинтересованное лицо может прилагать к письменной жалобе документы и материалы либо их копии.</w:t>
      </w:r>
    </w:p>
    <w:p w:rsidR="004E4938" w:rsidRPr="004E4938" w:rsidRDefault="004E4938">
      <w:pPr>
        <w:pStyle w:val="ConsPlusNormal"/>
        <w:ind w:firstLine="540"/>
        <w:jc w:val="both"/>
        <w:rPr>
          <w:color w:val="000000" w:themeColor="text1"/>
        </w:rPr>
      </w:pPr>
      <w:r w:rsidRPr="004E4938">
        <w:rPr>
          <w:color w:val="000000" w:themeColor="text1"/>
        </w:rPr>
        <w:t>В случае, если в письменной жалобе не указаны фамилия заявителя и (или) почтовый адрес, по которому должен быть направлен ответ, ответ на жалобу не дается.</w:t>
      </w:r>
    </w:p>
    <w:p w:rsidR="004E4938" w:rsidRPr="004E4938" w:rsidRDefault="004E4938">
      <w:pPr>
        <w:pStyle w:val="ConsPlusNormal"/>
        <w:ind w:firstLine="540"/>
        <w:jc w:val="both"/>
        <w:rPr>
          <w:color w:val="000000" w:themeColor="text1"/>
        </w:rPr>
      </w:pPr>
      <w:r w:rsidRPr="004E4938">
        <w:rPr>
          <w:color w:val="000000" w:themeColor="text1"/>
        </w:rPr>
        <w:t>В случае, если текст жалобы не поддается прочтению, ответ на жалобу не дается, о чем сообщается заинтересованному лицу, если его фамилия и почтовый адрес поддаются прочтению. При получении письменной жалобы, в которой содержатся нецензурные либо оскорбительные выражения, угрозы жизни, здоровью, имуществу должностных лиц органа ГПН, а также членов их семей, орган ГПН вправе оставить жалобу без ответа по существу поставленных в нем вопросов и сообщить заинтересованному лицу, направившему жалобу, о недопустимости злоупотребления правом.</w:t>
      </w:r>
    </w:p>
    <w:p w:rsidR="004E4938" w:rsidRPr="004E4938" w:rsidRDefault="004E4938">
      <w:pPr>
        <w:pStyle w:val="ConsPlusNormal"/>
        <w:ind w:firstLine="540"/>
        <w:jc w:val="both"/>
        <w:rPr>
          <w:color w:val="000000" w:themeColor="text1"/>
        </w:rPr>
      </w:pPr>
      <w:r w:rsidRPr="004E4938">
        <w:rPr>
          <w:color w:val="000000" w:themeColor="text1"/>
        </w:rPr>
        <w:t>В случае, если в жалобе заинтересованного лица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начальник (заместитель начальника) органа ГПН или уполномоченное должностное лицо органа ГПН вправе принять решение о безосновательности очередной жалобы и прекращении переписки с заинтересованным лицом по данному вопросу при условии, что указанная жалоба и ранее направляемые жалобы направлялись в один и тот же орган ГПН. О данном решении уведомляется заинтересованное лицо, направившее жалобу.</w:t>
      </w:r>
    </w:p>
    <w:p w:rsidR="004E4938" w:rsidRPr="004E4938" w:rsidRDefault="004E4938">
      <w:pPr>
        <w:pStyle w:val="ConsPlusNormal"/>
        <w:ind w:firstLine="540"/>
        <w:jc w:val="both"/>
        <w:rPr>
          <w:color w:val="000000" w:themeColor="text1"/>
        </w:rPr>
      </w:pPr>
      <w:r w:rsidRPr="004E4938">
        <w:rPr>
          <w:color w:val="000000" w:themeColor="text1"/>
        </w:rPr>
        <w:t>Блок-схема рассмотрения жалоб в органах ГПН представлена в приложении N 14 к настоящему Административному регламенту и размещается на информационных стендах в помещениях органов ГПН.</w:t>
      </w:r>
    </w:p>
    <w:p w:rsidR="004E4938" w:rsidRPr="004E4938" w:rsidRDefault="004E4938">
      <w:pPr>
        <w:pStyle w:val="ConsPlusNormal"/>
        <w:ind w:firstLine="540"/>
        <w:jc w:val="both"/>
        <w:rPr>
          <w:color w:val="000000" w:themeColor="text1"/>
        </w:rPr>
      </w:pPr>
      <w:r w:rsidRPr="004E4938">
        <w:rPr>
          <w:color w:val="000000" w:themeColor="text1"/>
        </w:rPr>
        <w:t>107. Органы ГПН и должностные лица органов ГПН:</w:t>
      </w:r>
    </w:p>
    <w:p w:rsidR="004E4938" w:rsidRPr="004E4938" w:rsidRDefault="004E4938">
      <w:pPr>
        <w:pStyle w:val="ConsPlusNormal"/>
        <w:ind w:firstLine="540"/>
        <w:jc w:val="both"/>
        <w:rPr>
          <w:color w:val="000000" w:themeColor="text1"/>
        </w:rPr>
      </w:pPr>
      <w:r w:rsidRPr="004E4938">
        <w:rPr>
          <w:color w:val="000000" w:themeColor="text1"/>
        </w:rPr>
        <w:t>обеспечивают объективное, всестороннее и своевременное рассмотрение жалобы, в случае необходимости - с участием заинтересованного лица, направившего жалобу, или его законного представителя;</w:t>
      </w:r>
    </w:p>
    <w:p w:rsidR="004E4938" w:rsidRPr="004E4938" w:rsidRDefault="004E4938">
      <w:pPr>
        <w:pStyle w:val="ConsPlusNormal"/>
        <w:ind w:firstLine="540"/>
        <w:jc w:val="both"/>
        <w:rPr>
          <w:color w:val="000000" w:themeColor="text1"/>
        </w:rPr>
      </w:pPr>
      <w:r w:rsidRPr="004E4938">
        <w:rPr>
          <w:color w:val="000000" w:themeColor="text1"/>
        </w:rPr>
        <w:t>вправе запрашивать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4E4938" w:rsidRPr="004E4938" w:rsidRDefault="004E4938">
      <w:pPr>
        <w:pStyle w:val="ConsPlusNormal"/>
        <w:ind w:firstLine="540"/>
        <w:jc w:val="both"/>
        <w:rPr>
          <w:color w:val="000000" w:themeColor="text1"/>
        </w:rPr>
      </w:pPr>
      <w:r w:rsidRPr="004E4938">
        <w:rPr>
          <w:color w:val="000000" w:themeColor="text1"/>
        </w:rPr>
        <w:t>по результатам рассмотрения жалобы принимают меры, направленные на восстановление или защиту нарушенных прав, свобод и законных интересов заинтересованного лица, дают письменный ответ по существу поставленных в жалобе вопросов.</w:t>
      </w:r>
    </w:p>
    <w:p w:rsidR="004E4938" w:rsidRPr="004E4938" w:rsidRDefault="004E4938">
      <w:pPr>
        <w:pStyle w:val="ConsPlusNormal"/>
        <w:ind w:firstLine="540"/>
        <w:jc w:val="both"/>
        <w:rPr>
          <w:color w:val="000000" w:themeColor="text1"/>
        </w:rPr>
      </w:pPr>
      <w:r w:rsidRPr="004E4938">
        <w:rPr>
          <w:color w:val="000000" w:themeColor="text1"/>
        </w:rPr>
        <w:t>Ответ на жалобу подписывается начальником (заместителем начальника) органа ГПН или уполномоченным на то должностным лицом органа ГПН и направляется по почтовому адресу, указанному в жалобе.</w:t>
      </w:r>
    </w:p>
    <w:p w:rsidR="004E4938" w:rsidRPr="004E4938" w:rsidRDefault="004E4938">
      <w:pPr>
        <w:pStyle w:val="ConsPlusNormal"/>
        <w:ind w:firstLine="540"/>
        <w:jc w:val="both"/>
        <w:rPr>
          <w:color w:val="000000" w:themeColor="text1"/>
        </w:rPr>
      </w:pPr>
      <w:r w:rsidRPr="004E4938">
        <w:rPr>
          <w:color w:val="000000" w:themeColor="text1"/>
        </w:rPr>
        <w:t>108. Обжалование решений по результатам рассмотрения дел об административных правонарушениях осуществляется в порядке, предусмотренном Кодексом Российской Федерации об административных правонарушениях.</w:t>
      </w: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jc w:val="right"/>
        <w:rPr>
          <w:color w:val="000000" w:themeColor="text1"/>
        </w:rPr>
      </w:pPr>
      <w:r w:rsidRPr="004E4938">
        <w:rPr>
          <w:color w:val="000000" w:themeColor="text1"/>
        </w:rPr>
        <w:t>Приложение N 1</w:t>
      </w:r>
    </w:p>
    <w:p w:rsidR="004E4938" w:rsidRPr="004E4938" w:rsidRDefault="004E4938">
      <w:pPr>
        <w:pStyle w:val="ConsPlusNormal"/>
        <w:jc w:val="right"/>
        <w:rPr>
          <w:color w:val="000000" w:themeColor="text1"/>
        </w:rPr>
      </w:pPr>
      <w:r w:rsidRPr="004E4938">
        <w:rPr>
          <w:color w:val="000000" w:themeColor="text1"/>
        </w:rPr>
        <w:t>к Административному регламенту</w:t>
      </w:r>
    </w:p>
    <w:p w:rsidR="004E4938" w:rsidRPr="004E4938" w:rsidRDefault="004E4938">
      <w:pPr>
        <w:pStyle w:val="ConsPlusNormal"/>
        <w:jc w:val="right"/>
        <w:rPr>
          <w:color w:val="000000" w:themeColor="text1"/>
        </w:rPr>
      </w:pPr>
      <w:r w:rsidRPr="004E4938">
        <w:rPr>
          <w:color w:val="000000" w:themeColor="text1"/>
        </w:rPr>
        <w:t>Министерства Российской Федерации</w:t>
      </w:r>
    </w:p>
    <w:p w:rsidR="004E4938" w:rsidRPr="004E4938" w:rsidRDefault="004E4938">
      <w:pPr>
        <w:pStyle w:val="ConsPlusNormal"/>
        <w:jc w:val="right"/>
        <w:rPr>
          <w:color w:val="000000" w:themeColor="text1"/>
        </w:rPr>
      </w:pPr>
      <w:r w:rsidRPr="004E4938">
        <w:rPr>
          <w:color w:val="000000" w:themeColor="text1"/>
        </w:rPr>
        <w:t>по делам гражданской обороны,</w:t>
      </w:r>
    </w:p>
    <w:p w:rsidR="004E4938" w:rsidRPr="004E4938" w:rsidRDefault="004E4938">
      <w:pPr>
        <w:pStyle w:val="ConsPlusNormal"/>
        <w:jc w:val="right"/>
        <w:rPr>
          <w:color w:val="000000" w:themeColor="text1"/>
        </w:rPr>
      </w:pPr>
      <w:r w:rsidRPr="004E4938">
        <w:rPr>
          <w:color w:val="000000" w:themeColor="text1"/>
        </w:rPr>
        <w:t>чрезвычайным ситуациям и ликвидации</w:t>
      </w:r>
    </w:p>
    <w:p w:rsidR="004E4938" w:rsidRPr="004E4938" w:rsidRDefault="004E4938">
      <w:pPr>
        <w:pStyle w:val="ConsPlusNormal"/>
        <w:jc w:val="right"/>
        <w:rPr>
          <w:color w:val="000000" w:themeColor="text1"/>
        </w:rPr>
      </w:pPr>
      <w:r w:rsidRPr="004E4938">
        <w:rPr>
          <w:color w:val="000000" w:themeColor="text1"/>
        </w:rPr>
        <w:t>последствий стихийных бедствий</w:t>
      </w:r>
    </w:p>
    <w:p w:rsidR="004E4938" w:rsidRPr="004E4938" w:rsidRDefault="004E4938">
      <w:pPr>
        <w:pStyle w:val="ConsPlusNormal"/>
        <w:jc w:val="right"/>
        <w:rPr>
          <w:color w:val="000000" w:themeColor="text1"/>
        </w:rPr>
      </w:pPr>
      <w:r w:rsidRPr="004E4938">
        <w:rPr>
          <w:color w:val="000000" w:themeColor="text1"/>
        </w:rPr>
        <w:t>исполнения государственной функции</w:t>
      </w:r>
    </w:p>
    <w:p w:rsidR="004E4938" w:rsidRPr="004E4938" w:rsidRDefault="004E4938">
      <w:pPr>
        <w:pStyle w:val="ConsPlusNormal"/>
        <w:jc w:val="right"/>
        <w:rPr>
          <w:color w:val="000000" w:themeColor="text1"/>
        </w:rPr>
      </w:pPr>
      <w:r w:rsidRPr="004E4938">
        <w:rPr>
          <w:color w:val="000000" w:themeColor="text1"/>
        </w:rPr>
        <w:t>по надзору за выполнением требований</w:t>
      </w:r>
    </w:p>
    <w:p w:rsidR="004E4938" w:rsidRPr="004E4938" w:rsidRDefault="004E4938">
      <w:pPr>
        <w:pStyle w:val="ConsPlusNormal"/>
        <w:jc w:val="right"/>
        <w:rPr>
          <w:color w:val="000000" w:themeColor="text1"/>
        </w:rPr>
      </w:pPr>
      <w:r w:rsidRPr="004E4938">
        <w:rPr>
          <w:color w:val="000000" w:themeColor="text1"/>
        </w:rPr>
        <w:t>пожарной безопасности (п. 14)</w:t>
      </w:r>
    </w:p>
    <w:p w:rsidR="004E4938" w:rsidRPr="004E4938" w:rsidRDefault="004E4938">
      <w:pPr>
        <w:pStyle w:val="ConsPlusNormal"/>
        <w:ind w:firstLine="540"/>
        <w:jc w:val="both"/>
        <w:rPr>
          <w:color w:val="000000" w:themeColor="text1"/>
        </w:rPr>
      </w:pPr>
    </w:p>
    <w:p w:rsidR="004E4938" w:rsidRPr="004E4938" w:rsidRDefault="004E4938">
      <w:pPr>
        <w:pStyle w:val="ConsPlusNormal"/>
        <w:jc w:val="center"/>
        <w:rPr>
          <w:color w:val="000000" w:themeColor="text1"/>
        </w:rPr>
      </w:pPr>
      <w:bookmarkStart w:id="45" w:name="P720"/>
      <w:bookmarkEnd w:id="45"/>
      <w:r w:rsidRPr="004E4938">
        <w:rPr>
          <w:color w:val="000000" w:themeColor="text1"/>
        </w:rPr>
        <w:t>СВЕДЕНИЯ</w:t>
      </w:r>
    </w:p>
    <w:p w:rsidR="004E4938" w:rsidRPr="004E4938" w:rsidRDefault="004E4938">
      <w:pPr>
        <w:pStyle w:val="ConsPlusNormal"/>
        <w:jc w:val="center"/>
        <w:rPr>
          <w:color w:val="000000" w:themeColor="text1"/>
        </w:rPr>
      </w:pPr>
      <w:r w:rsidRPr="004E4938">
        <w:rPr>
          <w:color w:val="000000" w:themeColor="text1"/>
        </w:rPr>
        <w:t>О МЕСТОНАХОЖДЕНИИ И КОНТАКТНЫХ ТЕЛЕФОНАХ ДЕПАРТАМЕНТА</w:t>
      </w:r>
    </w:p>
    <w:p w:rsidR="004E4938" w:rsidRPr="004E4938" w:rsidRDefault="004E4938">
      <w:pPr>
        <w:pStyle w:val="ConsPlusNormal"/>
        <w:jc w:val="center"/>
        <w:rPr>
          <w:color w:val="000000" w:themeColor="text1"/>
        </w:rPr>
      </w:pPr>
      <w:r w:rsidRPr="004E4938">
        <w:rPr>
          <w:color w:val="000000" w:themeColor="text1"/>
        </w:rPr>
        <w:t>НАДЗОРНОЙ ДЕЯТЕЛЬНОСТИ, РЕГИОНАЛЬНЫХ ЦЕНТРОВ МЧС РОССИИ,</w:t>
      </w:r>
    </w:p>
    <w:p w:rsidR="004E4938" w:rsidRPr="004E4938" w:rsidRDefault="004E4938">
      <w:pPr>
        <w:pStyle w:val="ConsPlusNormal"/>
        <w:jc w:val="center"/>
        <w:rPr>
          <w:color w:val="000000" w:themeColor="text1"/>
        </w:rPr>
      </w:pPr>
      <w:r w:rsidRPr="004E4938">
        <w:rPr>
          <w:color w:val="000000" w:themeColor="text1"/>
        </w:rPr>
        <w:t>ГЛАВНЫХ УПРАВЛЕНИЙ МЧС РОССИИ ПО СУБЪЕКТАМ</w:t>
      </w:r>
    </w:p>
    <w:p w:rsidR="004E4938" w:rsidRPr="004E4938" w:rsidRDefault="004E4938">
      <w:pPr>
        <w:pStyle w:val="ConsPlusNormal"/>
        <w:jc w:val="center"/>
        <w:rPr>
          <w:color w:val="000000" w:themeColor="text1"/>
        </w:rPr>
      </w:pPr>
      <w:r w:rsidRPr="004E4938">
        <w:rPr>
          <w:color w:val="000000" w:themeColor="text1"/>
        </w:rPr>
        <w:t>РОССИЙСКОЙ ФЕДЕРАЦИИ</w:t>
      </w:r>
    </w:p>
    <w:p w:rsidR="004E4938" w:rsidRPr="004E4938" w:rsidRDefault="004E4938">
      <w:pPr>
        <w:rPr>
          <w:color w:val="000000" w:themeColor="text1"/>
        </w:rPr>
        <w:sectPr w:rsidR="004E4938" w:rsidRPr="004E4938" w:rsidSect="00265B3C">
          <w:pgSz w:w="11906" w:h="16838"/>
          <w:pgMar w:top="1134" w:right="850" w:bottom="1134" w:left="1701" w:header="708" w:footer="708" w:gutter="0"/>
          <w:cols w:space="708"/>
          <w:docGrid w:linePitch="360"/>
        </w:sectPr>
      </w:pPr>
    </w:p>
    <w:p w:rsidR="004E4938" w:rsidRPr="004E4938" w:rsidRDefault="004E4938">
      <w:pPr>
        <w:pStyle w:val="ConsPlusNormal"/>
        <w:jc w:val="center"/>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5445"/>
        <w:gridCol w:w="5940"/>
      </w:tblGrid>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N п/п</w:t>
            </w:r>
          </w:p>
        </w:tc>
        <w:tc>
          <w:tcPr>
            <w:tcW w:w="5445" w:type="dxa"/>
          </w:tcPr>
          <w:p w:rsidR="004E4938" w:rsidRPr="004E4938" w:rsidRDefault="004E4938">
            <w:pPr>
              <w:pStyle w:val="ConsPlusNormal"/>
              <w:jc w:val="center"/>
              <w:rPr>
                <w:color w:val="000000" w:themeColor="text1"/>
              </w:rPr>
            </w:pPr>
            <w:r w:rsidRPr="004E4938">
              <w:rPr>
                <w:color w:val="000000" w:themeColor="text1"/>
              </w:rPr>
              <w:t>Наименование</w:t>
            </w:r>
          </w:p>
        </w:tc>
        <w:tc>
          <w:tcPr>
            <w:tcW w:w="5940" w:type="dxa"/>
          </w:tcPr>
          <w:p w:rsidR="004E4938" w:rsidRPr="004E4938" w:rsidRDefault="004E4938">
            <w:pPr>
              <w:pStyle w:val="ConsPlusNormal"/>
              <w:jc w:val="center"/>
              <w:rPr>
                <w:color w:val="000000" w:themeColor="text1"/>
              </w:rPr>
            </w:pPr>
            <w:r w:rsidRPr="004E4938">
              <w:rPr>
                <w:color w:val="000000" w:themeColor="text1"/>
              </w:rPr>
              <w:t>Адрес, номер телефона</w:t>
            </w:r>
          </w:p>
        </w:tc>
      </w:tr>
      <w:tr w:rsidR="004E4938" w:rsidRPr="004E4938">
        <w:tblPrEx>
          <w:tblBorders>
            <w:insideH w:val="nil"/>
          </w:tblBorders>
        </w:tblPrEx>
        <w:tc>
          <w:tcPr>
            <w:tcW w:w="825" w:type="dxa"/>
            <w:tcBorders>
              <w:bottom w:val="nil"/>
            </w:tcBorders>
          </w:tcPr>
          <w:p w:rsidR="004E4938" w:rsidRPr="004E4938" w:rsidRDefault="004E4938">
            <w:pPr>
              <w:pStyle w:val="ConsPlusNormal"/>
              <w:jc w:val="center"/>
              <w:rPr>
                <w:color w:val="000000" w:themeColor="text1"/>
              </w:rPr>
            </w:pPr>
            <w:r w:rsidRPr="004E4938">
              <w:rPr>
                <w:color w:val="000000" w:themeColor="text1"/>
              </w:rPr>
              <w:t>1</w:t>
            </w:r>
          </w:p>
        </w:tc>
        <w:tc>
          <w:tcPr>
            <w:tcW w:w="5445" w:type="dxa"/>
            <w:tcBorders>
              <w:bottom w:val="nil"/>
            </w:tcBorders>
          </w:tcPr>
          <w:p w:rsidR="004E4938" w:rsidRPr="004E4938" w:rsidRDefault="004E4938">
            <w:pPr>
              <w:pStyle w:val="ConsPlusNormal"/>
              <w:jc w:val="center"/>
              <w:rPr>
                <w:color w:val="000000" w:themeColor="text1"/>
              </w:rPr>
            </w:pPr>
            <w:r w:rsidRPr="004E4938">
              <w:rPr>
                <w:color w:val="000000" w:themeColor="text1"/>
              </w:rPr>
              <w:t>Департамент надзорной деятельности МЧС России (ДНД МЧС России)</w:t>
            </w:r>
          </w:p>
        </w:tc>
        <w:tc>
          <w:tcPr>
            <w:tcW w:w="5940" w:type="dxa"/>
            <w:tcBorders>
              <w:bottom w:val="nil"/>
            </w:tcBorders>
          </w:tcPr>
          <w:p w:rsidR="004E4938" w:rsidRPr="004E4938" w:rsidRDefault="004E4938">
            <w:pPr>
              <w:pStyle w:val="ConsPlusNormal"/>
              <w:jc w:val="center"/>
              <w:rPr>
                <w:color w:val="000000" w:themeColor="text1"/>
              </w:rPr>
            </w:pPr>
            <w:r w:rsidRPr="004E4938">
              <w:rPr>
                <w:color w:val="000000" w:themeColor="text1"/>
              </w:rPr>
              <w:t>121357, г. Москва,</w:t>
            </w:r>
          </w:p>
          <w:p w:rsidR="004E4938" w:rsidRPr="004E4938" w:rsidRDefault="004E4938">
            <w:pPr>
              <w:pStyle w:val="ConsPlusNormal"/>
              <w:jc w:val="center"/>
              <w:rPr>
                <w:color w:val="000000" w:themeColor="text1"/>
              </w:rPr>
            </w:pPr>
            <w:r w:rsidRPr="004E4938">
              <w:rPr>
                <w:color w:val="000000" w:themeColor="text1"/>
              </w:rPr>
              <w:t>ул. Ватутина, д. 1,</w:t>
            </w:r>
          </w:p>
          <w:p w:rsidR="004E4938" w:rsidRPr="004E4938" w:rsidRDefault="004E4938">
            <w:pPr>
              <w:pStyle w:val="ConsPlusNormal"/>
              <w:jc w:val="center"/>
              <w:rPr>
                <w:color w:val="000000" w:themeColor="text1"/>
              </w:rPr>
            </w:pPr>
            <w:r w:rsidRPr="004E4938">
              <w:rPr>
                <w:color w:val="000000" w:themeColor="text1"/>
              </w:rPr>
              <w:t>факс 8 (495) 983-65-99,</w:t>
            </w:r>
          </w:p>
          <w:p w:rsidR="004E4938" w:rsidRPr="004E4938" w:rsidRDefault="004E4938">
            <w:pPr>
              <w:pStyle w:val="ConsPlusNormal"/>
              <w:jc w:val="center"/>
              <w:rPr>
                <w:color w:val="000000" w:themeColor="text1"/>
              </w:rPr>
            </w:pPr>
            <w:r w:rsidRPr="004E4938">
              <w:rPr>
                <w:color w:val="000000" w:themeColor="text1"/>
              </w:rPr>
              <w:t>тел. 8 (495) 983-69-94</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2</w:t>
            </w:r>
          </w:p>
        </w:tc>
        <w:tc>
          <w:tcPr>
            <w:tcW w:w="5445" w:type="dxa"/>
          </w:tcPr>
          <w:p w:rsidR="004E4938" w:rsidRPr="004E4938" w:rsidRDefault="004E4938">
            <w:pPr>
              <w:pStyle w:val="ConsPlusNormal"/>
              <w:jc w:val="center"/>
              <w:rPr>
                <w:color w:val="000000" w:themeColor="text1"/>
              </w:rPr>
            </w:pPr>
            <w:r w:rsidRPr="004E4938">
              <w:rPr>
                <w:color w:val="000000" w:themeColor="text1"/>
              </w:rPr>
              <w:t>Центральный региональный центр МЧС России</w:t>
            </w:r>
          </w:p>
        </w:tc>
        <w:tc>
          <w:tcPr>
            <w:tcW w:w="5940" w:type="dxa"/>
          </w:tcPr>
          <w:p w:rsidR="004E4938" w:rsidRPr="004E4938" w:rsidRDefault="004E4938">
            <w:pPr>
              <w:pStyle w:val="ConsPlusNormal"/>
              <w:jc w:val="center"/>
              <w:rPr>
                <w:color w:val="000000" w:themeColor="text1"/>
              </w:rPr>
            </w:pPr>
            <w:r w:rsidRPr="004E4938">
              <w:rPr>
                <w:color w:val="000000" w:themeColor="text1"/>
              </w:rPr>
              <w:t>121352, г. Москва,</w:t>
            </w:r>
          </w:p>
          <w:p w:rsidR="004E4938" w:rsidRPr="004E4938" w:rsidRDefault="004E4938">
            <w:pPr>
              <w:pStyle w:val="ConsPlusNormal"/>
              <w:jc w:val="center"/>
              <w:rPr>
                <w:color w:val="000000" w:themeColor="text1"/>
              </w:rPr>
            </w:pPr>
            <w:r w:rsidRPr="004E4938">
              <w:rPr>
                <w:color w:val="000000" w:themeColor="text1"/>
              </w:rPr>
              <w:t>ул. Давыдковская, дом 7а,</w:t>
            </w:r>
          </w:p>
          <w:p w:rsidR="004E4938" w:rsidRPr="004E4938" w:rsidRDefault="004E4938">
            <w:pPr>
              <w:pStyle w:val="ConsPlusNormal"/>
              <w:jc w:val="center"/>
              <w:rPr>
                <w:color w:val="000000" w:themeColor="text1"/>
              </w:rPr>
            </w:pPr>
            <w:r w:rsidRPr="004E4938">
              <w:rPr>
                <w:color w:val="000000" w:themeColor="text1"/>
              </w:rPr>
              <w:t>тел. 8 (495) 449-89-70, 449-89-68</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3</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Белгородской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308013, г. Белгород,</w:t>
            </w:r>
          </w:p>
          <w:p w:rsidR="004E4938" w:rsidRPr="004E4938" w:rsidRDefault="004E4938">
            <w:pPr>
              <w:pStyle w:val="ConsPlusNormal"/>
              <w:jc w:val="center"/>
              <w:rPr>
                <w:color w:val="000000" w:themeColor="text1"/>
              </w:rPr>
            </w:pPr>
            <w:r w:rsidRPr="004E4938">
              <w:rPr>
                <w:color w:val="000000" w:themeColor="text1"/>
              </w:rPr>
              <w:t>ул. Волчанская, дом 163,</w:t>
            </w:r>
          </w:p>
          <w:p w:rsidR="004E4938" w:rsidRPr="004E4938" w:rsidRDefault="004E4938">
            <w:pPr>
              <w:pStyle w:val="ConsPlusNormal"/>
              <w:jc w:val="center"/>
              <w:rPr>
                <w:color w:val="000000" w:themeColor="text1"/>
              </w:rPr>
            </w:pPr>
            <w:r w:rsidRPr="004E4938">
              <w:rPr>
                <w:color w:val="000000" w:themeColor="text1"/>
              </w:rPr>
              <w:t>тел. 8 (4722) 32-03-00</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4</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Брянской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241007, г. Брянск,</w:t>
            </w:r>
          </w:p>
          <w:p w:rsidR="004E4938" w:rsidRPr="004E4938" w:rsidRDefault="004E4938">
            <w:pPr>
              <w:pStyle w:val="ConsPlusNormal"/>
              <w:jc w:val="center"/>
              <w:rPr>
                <w:color w:val="000000" w:themeColor="text1"/>
              </w:rPr>
            </w:pPr>
            <w:r w:rsidRPr="004E4938">
              <w:rPr>
                <w:color w:val="000000" w:themeColor="text1"/>
              </w:rPr>
              <w:t>ул. Дуки, дом 59,</w:t>
            </w:r>
          </w:p>
          <w:p w:rsidR="004E4938" w:rsidRPr="004E4938" w:rsidRDefault="004E4938">
            <w:pPr>
              <w:pStyle w:val="ConsPlusNormal"/>
              <w:jc w:val="center"/>
              <w:rPr>
                <w:color w:val="000000" w:themeColor="text1"/>
              </w:rPr>
            </w:pPr>
            <w:r w:rsidRPr="004E4938">
              <w:rPr>
                <w:color w:val="000000" w:themeColor="text1"/>
              </w:rPr>
              <w:t>тел. 8 (4832) 74-25-33</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5</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Владимирской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600026, г. Владимир,</w:t>
            </w:r>
          </w:p>
          <w:p w:rsidR="004E4938" w:rsidRPr="004E4938" w:rsidRDefault="004E4938">
            <w:pPr>
              <w:pStyle w:val="ConsPlusNormal"/>
              <w:jc w:val="center"/>
              <w:rPr>
                <w:color w:val="000000" w:themeColor="text1"/>
              </w:rPr>
            </w:pPr>
            <w:r w:rsidRPr="004E4938">
              <w:rPr>
                <w:color w:val="000000" w:themeColor="text1"/>
              </w:rPr>
              <w:t>ул. Краснознаменная, дом 1б,</w:t>
            </w:r>
          </w:p>
          <w:p w:rsidR="004E4938" w:rsidRPr="004E4938" w:rsidRDefault="004E4938">
            <w:pPr>
              <w:pStyle w:val="ConsPlusNormal"/>
              <w:jc w:val="center"/>
              <w:rPr>
                <w:color w:val="000000" w:themeColor="text1"/>
              </w:rPr>
            </w:pPr>
            <w:r w:rsidRPr="004E4938">
              <w:rPr>
                <w:color w:val="000000" w:themeColor="text1"/>
              </w:rPr>
              <w:t>тел. 8 (492) 32-24-69, 32-65-40</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6</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Воронежской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394006, г. Воронеж,</w:t>
            </w:r>
          </w:p>
          <w:p w:rsidR="004E4938" w:rsidRPr="004E4938" w:rsidRDefault="004E4938">
            <w:pPr>
              <w:pStyle w:val="ConsPlusNormal"/>
              <w:jc w:val="center"/>
              <w:rPr>
                <w:color w:val="000000" w:themeColor="text1"/>
              </w:rPr>
            </w:pPr>
            <w:r w:rsidRPr="004E4938">
              <w:rPr>
                <w:color w:val="000000" w:themeColor="text1"/>
              </w:rPr>
              <w:t>ул. Куцыгина, дом 28,</w:t>
            </w:r>
          </w:p>
          <w:p w:rsidR="004E4938" w:rsidRPr="004E4938" w:rsidRDefault="004E4938">
            <w:pPr>
              <w:pStyle w:val="ConsPlusNormal"/>
              <w:jc w:val="center"/>
              <w:rPr>
                <w:color w:val="000000" w:themeColor="text1"/>
              </w:rPr>
            </w:pPr>
            <w:r w:rsidRPr="004E4938">
              <w:rPr>
                <w:color w:val="000000" w:themeColor="text1"/>
              </w:rPr>
              <w:t>тел. 8 (4732) 55-38-38</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7</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Ивановской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153009, г. Иваново,</w:t>
            </w:r>
          </w:p>
          <w:p w:rsidR="004E4938" w:rsidRPr="004E4938" w:rsidRDefault="004E4938">
            <w:pPr>
              <w:pStyle w:val="ConsPlusNormal"/>
              <w:jc w:val="center"/>
              <w:rPr>
                <w:color w:val="000000" w:themeColor="text1"/>
              </w:rPr>
            </w:pPr>
            <w:r w:rsidRPr="004E4938">
              <w:rPr>
                <w:color w:val="000000" w:themeColor="text1"/>
              </w:rPr>
              <w:t>ул. Диановых, дом 8а,</w:t>
            </w:r>
          </w:p>
          <w:p w:rsidR="004E4938" w:rsidRPr="004E4938" w:rsidRDefault="004E4938">
            <w:pPr>
              <w:pStyle w:val="ConsPlusNormal"/>
              <w:jc w:val="center"/>
              <w:rPr>
                <w:color w:val="000000" w:themeColor="text1"/>
              </w:rPr>
            </w:pPr>
            <w:r w:rsidRPr="004E4938">
              <w:rPr>
                <w:color w:val="000000" w:themeColor="text1"/>
              </w:rPr>
              <w:t>тел. 8 (4932) 29-91-08, 26-25-27</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8</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Калужской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248001, г. Калуга,</w:t>
            </w:r>
          </w:p>
          <w:p w:rsidR="004E4938" w:rsidRPr="004E4938" w:rsidRDefault="004E4938">
            <w:pPr>
              <w:pStyle w:val="ConsPlusNormal"/>
              <w:jc w:val="center"/>
              <w:rPr>
                <w:color w:val="000000" w:themeColor="text1"/>
              </w:rPr>
            </w:pPr>
            <w:r w:rsidRPr="004E4938">
              <w:rPr>
                <w:color w:val="000000" w:themeColor="text1"/>
              </w:rPr>
              <w:t>ул. Кирова, дом 9а,</w:t>
            </w:r>
          </w:p>
          <w:p w:rsidR="004E4938" w:rsidRPr="004E4938" w:rsidRDefault="004E4938">
            <w:pPr>
              <w:pStyle w:val="ConsPlusNormal"/>
              <w:jc w:val="center"/>
              <w:rPr>
                <w:color w:val="000000" w:themeColor="text1"/>
              </w:rPr>
            </w:pPr>
            <w:r w:rsidRPr="004E4938">
              <w:rPr>
                <w:color w:val="000000" w:themeColor="text1"/>
              </w:rPr>
              <w:t>тел. 8 (4842) 57-48-41</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9</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Костромской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156013, г. Кострома,</w:t>
            </w:r>
          </w:p>
          <w:p w:rsidR="004E4938" w:rsidRPr="004E4938" w:rsidRDefault="004E4938">
            <w:pPr>
              <w:pStyle w:val="ConsPlusNormal"/>
              <w:jc w:val="center"/>
              <w:rPr>
                <w:color w:val="000000" w:themeColor="text1"/>
              </w:rPr>
            </w:pPr>
            <w:r w:rsidRPr="004E4938">
              <w:rPr>
                <w:color w:val="000000" w:themeColor="text1"/>
              </w:rPr>
              <w:t>ул. Ленина, дом 20,</w:t>
            </w:r>
          </w:p>
          <w:p w:rsidR="004E4938" w:rsidRPr="004E4938" w:rsidRDefault="004E4938">
            <w:pPr>
              <w:pStyle w:val="ConsPlusNormal"/>
              <w:jc w:val="center"/>
              <w:rPr>
                <w:color w:val="000000" w:themeColor="text1"/>
              </w:rPr>
            </w:pPr>
            <w:r w:rsidRPr="004E4938">
              <w:rPr>
                <w:color w:val="000000" w:themeColor="text1"/>
              </w:rPr>
              <w:t>тел. 8(4942) 31-37-80</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10</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Курской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305000, г. Курск,</w:t>
            </w:r>
          </w:p>
          <w:p w:rsidR="004E4938" w:rsidRPr="004E4938" w:rsidRDefault="004E4938">
            <w:pPr>
              <w:pStyle w:val="ConsPlusNormal"/>
              <w:jc w:val="center"/>
              <w:rPr>
                <w:color w:val="000000" w:themeColor="text1"/>
              </w:rPr>
            </w:pPr>
            <w:r w:rsidRPr="004E4938">
              <w:rPr>
                <w:color w:val="000000" w:themeColor="text1"/>
              </w:rPr>
              <w:t>ул. Можаевская, дом 6,</w:t>
            </w:r>
          </w:p>
          <w:p w:rsidR="004E4938" w:rsidRPr="004E4938" w:rsidRDefault="004E4938">
            <w:pPr>
              <w:pStyle w:val="ConsPlusNormal"/>
              <w:jc w:val="center"/>
              <w:rPr>
                <w:color w:val="000000" w:themeColor="text1"/>
              </w:rPr>
            </w:pPr>
            <w:r w:rsidRPr="004E4938">
              <w:rPr>
                <w:color w:val="000000" w:themeColor="text1"/>
              </w:rPr>
              <w:t>тел. 8 (4712) 55-72-59</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11</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Липецкой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398024, г. Липецк,</w:t>
            </w:r>
          </w:p>
          <w:p w:rsidR="004E4938" w:rsidRPr="004E4938" w:rsidRDefault="004E4938">
            <w:pPr>
              <w:pStyle w:val="ConsPlusNormal"/>
              <w:jc w:val="center"/>
              <w:rPr>
                <w:color w:val="000000" w:themeColor="text1"/>
              </w:rPr>
            </w:pPr>
            <w:r w:rsidRPr="004E4938">
              <w:rPr>
                <w:color w:val="000000" w:themeColor="text1"/>
              </w:rPr>
              <w:t>ул. Папина, дом 2а,</w:t>
            </w:r>
          </w:p>
          <w:p w:rsidR="004E4938" w:rsidRPr="004E4938" w:rsidRDefault="004E4938">
            <w:pPr>
              <w:pStyle w:val="ConsPlusNormal"/>
              <w:jc w:val="center"/>
              <w:rPr>
                <w:color w:val="000000" w:themeColor="text1"/>
              </w:rPr>
            </w:pPr>
            <w:r w:rsidRPr="004E4938">
              <w:rPr>
                <w:color w:val="000000" w:themeColor="text1"/>
              </w:rPr>
              <w:t>тел. 8 (4742) 22-88-02, 22-88-04</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12</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Московской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117432, г. Москва,</w:t>
            </w:r>
          </w:p>
          <w:p w:rsidR="004E4938" w:rsidRPr="004E4938" w:rsidRDefault="004E4938">
            <w:pPr>
              <w:pStyle w:val="ConsPlusNormal"/>
              <w:jc w:val="center"/>
              <w:rPr>
                <w:color w:val="000000" w:themeColor="text1"/>
              </w:rPr>
            </w:pPr>
            <w:r w:rsidRPr="004E4938">
              <w:rPr>
                <w:color w:val="000000" w:themeColor="text1"/>
              </w:rPr>
              <w:t>ул. Обручева, дом 46,</w:t>
            </w:r>
          </w:p>
          <w:p w:rsidR="004E4938" w:rsidRPr="004E4938" w:rsidRDefault="004E4938">
            <w:pPr>
              <w:pStyle w:val="ConsPlusNormal"/>
              <w:jc w:val="center"/>
              <w:rPr>
                <w:color w:val="000000" w:themeColor="text1"/>
              </w:rPr>
            </w:pPr>
            <w:r w:rsidRPr="004E4938">
              <w:rPr>
                <w:color w:val="000000" w:themeColor="text1"/>
              </w:rPr>
              <w:t>тел. 8 (495) 542-21-45, 542-21-46</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13</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Орловской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302028, г. Орел,</w:t>
            </w:r>
          </w:p>
          <w:p w:rsidR="004E4938" w:rsidRPr="004E4938" w:rsidRDefault="004E4938">
            <w:pPr>
              <w:pStyle w:val="ConsPlusNormal"/>
              <w:jc w:val="center"/>
              <w:rPr>
                <w:color w:val="000000" w:themeColor="text1"/>
              </w:rPr>
            </w:pPr>
            <w:r w:rsidRPr="004E4938">
              <w:rPr>
                <w:color w:val="000000" w:themeColor="text1"/>
              </w:rPr>
              <w:t>ул. Саурена Шаумяна, дом 33,</w:t>
            </w:r>
          </w:p>
          <w:p w:rsidR="004E4938" w:rsidRPr="004E4938" w:rsidRDefault="004E4938">
            <w:pPr>
              <w:pStyle w:val="ConsPlusNormal"/>
              <w:jc w:val="center"/>
              <w:rPr>
                <w:color w:val="000000" w:themeColor="text1"/>
              </w:rPr>
            </w:pPr>
            <w:r w:rsidRPr="004E4938">
              <w:rPr>
                <w:color w:val="000000" w:themeColor="text1"/>
              </w:rPr>
              <w:t>тел. 8 (4862) 43-39-99</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14</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Рязанской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390000, г. Рязань,</w:t>
            </w:r>
          </w:p>
          <w:p w:rsidR="004E4938" w:rsidRPr="004E4938" w:rsidRDefault="004E4938">
            <w:pPr>
              <w:pStyle w:val="ConsPlusNormal"/>
              <w:jc w:val="center"/>
              <w:rPr>
                <w:color w:val="000000" w:themeColor="text1"/>
              </w:rPr>
            </w:pPr>
            <w:r w:rsidRPr="004E4938">
              <w:rPr>
                <w:color w:val="000000" w:themeColor="text1"/>
              </w:rPr>
              <w:t>ул. Каляева, дом 13,</w:t>
            </w:r>
          </w:p>
          <w:p w:rsidR="004E4938" w:rsidRPr="004E4938" w:rsidRDefault="004E4938">
            <w:pPr>
              <w:pStyle w:val="ConsPlusNormal"/>
              <w:jc w:val="center"/>
              <w:rPr>
                <w:color w:val="000000" w:themeColor="text1"/>
              </w:rPr>
            </w:pPr>
            <w:r w:rsidRPr="004E4938">
              <w:rPr>
                <w:color w:val="000000" w:themeColor="text1"/>
              </w:rPr>
              <w:t>тел. 8 (4912) 27-52-68, 27-52-69</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15</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Смоленской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214018, г. Смоленск,</w:t>
            </w:r>
          </w:p>
          <w:p w:rsidR="004E4938" w:rsidRPr="004E4938" w:rsidRDefault="004E4938">
            <w:pPr>
              <w:pStyle w:val="ConsPlusNormal"/>
              <w:jc w:val="center"/>
              <w:rPr>
                <w:color w:val="000000" w:themeColor="text1"/>
              </w:rPr>
            </w:pPr>
            <w:r w:rsidRPr="004E4938">
              <w:rPr>
                <w:color w:val="000000" w:themeColor="text1"/>
              </w:rPr>
              <w:t>ул. Урицкого, дом 7,</w:t>
            </w:r>
          </w:p>
          <w:p w:rsidR="004E4938" w:rsidRPr="004E4938" w:rsidRDefault="004E4938">
            <w:pPr>
              <w:pStyle w:val="ConsPlusNormal"/>
              <w:jc w:val="center"/>
              <w:rPr>
                <w:color w:val="000000" w:themeColor="text1"/>
              </w:rPr>
            </w:pPr>
            <w:r w:rsidRPr="004E4938">
              <w:rPr>
                <w:color w:val="000000" w:themeColor="text1"/>
              </w:rPr>
              <w:t>тел. 8 (4812) 38-44-84, 38-61-30</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16</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Тамбовской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392002, г. Тамбов,</w:t>
            </w:r>
          </w:p>
          <w:p w:rsidR="004E4938" w:rsidRPr="004E4938" w:rsidRDefault="004E4938">
            <w:pPr>
              <w:pStyle w:val="ConsPlusNormal"/>
              <w:jc w:val="center"/>
              <w:rPr>
                <w:color w:val="000000" w:themeColor="text1"/>
              </w:rPr>
            </w:pPr>
            <w:r w:rsidRPr="004E4938">
              <w:rPr>
                <w:color w:val="000000" w:themeColor="text1"/>
              </w:rPr>
              <w:t>ул. Железнодорожная, дом 14,</w:t>
            </w:r>
          </w:p>
          <w:p w:rsidR="004E4938" w:rsidRPr="004E4938" w:rsidRDefault="004E4938">
            <w:pPr>
              <w:pStyle w:val="ConsPlusNormal"/>
              <w:jc w:val="center"/>
              <w:rPr>
                <w:color w:val="000000" w:themeColor="text1"/>
              </w:rPr>
            </w:pPr>
            <w:r w:rsidRPr="004E4938">
              <w:rPr>
                <w:color w:val="000000" w:themeColor="text1"/>
              </w:rPr>
              <w:t>тел. 8 (4752) 72-11-22, 72-03-65, 72-26-19</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17</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Тверской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170034, г. Тверь,</w:t>
            </w:r>
          </w:p>
          <w:p w:rsidR="004E4938" w:rsidRPr="004E4938" w:rsidRDefault="004E4938">
            <w:pPr>
              <w:pStyle w:val="ConsPlusNormal"/>
              <w:jc w:val="center"/>
              <w:rPr>
                <w:color w:val="000000" w:themeColor="text1"/>
              </w:rPr>
            </w:pPr>
            <w:r w:rsidRPr="004E4938">
              <w:rPr>
                <w:color w:val="000000" w:themeColor="text1"/>
              </w:rPr>
              <w:t>ул. Дарвина, дом 12,</w:t>
            </w:r>
          </w:p>
          <w:p w:rsidR="004E4938" w:rsidRPr="004E4938" w:rsidRDefault="004E4938">
            <w:pPr>
              <w:pStyle w:val="ConsPlusNormal"/>
              <w:jc w:val="center"/>
              <w:rPr>
                <w:color w:val="000000" w:themeColor="text1"/>
              </w:rPr>
            </w:pPr>
            <w:r w:rsidRPr="004E4938">
              <w:rPr>
                <w:color w:val="000000" w:themeColor="text1"/>
              </w:rPr>
              <w:t>тел. 8 (4822) 32-19-21, 34-26-36</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18</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Тульской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300034, г. Тула,</w:t>
            </w:r>
          </w:p>
          <w:p w:rsidR="004E4938" w:rsidRPr="004E4938" w:rsidRDefault="004E4938">
            <w:pPr>
              <w:pStyle w:val="ConsPlusNormal"/>
              <w:jc w:val="center"/>
              <w:rPr>
                <w:color w:val="000000" w:themeColor="text1"/>
              </w:rPr>
            </w:pPr>
            <w:r w:rsidRPr="004E4938">
              <w:rPr>
                <w:color w:val="000000" w:themeColor="text1"/>
              </w:rPr>
              <w:t>пр-т Ленина, дом 2,</w:t>
            </w:r>
          </w:p>
          <w:p w:rsidR="004E4938" w:rsidRPr="004E4938" w:rsidRDefault="004E4938">
            <w:pPr>
              <w:pStyle w:val="ConsPlusNormal"/>
              <w:jc w:val="center"/>
              <w:rPr>
                <w:color w:val="000000" w:themeColor="text1"/>
              </w:rPr>
            </w:pPr>
            <w:r w:rsidRPr="004E4938">
              <w:rPr>
                <w:color w:val="000000" w:themeColor="text1"/>
              </w:rPr>
              <w:t>тел. 8 (4872) 36-44-74</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19</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Ярославской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150000, г. Ярославль,</w:t>
            </w:r>
          </w:p>
          <w:p w:rsidR="004E4938" w:rsidRPr="004E4938" w:rsidRDefault="004E4938">
            <w:pPr>
              <w:pStyle w:val="ConsPlusNormal"/>
              <w:jc w:val="center"/>
              <w:rPr>
                <w:color w:val="000000" w:themeColor="text1"/>
              </w:rPr>
            </w:pPr>
            <w:r w:rsidRPr="004E4938">
              <w:rPr>
                <w:color w:val="000000" w:themeColor="text1"/>
              </w:rPr>
              <w:t>ул. Андропова, дом 23,</w:t>
            </w:r>
          </w:p>
          <w:p w:rsidR="004E4938" w:rsidRPr="004E4938" w:rsidRDefault="004E4938">
            <w:pPr>
              <w:pStyle w:val="ConsPlusNormal"/>
              <w:jc w:val="center"/>
              <w:rPr>
                <w:color w:val="000000" w:themeColor="text1"/>
              </w:rPr>
            </w:pPr>
            <w:r w:rsidRPr="004E4938">
              <w:rPr>
                <w:color w:val="000000" w:themeColor="text1"/>
              </w:rPr>
              <w:t>тел. 8 (4852) 30-01-01, 72-64-38</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20</w:t>
            </w:r>
          </w:p>
        </w:tc>
        <w:tc>
          <w:tcPr>
            <w:tcW w:w="5445" w:type="dxa"/>
          </w:tcPr>
          <w:p w:rsidR="004E4938" w:rsidRPr="004E4938" w:rsidRDefault="004E4938">
            <w:pPr>
              <w:pStyle w:val="ConsPlusNormal"/>
              <w:jc w:val="center"/>
              <w:rPr>
                <w:color w:val="000000" w:themeColor="text1"/>
              </w:rPr>
            </w:pPr>
            <w:r w:rsidRPr="004E4938">
              <w:rPr>
                <w:color w:val="000000" w:themeColor="text1"/>
              </w:rPr>
              <w:t>Северо-Западный региональный центр МЧС России</w:t>
            </w:r>
          </w:p>
        </w:tc>
        <w:tc>
          <w:tcPr>
            <w:tcW w:w="5940" w:type="dxa"/>
          </w:tcPr>
          <w:p w:rsidR="004E4938" w:rsidRPr="004E4938" w:rsidRDefault="004E4938">
            <w:pPr>
              <w:pStyle w:val="ConsPlusNormal"/>
              <w:jc w:val="center"/>
              <w:rPr>
                <w:color w:val="000000" w:themeColor="text1"/>
              </w:rPr>
            </w:pPr>
            <w:r w:rsidRPr="004E4938">
              <w:rPr>
                <w:color w:val="000000" w:themeColor="text1"/>
              </w:rPr>
              <w:t>195197, г. Санкт-Петербург,</w:t>
            </w:r>
          </w:p>
          <w:p w:rsidR="004E4938" w:rsidRPr="004E4938" w:rsidRDefault="004E4938">
            <w:pPr>
              <w:pStyle w:val="ConsPlusNormal"/>
              <w:jc w:val="center"/>
              <w:rPr>
                <w:color w:val="000000" w:themeColor="text1"/>
              </w:rPr>
            </w:pPr>
            <w:r w:rsidRPr="004E4938">
              <w:rPr>
                <w:color w:val="000000" w:themeColor="text1"/>
              </w:rPr>
              <w:t>пр-т Металлистов, дом 119,</w:t>
            </w:r>
          </w:p>
          <w:p w:rsidR="004E4938" w:rsidRPr="004E4938" w:rsidRDefault="004E4938">
            <w:pPr>
              <w:pStyle w:val="ConsPlusNormal"/>
              <w:jc w:val="center"/>
              <w:rPr>
                <w:color w:val="000000" w:themeColor="text1"/>
              </w:rPr>
            </w:pPr>
            <w:r w:rsidRPr="004E4938">
              <w:rPr>
                <w:color w:val="000000" w:themeColor="text1"/>
              </w:rPr>
              <w:t>тел. 8 (812) 540-51-12</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21</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Республике Карелия</w:t>
            </w:r>
          </w:p>
        </w:tc>
        <w:tc>
          <w:tcPr>
            <w:tcW w:w="5940" w:type="dxa"/>
          </w:tcPr>
          <w:p w:rsidR="004E4938" w:rsidRPr="004E4938" w:rsidRDefault="004E4938">
            <w:pPr>
              <w:pStyle w:val="ConsPlusNormal"/>
              <w:jc w:val="center"/>
              <w:rPr>
                <w:color w:val="000000" w:themeColor="text1"/>
              </w:rPr>
            </w:pPr>
            <w:r w:rsidRPr="004E4938">
              <w:rPr>
                <w:color w:val="000000" w:themeColor="text1"/>
              </w:rPr>
              <w:t>185000, г. Петрозаводск,</w:t>
            </w:r>
          </w:p>
          <w:p w:rsidR="004E4938" w:rsidRPr="004E4938" w:rsidRDefault="004E4938">
            <w:pPr>
              <w:pStyle w:val="ConsPlusNormal"/>
              <w:jc w:val="center"/>
              <w:rPr>
                <w:color w:val="000000" w:themeColor="text1"/>
              </w:rPr>
            </w:pPr>
            <w:r w:rsidRPr="004E4938">
              <w:rPr>
                <w:color w:val="000000" w:themeColor="text1"/>
              </w:rPr>
              <w:t>ул. К. Маркса, дом 10,</w:t>
            </w:r>
          </w:p>
          <w:p w:rsidR="004E4938" w:rsidRPr="004E4938" w:rsidRDefault="004E4938">
            <w:pPr>
              <w:pStyle w:val="ConsPlusNormal"/>
              <w:jc w:val="center"/>
              <w:rPr>
                <w:color w:val="000000" w:themeColor="text1"/>
              </w:rPr>
            </w:pPr>
            <w:r w:rsidRPr="004E4938">
              <w:rPr>
                <w:color w:val="000000" w:themeColor="text1"/>
              </w:rPr>
              <w:t>тел. 8 (8142) 76-46-11</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22</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Республике Коми</w:t>
            </w:r>
          </w:p>
        </w:tc>
        <w:tc>
          <w:tcPr>
            <w:tcW w:w="5940" w:type="dxa"/>
          </w:tcPr>
          <w:p w:rsidR="004E4938" w:rsidRPr="004E4938" w:rsidRDefault="004E4938">
            <w:pPr>
              <w:pStyle w:val="ConsPlusNormal"/>
              <w:jc w:val="center"/>
              <w:rPr>
                <w:color w:val="000000" w:themeColor="text1"/>
              </w:rPr>
            </w:pPr>
            <w:r w:rsidRPr="004E4938">
              <w:rPr>
                <w:color w:val="000000" w:themeColor="text1"/>
              </w:rPr>
              <w:t>167010, г. Сыктывкар,</w:t>
            </w:r>
          </w:p>
          <w:p w:rsidR="004E4938" w:rsidRPr="004E4938" w:rsidRDefault="004E4938">
            <w:pPr>
              <w:pStyle w:val="ConsPlusNormal"/>
              <w:jc w:val="center"/>
              <w:rPr>
                <w:color w:val="000000" w:themeColor="text1"/>
              </w:rPr>
            </w:pPr>
            <w:r w:rsidRPr="004E4938">
              <w:rPr>
                <w:color w:val="000000" w:themeColor="text1"/>
              </w:rPr>
              <w:t>ул. Коммунистическая, дом 8,</w:t>
            </w:r>
          </w:p>
          <w:p w:rsidR="004E4938" w:rsidRPr="004E4938" w:rsidRDefault="004E4938">
            <w:pPr>
              <w:pStyle w:val="ConsPlusNormal"/>
              <w:jc w:val="center"/>
              <w:rPr>
                <w:color w:val="000000" w:themeColor="text1"/>
              </w:rPr>
            </w:pPr>
            <w:r w:rsidRPr="004E4938">
              <w:rPr>
                <w:color w:val="000000" w:themeColor="text1"/>
              </w:rPr>
              <w:t>тел. 8 (8212) 24-20-00</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23</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Архангельской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163061, г. Архангельск,</w:t>
            </w:r>
          </w:p>
          <w:p w:rsidR="004E4938" w:rsidRPr="004E4938" w:rsidRDefault="004E4938">
            <w:pPr>
              <w:pStyle w:val="ConsPlusNormal"/>
              <w:jc w:val="center"/>
              <w:rPr>
                <w:color w:val="000000" w:themeColor="text1"/>
              </w:rPr>
            </w:pPr>
            <w:r w:rsidRPr="004E4938">
              <w:rPr>
                <w:color w:val="000000" w:themeColor="text1"/>
              </w:rPr>
              <w:t>ул. Свободы, дом 27,</w:t>
            </w:r>
          </w:p>
          <w:p w:rsidR="004E4938" w:rsidRPr="004E4938" w:rsidRDefault="004E4938">
            <w:pPr>
              <w:pStyle w:val="ConsPlusNormal"/>
              <w:jc w:val="center"/>
              <w:rPr>
                <w:color w:val="000000" w:themeColor="text1"/>
              </w:rPr>
            </w:pPr>
            <w:r w:rsidRPr="004E4938">
              <w:rPr>
                <w:color w:val="000000" w:themeColor="text1"/>
              </w:rPr>
              <w:t>тел. 8 (8182) 21-50-01, 28-80-84</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24</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Вологодской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160009, г. Вологда,</w:t>
            </w:r>
          </w:p>
          <w:p w:rsidR="004E4938" w:rsidRPr="004E4938" w:rsidRDefault="004E4938">
            <w:pPr>
              <w:pStyle w:val="ConsPlusNormal"/>
              <w:jc w:val="center"/>
              <w:rPr>
                <w:color w:val="000000" w:themeColor="text1"/>
              </w:rPr>
            </w:pPr>
            <w:r w:rsidRPr="004E4938">
              <w:rPr>
                <w:color w:val="000000" w:themeColor="text1"/>
              </w:rPr>
              <w:t>ул. Мальцева, дом 41,</w:t>
            </w:r>
          </w:p>
          <w:p w:rsidR="004E4938" w:rsidRPr="004E4938" w:rsidRDefault="004E4938">
            <w:pPr>
              <w:pStyle w:val="ConsPlusNormal"/>
              <w:jc w:val="center"/>
              <w:rPr>
                <w:color w:val="000000" w:themeColor="text1"/>
              </w:rPr>
            </w:pPr>
            <w:r w:rsidRPr="004E4938">
              <w:rPr>
                <w:color w:val="000000" w:themeColor="text1"/>
              </w:rPr>
              <w:t>тел. 8 (8172) 72-12-60, 57-12-33</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25</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Калининградской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236029, г. Калининград,</w:t>
            </w:r>
          </w:p>
          <w:p w:rsidR="004E4938" w:rsidRPr="004E4938" w:rsidRDefault="004E4938">
            <w:pPr>
              <w:pStyle w:val="ConsPlusNormal"/>
              <w:jc w:val="center"/>
              <w:rPr>
                <w:color w:val="000000" w:themeColor="text1"/>
              </w:rPr>
            </w:pPr>
            <w:r w:rsidRPr="004E4938">
              <w:rPr>
                <w:color w:val="000000" w:themeColor="text1"/>
              </w:rPr>
              <w:t>ул. Озерная, дом 31,</w:t>
            </w:r>
          </w:p>
          <w:p w:rsidR="004E4938" w:rsidRPr="004E4938" w:rsidRDefault="004E4938">
            <w:pPr>
              <w:pStyle w:val="ConsPlusNormal"/>
              <w:jc w:val="center"/>
              <w:rPr>
                <w:color w:val="000000" w:themeColor="text1"/>
              </w:rPr>
            </w:pPr>
            <w:r w:rsidRPr="004E4938">
              <w:rPr>
                <w:color w:val="000000" w:themeColor="text1"/>
              </w:rPr>
              <w:t>тел. 8 (4012) 21-45-00, 99-70-71</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26</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Ленинградской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190020, г. Санкт-Петербург, Старо-Петергофский пр., дом 24, тел. 8 (812) 718-59-75</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27</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Мурманской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183025, г. Мурманск, ул. Буркова,</w:t>
            </w:r>
          </w:p>
          <w:p w:rsidR="004E4938" w:rsidRPr="004E4938" w:rsidRDefault="004E4938">
            <w:pPr>
              <w:pStyle w:val="ConsPlusNormal"/>
              <w:jc w:val="center"/>
              <w:rPr>
                <w:color w:val="000000" w:themeColor="text1"/>
              </w:rPr>
            </w:pPr>
            <w:r w:rsidRPr="004E4938">
              <w:rPr>
                <w:color w:val="000000" w:themeColor="text1"/>
              </w:rPr>
              <w:t>дом 4, тел. 8 (8152) 47-39-06</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28</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Новгородской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173020, г. Великий Новгород,</w:t>
            </w:r>
          </w:p>
          <w:p w:rsidR="004E4938" w:rsidRPr="004E4938" w:rsidRDefault="004E4938">
            <w:pPr>
              <w:pStyle w:val="ConsPlusNormal"/>
              <w:jc w:val="center"/>
              <w:rPr>
                <w:color w:val="000000" w:themeColor="text1"/>
              </w:rPr>
            </w:pPr>
            <w:r w:rsidRPr="004E4938">
              <w:rPr>
                <w:color w:val="000000" w:themeColor="text1"/>
              </w:rPr>
              <w:t>ул. Большая Московская, дом 67, тел. 8 (8162) 77-46-02</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29</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Псковской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181019, г. Псков,</w:t>
            </w:r>
          </w:p>
          <w:p w:rsidR="004E4938" w:rsidRPr="004E4938" w:rsidRDefault="004E4938">
            <w:pPr>
              <w:pStyle w:val="ConsPlusNormal"/>
              <w:jc w:val="center"/>
              <w:rPr>
                <w:color w:val="000000" w:themeColor="text1"/>
              </w:rPr>
            </w:pPr>
            <w:r w:rsidRPr="004E4938">
              <w:rPr>
                <w:color w:val="000000" w:themeColor="text1"/>
              </w:rPr>
              <w:t>ул. Инженерная, дом 92,</w:t>
            </w:r>
          </w:p>
          <w:p w:rsidR="004E4938" w:rsidRPr="004E4938" w:rsidRDefault="004E4938">
            <w:pPr>
              <w:pStyle w:val="ConsPlusNormal"/>
              <w:jc w:val="center"/>
              <w:rPr>
                <w:color w:val="000000" w:themeColor="text1"/>
              </w:rPr>
            </w:pPr>
            <w:r w:rsidRPr="004E4938">
              <w:rPr>
                <w:color w:val="000000" w:themeColor="text1"/>
              </w:rPr>
              <w:t>тел. 8 (8112) 53-67-22</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30</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г. Санкт-Петербургу</w:t>
            </w:r>
          </w:p>
        </w:tc>
        <w:tc>
          <w:tcPr>
            <w:tcW w:w="5940" w:type="dxa"/>
          </w:tcPr>
          <w:p w:rsidR="004E4938" w:rsidRPr="004E4938" w:rsidRDefault="004E4938">
            <w:pPr>
              <w:pStyle w:val="ConsPlusNormal"/>
              <w:jc w:val="center"/>
              <w:rPr>
                <w:color w:val="000000" w:themeColor="text1"/>
              </w:rPr>
            </w:pPr>
            <w:r w:rsidRPr="004E4938">
              <w:rPr>
                <w:color w:val="000000" w:themeColor="text1"/>
              </w:rPr>
              <w:t>191002, г. Санкт-Петербург,</w:t>
            </w:r>
          </w:p>
          <w:p w:rsidR="004E4938" w:rsidRPr="004E4938" w:rsidRDefault="004E4938">
            <w:pPr>
              <w:pStyle w:val="ConsPlusNormal"/>
              <w:jc w:val="center"/>
              <w:rPr>
                <w:color w:val="000000" w:themeColor="text1"/>
              </w:rPr>
            </w:pPr>
            <w:r w:rsidRPr="004E4938">
              <w:rPr>
                <w:color w:val="000000" w:themeColor="text1"/>
              </w:rPr>
              <w:t>ул. Разъезжая, дом 26/28,</w:t>
            </w:r>
          </w:p>
          <w:p w:rsidR="004E4938" w:rsidRPr="004E4938" w:rsidRDefault="004E4938">
            <w:pPr>
              <w:pStyle w:val="ConsPlusNormal"/>
              <w:jc w:val="center"/>
              <w:rPr>
                <w:color w:val="000000" w:themeColor="text1"/>
              </w:rPr>
            </w:pPr>
            <w:r w:rsidRPr="004E4938">
              <w:rPr>
                <w:color w:val="000000" w:themeColor="text1"/>
              </w:rPr>
              <w:t>тел. 8 (812) 278-41-42</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31</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rPr>
                <w:color w:val="000000" w:themeColor="text1"/>
              </w:rPr>
            </w:pPr>
            <w:r w:rsidRPr="004E4938">
              <w:rPr>
                <w:color w:val="000000" w:themeColor="text1"/>
              </w:rPr>
              <w:t>по Ненецкому автономному округу</w:t>
            </w:r>
          </w:p>
        </w:tc>
        <w:tc>
          <w:tcPr>
            <w:tcW w:w="5940" w:type="dxa"/>
          </w:tcPr>
          <w:p w:rsidR="004E4938" w:rsidRPr="004E4938" w:rsidRDefault="004E4938">
            <w:pPr>
              <w:pStyle w:val="ConsPlusNormal"/>
              <w:jc w:val="center"/>
              <w:rPr>
                <w:color w:val="000000" w:themeColor="text1"/>
              </w:rPr>
            </w:pPr>
            <w:r w:rsidRPr="004E4938">
              <w:rPr>
                <w:color w:val="000000" w:themeColor="text1"/>
              </w:rPr>
              <w:t>166000, г. Нарьян-Мар,</w:t>
            </w:r>
          </w:p>
          <w:p w:rsidR="004E4938" w:rsidRPr="004E4938" w:rsidRDefault="004E4938">
            <w:pPr>
              <w:pStyle w:val="ConsPlusNormal"/>
              <w:jc w:val="center"/>
              <w:rPr>
                <w:color w:val="000000" w:themeColor="text1"/>
              </w:rPr>
            </w:pPr>
            <w:r w:rsidRPr="004E4938">
              <w:rPr>
                <w:color w:val="000000" w:themeColor="text1"/>
              </w:rPr>
              <w:t>ул. Пырерка, дом 14,</w:t>
            </w:r>
          </w:p>
          <w:p w:rsidR="004E4938" w:rsidRPr="004E4938" w:rsidRDefault="004E4938">
            <w:pPr>
              <w:pStyle w:val="ConsPlusNormal"/>
              <w:jc w:val="center"/>
              <w:rPr>
                <w:color w:val="000000" w:themeColor="text1"/>
              </w:rPr>
            </w:pPr>
            <w:r w:rsidRPr="004E4938">
              <w:rPr>
                <w:color w:val="000000" w:themeColor="text1"/>
              </w:rPr>
              <w:t>тел. 8 (81853) 4-22-61</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32</w:t>
            </w:r>
          </w:p>
        </w:tc>
        <w:tc>
          <w:tcPr>
            <w:tcW w:w="5445" w:type="dxa"/>
          </w:tcPr>
          <w:p w:rsidR="004E4938" w:rsidRPr="004E4938" w:rsidRDefault="004E4938">
            <w:pPr>
              <w:pStyle w:val="ConsPlusNormal"/>
              <w:jc w:val="center"/>
              <w:rPr>
                <w:color w:val="000000" w:themeColor="text1"/>
              </w:rPr>
            </w:pPr>
            <w:r w:rsidRPr="004E4938">
              <w:rPr>
                <w:color w:val="000000" w:themeColor="text1"/>
              </w:rPr>
              <w:t>Приволжский региональный центр МЧС России</w:t>
            </w:r>
          </w:p>
        </w:tc>
        <w:tc>
          <w:tcPr>
            <w:tcW w:w="5940" w:type="dxa"/>
          </w:tcPr>
          <w:p w:rsidR="004E4938" w:rsidRPr="004E4938" w:rsidRDefault="004E4938">
            <w:pPr>
              <w:pStyle w:val="ConsPlusNormal"/>
              <w:jc w:val="center"/>
              <w:rPr>
                <w:color w:val="000000" w:themeColor="text1"/>
              </w:rPr>
            </w:pPr>
            <w:r w:rsidRPr="004E4938">
              <w:rPr>
                <w:color w:val="000000" w:themeColor="text1"/>
              </w:rPr>
              <w:t>603950, г. Нижний Новгород,</w:t>
            </w:r>
          </w:p>
          <w:p w:rsidR="004E4938" w:rsidRPr="004E4938" w:rsidRDefault="004E4938">
            <w:pPr>
              <w:pStyle w:val="ConsPlusNormal"/>
              <w:jc w:val="center"/>
              <w:rPr>
                <w:color w:val="000000" w:themeColor="text1"/>
              </w:rPr>
            </w:pPr>
            <w:r w:rsidRPr="004E4938">
              <w:rPr>
                <w:color w:val="000000" w:themeColor="text1"/>
              </w:rPr>
              <w:t>ул. Фруктовая, дом 6,</w:t>
            </w:r>
          </w:p>
          <w:p w:rsidR="004E4938" w:rsidRPr="004E4938" w:rsidRDefault="004E4938">
            <w:pPr>
              <w:pStyle w:val="ConsPlusNormal"/>
              <w:jc w:val="center"/>
              <w:rPr>
                <w:color w:val="000000" w:themeColor="text1"/>
              </w:rPr>
            </w:pPr>
            <w:r w:rsidRPr="004E4938">
              <w:rPr>
                <w:color w:val="000000" w:themeColor="text1"/>
              </w:rPr>
              <w:t>тел. 8 (831) 296-07-96</w:t>
            </w:r>
          </w:p>
          <w:p w:rsidR="004E4938" w:rsidRPr="004E4938" w:rsidRDefault="004E4938">
            <w:pPr>
              <w:pStyle w:val="ConsPlusNormal"/>
              <w:jc w:val="center"/>
              <w:rPr>
                <w:color w:val="000000" w:themeColor="text1"/>
              </w:rPr>
            </w:pPr>
            <w:r w:rsidRPr="004E4938">
              <w:rPr>
                <w:color w:val="000000" w:themeColor="text1"/>
              </w:rPr>
              <w:t>603061, г. Нижний Новгород,</w:t>
            </w:r>
          </w:p>
          <w:p w:rsidR="004E4938" w:rsidRPr="004E4938" w:rsidRDefault="004E4938">
            <w:pPr>
              <w:pStyle w:val="ConsPlusNormal"/>
              <w:jc w:val="center"/>
              <w:rPr>
                <w:color w:val="000000" w:themeColor="text1"/>
              </w:rPr>
            </w:pPr>
            <w:r w:rsidRPr="004E4938">
              <w:rPr>
                <w:color w:val="000000" w:themeColor="text1"/>
              </w:rPr>
              <w:t>ул. Адмирала Нахимова, дом 12,</w:t>
            </w:r>
          </w:p>
          <w:p w:rsidR="004E4938" w:rsidRPr="004E4938" w:rsidRDefault="004E4938">
            <w:pPr>
              <w:pStyle w:val="ConsPlusNormal"/>
              <w:jc w:val="center"/>
              <w:rPr>
                <w:color w:val="000000" w:themeColor="text1"/>
              </w:rPr>
            </w:pPr>
            <w:r w:rsidRPr="004E4938">
              <w:rPr>
                <w:color w:val="000000" w:themeColor="text1"/>
              </w:rPr>
              <w:t>тел. 8 (831) 258-47-10</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33</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Республике Башкортостан</w:t>
            </w:r>
          </w:p>
        </w:tc>
        <w:tc>
          <w:tcPr>
            <w:tcW w:w="5940" w:type="dxa"/>
          </w:tcPr>
          <w:p w:rsidR="004E4938" w:rsidRPr="004E4938" w:rsidRDefault="004E4938">
            <w:pPr>
              <w:pStyle w:val="ConsPlusNormal"/>
              <w:jc w:val="center"/>
              <w:rPr>
                <w:color w:val="000000" w:themeColor="text1"/>
              </w:rPr>
            </w:pPr>
            <w:r w:rsidRPr="004E4938">
              <w:rPr>
                <w:color w:val="000000" w:themeColor="text1"/>
              </w:rPr>
              <w:t>450017, г. Уфа,</w:t>
            </w:r>
          </w:p>
          <w:p w:rsidR="004E4938" w:rsidRPr="004E4938" w:rsidRDefault="004E4938">
            <w:pPr>
              <w:pStyle w:val="ConsPlusNormal"/>
              <w:jc w:val="center"/>
              <w:rPr>
                <w:color w:val="000000" w:themeColor="text1"/>
              </w:rPr>
            </w:pPr>
            <w:r w:rsidRPr="004E4938">
              <w:rPr>
                <w:color w:val="000000" w:themeColor="text1"/>
              </w:rPr>
              <w:t>ул. 8 Марта, дом 12/1,</w:t>
            </w:r>
          </w:p>
          <w:p w:rsidR="004E4938" w:rsidRPr="004E4938" w:rsidRDefault="004E4938">
            <w:pPr>
              <w:pStyle w:val="ConsPlusNormal"/>
              <w:jc w:val="center"/>
              <w:rPr>
                <w:color w:val="000000" w:themeColor="text1"/>
              </w:rPr>
            </w:pPr>
            <w:r w:rsidRPr="004E4938">
              <w:rPr>
                <w:color w:val="000000" w:themeColor="text1"/>
              </w:rPr>
              <w:t>тел. 8 (3472) 37-49-28, 72-55-60</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34</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Республике Марий Эл</w:t>
            </w:r>
          </w:p>
        </w:tc>
        <w:tc>
          <w:tcPr>
            <w:tcW w:w="5940" w:type="dxa"/>
          </w:tcPr>
          <w:p w:rsidR="004E4938" w:rsidRPr="004E4938" w:rsidRDefault="004E4938">
            <w:pPr>
              <w:pStyle w:val="ConsPlusNormal"/>
              <w:jc w:val="center"/>
              <w:rPr>
                <w:color w:val="000000" w:themeColor="text1"/>
              </w:rPr>
            </w:pPr>
            <w:r w:rsidRPr="004E4938">
              <w:rPr>
                <w:color w:val="000000" w:themeColor="text1"/>
              </w:rPr>
              <w:t>424006, г. Йошкар-Ола,</w:t>
            </w:r>
          </w:p>
          <w:p w:rsidR="004E4938" w:rsidRPr="004E4938" w:rsidRDefault="004E4938">
            <w:pPr>
              <w:pStyle w:val="ConsPlusNormal"/>
              <w:jc w:val="center"/>
              <w:rPr>
                <w:color w:val="000000" w:themeColor="text1"/>
              </w:rPr>
            </w:pPr>
            <w:r w:rsidRPr="004E4938">
              <w:rPr>
                <w:color w:val="000000" w:themeColor="text1"/>
              </w:rPr>
              <w:t>пр. Гагарина, дом 16а,</w:t>
            </w:r>
          </w:p>
          <w:p w:rsidR="004E4938" w:rsidRPr="004E4938" w:rsidRDefault="004E4938">
            <w:pPr>
              <w:pStyle w:val="ConsPlusNormal"/>
              <w:jc w:val="center"/>
              <w:rPr>
                <w:color w:val="000000" w:themeColor="text1"/>
              </w:rPr>
            </w:pPr>
            <w:r w:rsidRPr="004E4938">
              <w:rPr>
                <w:color w:val="000000" w:themeColor="text1"/>
              </w:rPr>
              <w:t>тел. 8 (8362) 42-46-21, 42-17-97</w:t>
            </w:r>
          </w:p>
        </w:tc>
      </w:tr>
      <w:tr w:rsidR="004E4938" w:rsidRPr="004E4938">
        <w:tblPrEx>
          <w:tblBorders>
            <w:insideH w:val="nil"/>
          </w:tblBorders>
        </w:tblPrEx>
        <w:tc>
          <w:tcPr>
            <w:tcW w:w="825" w:type="dxa"/>
            <w:tcBorders>
              <w:bottom w:val="nil"/>
            </w:tcBorders>
          </w:tcPr>
          <w:p w:rsidR="004E4938" w:rsidRPr="004E4938" w:rsidRDefault="004E4938">
            <w:pPr>
              <w:pStyle w:val="ConsPlusNormal"/>
              <w:jc w:val="center"/>
              <w:rPr>
                <w:color w:val="000000" w:themeColor="text1"/>
              </w:rPr>
            </w:pPr>
            <w:r w:rsidRPr="004E4938">
              <w:rPr>
                <w:color w:val="000000" w:themeColor="text1"/>
              </w:rPr>
              <w:t>35</w:t>
            </w:r>
          </w:p>
        </w:tc>
        <w:tc>
          <w:tcPr>
            <w:tcW w:w="5445" w:type="dxa"/>
            <w:tcBorders>
              <w:bottom w:val="nil"/>
            </w:tcBorders>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 по Республике Мордовия</w:t>
            </w:r>
          </w:p>
        </w:tc>
        <w:tc>
          <w:tcPr>
            <w:tcW w:w="5940" w:type="dxa"/>
            <w:tcBorders>
              <w:bottom w:val="nil"/>
            </w:tcBorders>
          </w:tcPr>
          <w:p w:rsidR="004E4938" w:rsidRPr="004E4938" w:rsidRDefault="004E4938">
            <w:pPr>
              <w:pStyle w:val="ConsPlusNormal"/>
              <w:jc w:val="center"/>
              <w:rPr>
                <w:color w:val="000000" w:themeColor="text1"/>
              </w:rPr>
            </w:pPr>
            <w:r w:rsidRPr="004E4938">
              <w:rPr>
                <w:color w:val="000000" w:themeColor="text1"/>
              </w:rPr>
              <w:t>430031, г. Саранск,</w:t>
            </w:r>
          </w:p>
          <w:p w:rsidR="004E4938" w:rsidRPr="004E4938" w:rsidRDefault="004E4938">
            <w:pPr>
              <w:pStyle w:val="ConsPlusNormal"/>
              <w:jc w:val="center"/>
              <w:rPr>
                <w:color w:val="000000" w:themeColor="text1"/>
              </w:rPr>
            </w:pPr>
            <w:r w:rsidRPr="004E4938">
              <w:rPr>
                <w:color w:val="000000" w:themeColor="text1"/>
              </w:rPr>
              <w:t>ул. Фурманова, дом 15 а,</w:t>
            </w:r>
          </w:p>
          <w:p w:rsidR="004E4938" w:rsidRPr="004E4938" w:rsidRDefault="004E4938">
            <w:pPr>
              <w:pStyle w:val="ConsPlusNormal"/>
              <w:jc w:val="center"/>
              <w:rPr>
                <w:color w:val="000000" w:themeColor="text1"/>
              </w:rPr>
            </w:pPr>
            <w:r w:rsidRPr="004E4938">
              <w:rPr>
                <w:color w:val="000000" w:themeColor="text1"/>
              </w:rPr>
              <w:t>тел. 8 (8342) 35-65-42</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36</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Республике Татарстан</w:t>
            </w:r>
          </w:p>
        </w:tc>
        <w:tc>
          <w:tcPr>
            <w:tcW w:w="5940" w:type="dxa"/>
          </w:tcPr>
          <w:p w:rsidR="004E4938" w:rsidRPr="004E4938" w:rsidRDefault="004E4938">
            <w:pPr>
              <w:pStyle w:val="ConsPlusNormal"/>
              <w:jc w:val="center"/>
              <w:rPr>
                <w:color w:val="000000" w:themeColor="text1"/>
              </w:rPr>
            </w:pPr>
            <w:r w:rsidRPr="004E4938">
              <w:rPr>
                <w:color w:val="000000" w:themeColor="text1"/>
              </w:rPr>
              <w:t>420088, г. Казань,</w:t>
            </w:r>
          </w:p>
          <w:p w:rsidR="004E4938" w:rsidRPr="004E4938" w:rsidRDefault="004E4938">
            <w:pPr>
              <w:pStyle w:val="ConsPlusNormal"/>
              <w:jc w:val="center"/>
              <w:rPr>
                <w:color w:val="000000" w:themeColor="text1"/>
              </w:rPr>
            </w:pPr>
            <w:r w:rsidRPr="004E4938">
              <w:rPr>
                <w:color w:val="000000" w:themeColor="text1"/>
              </w:rPr>
              <w:t>ул. Академика Арбузова, дом 50, тел. 8 (8432) 72-03-90, 38-39-05</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37</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Удмуртской Республике</w:t>
            </w:r>
          </w:p>
        </w:tc>
        <w:tc>
          <w:tcPr>
            <w:tcW w:w="5940" w:type="dxa"/>
          </w:tcPr>
          <w:p w:rsidR="004E4938" w:rsidRPr="004E4938" w:rsidRDefault="004E4938">
            <w:pPr>
              <w:pStyle w:val="ConsPlusNormal"/>
              <w:jc w:val="center"/>
              <w:rPr>
                <w:color w:val="000000" w:themeColor="text1"/>
              </w:rPr>
            </w:pPr>
            <w:r w:rsidRPr="004E4938">
              <w:rPr>
                <w:color w:val="000000" w:themeColor="text1"/>
              </w:rPr>
              <w:t>426008, г. Ижевск,</w:t>
            </w:r>
          </w:p>
          <w:p w:rsidR="004E4938" w:rsidRPr="004E4938" w:rsidRDefault="004E4938">
            <w:pPr>
              <w:pStyle w:val="ConsPlusNormal"/>
              <w:jc w:val="center"/>
              <w:rPr>
                <w:color w:val="000000" w:themeColor="text1"/>
              </w:rPr>
            </w:pPr>
            <w:r w:rsidRPr="004E4938">
              <w:rPr>
                <w:color w:val="000000" w:themeColor="text1"/>
              </w:rPr>
              <w:t>ул. Коммунаров, дом 325,</w:t>
            </w:r>
          </w:p>
          <w:p w:rsidR="004E4938" w:rsidRPr="004E4938" w:rsidRDefault="004E4938">
            <w:pPr>
              <w:pStyle w:val="ConsPlusNormal"/>
              <w:jc w:val="center"/>
              <w:rPr>
                <w:color w:val="000000" w:themeColor="text1"/>
              </w:rPr>
            </w:pPr>
            <w:r w:rsidRPr="004E4938">
              <w:rPr>
                <w:color w:val="000000" w:themeColor="text1"/>
              </w:rPr>
              <w:t>тел. 8 (3412) 51-45-50, 51-47-47, 22-72-08</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38</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Чувашской Республике - Чувашии</w:t>
            </w:r>
          </w:p>
        </w:tc>
        <w:tc>
          <w:tcPr>
            <w:tcW w:w="5940" w:type="dxa"/>
          </w:tcPr>
          <w:p w:rsidR="004E4938" w:rsidRPr="004E4938" w:rsidRDefault="004E4938">
            <w:pPr>
              <w:pStyle w:val="ConsPlusNormal"/>
              <w:jc w:val="center"/>
              <w:rPr>
                <w:color w:val="000000" w:themeColor="text1"/>
              </w:rPr>
            </w:pPr>
            <w:r w:rsidRPr="004E4938">
              <w:rPr>
                <w:color w:val="000000" w:themeColor="text1"/>
              </w:rPr>
              <w:t>428000, г. Чебоксары,</w:t>
            </w:r>
          </w:p>
          <w:p w:rsidR="004E4938" w:rsidRPr="004E4938" w:rsidRDefault="004E4938">
            <w:pPr>
              <w:pStyle w:val="ConsPlusNormal"/>
              <w:jc w:val="center"/>
              <w:rPr>
                <w:color w:val="000000" w:themeColor="text1"/>
              </w:rPr>
            </w:pPr>
            <w:r w:rsidRPr="004E4938">
              <w:rPr>
                <w:color w:val="000000" w:themeColor="text1"/>
              </w:rPr>
              <w:t>пер. Огнеборцев, дом 4,</w:t>
            </w:r>
          </w:p>
          <w:p w:rsidR="004E4938" w:rsidRPr="004E4938" w:rsidRDefault="004E4938">
            <w:pPr>
              <w:pStyle w:val="ConsPlusNormal"/>
              <w:jc w:val="center"/>
              <w:rPr>
                <w:color w:val="000000" w:themeColor="text1"/>
              </w:rPr>
            </w:pPr>
            <w:r w:rsidRPr="004E4938">
              <w:rPr>
                <w:color w:val="000000" w:themeColor="text1"/>
              </w:rPr>
              <w:t>тел. 8 (8352) 62-35-56, 62-54-41</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39</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Пермскому краю</w:t>
            </w:r>
          </w:p>
        </w:tc>
        <w:tc>
          <w:tcPr>
            <w:tcW w:w="5940" w:type="dxa"/>
          </w:tcPr>
          <w:p w:rsidR="004E4938" w:rsidRPr="004E4938" w:rsidRDefault="004E4938">
            <w:pPr>
              <w:pStyle w:val="ConsPlusNormal"/>
              <w:jc w:val="center"/>
              <w:rPr>
                <w:color w:val="000000" w:themeColor="text1"/>
              </w:rPr>
            </w:pPr>
            <w:r w:rsidRPr="004E4938">
              <w:rPr>
                <w:color w:val="000000" w:themeColor="text1"/>
              </w:rPr>
              <w:t>614990, г. Пермь,</w:t>
            </w:r>
          </w:p>
          <w:p w:rsidR="004E4938" w:rsidRPr="004E4938" w:rsidRDefault="004E4938">
            <w:pPr>
              <w:pStyle w:val="ConsPlusNormal"/>
              <w:jc w:val="center"/>
              <w:rPr>
                <w:color w:val="000000" w:themeColor="text1"/>
              </w:rPr>
            </w:pPr>
            <w:r w:rsidRPr="004E4938">
              <w:rPr>
                <w:color w:val="000000" w:themeColor="text1"/>
              </w:rPr>
              <w:t>ул. Большевистская, дом 53а,</w:t>
            </w:r>
          </w:p>
          <w:p w:rsidR="004E4938" w:rsidRPr="004E4938" w:rsidRDefault="004E4938">
            <w:pPr>
              <w:pStyle w:val="ConsPlusNormal"/>
              <w:jc w:val="center"/>
              <w:rPr>
                <w:color w:val="000000" w:themeColor="text1"/>
              </w:rPr>
            </w:pPr>
            <w:r w:rsidRPr="004E4938">
              <w:rPr>
                <w:color w:val="000000" w:themeColor="text1"/>
              </w:rPr>
              <w:t>тел. 8 (3422) 10-42-39, 10-43-69</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40</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Кировской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610036, г. Киров,</w:t>
            </w:r>
          </w:p>
          <w:p w:rsidR="004E4938" w:rsidRPr="004E4938" w:rsidRDefault="004E4938">
            <w:pPr>
              <w:pStyle w:val="ConsPlusNormal"/>
              <w:jc w:val="center"/>
              <w:rPr>
                <w:color w:val="000000" w:themeColor="text1"/>
              </w:rPr>
            </w:pPr>
            <w:r w:rsidRPr="004E4938">
              <w:rPr>
                <w:color w:val="000000" w:themeColor="text1"/>
              </w:rPr>
              <w:t>ул. Маклина, дом 65,</w:t>
            </w:r>
          </w:p>
          <w:p w:rsidR="004E4938" w:rsidRPr="004E4938" w:rsidRDefault="004E4938">
            <w:pPr>
              <w:pStyle w:val="ConsPlusNormal"/>
              <w:jc w:val="center"/>
              <w:rPr>
                <w:color w:val="000000" w:themeColor="text1"/>
              </w:rPr>
            </w:pPr>
            <w:r w:rsidRPr="004E4938">
              <w:rPr>
                <w:color w:val="000000" w:themeColor="text1"/>
              </w:rPr>
              <w:t>тел. 8 (8332) 54-69-62, 64-21-77</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41</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Нижегородской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603950, г. Нижний Новгород,</w:t>
            </w:r>
          </w:p>
          <w:p w:rsidR="004E4938" w:rsidRPr="004E4938" w:rsidRDefault="004E4938">
            <w:pPr>
              <w:pStyle w:val="ConsPlusNormal"/>
              <w:jc w:val="center"/>
              <w:rPr>
                <w:color w:val="000000" w:themeColor="text1"/>
              </w:rPr>
            </w:pPr>
            <w:r w:rsidRPr="004E4938">
              <w:rPr>
                <w:color w:val="000000" w:themeColor="text1"/>
              </w:rPr>
              <w:t>ул. Фруктовая, дом 6,</w:t>
            </w:r>
          </w:p>
          <w:p w:rsidR="004E4938" w:rsidRPr="004E4938" w:rsidRDefault="004E4938">
            <w:pPr>
              <w:pStyle w:val="ConsPlusNormal"/>
              <w:jc w:val="center"/>
              <w:rPr>
                <w:color w:val="000000" w:themeColor="text1"/>
              </w:rPr>
            </w:pPr>
            <w:r w:rsidRPr="004E4938">
              <w:rPr>
                <w:color w:val="000000" w:themeColor="text1"/>
              </w:rPr>
              <w:t>тел. 8 (831) 277-93-70</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42</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Оренбургской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460000, г. Оренбург,</w:t>
            </w:r>
          </w:p>
          <w:p w:rsidR="004E4938" w:rsidRPr="004E4938" w:rsidRDefault="004E4938">
            <w:pPr>
              <w:pStyle w:val="ConsPlusNormal"/>
              <w:jc w:val="center"/>
              <w:rPr>
                <w:color w:val="000000" w:themeColor="text1"/>
              </w:rPr>
            </w:pPr>
            <w:r w:rsidRPr="004E4938">
              <w:rPr>
                <w:color w:val="000000" w:themeColor="text1"/>
              </w:rPr>
              <w:t>ул. Гая, дом 21,</w:t>
            </w:r>
          </w:p>
          <w:p w:rsidR="004E4938" w:rsidRPr="004E4938" w:rsidRDefault="004E4938">
            <w:pPr>
              <w:pStyle w:val="ConsPlusNormal"/>
              <w:jc w:val="center"/>
              <w:rPr>
                <w:color w:val="000000" w:themeColor="text1"/>
              </w:rPr>
            </w:pPr>
            <w:r w:rsidRPr="004E4938">
              <w:rPr>
                <w:color w:val="000000" w:themeColor="text1"/>
              </w:rPr>
              <w:t>тел. 8 (3532) 78-05-09, 78-05-11</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43</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Пензенской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440044, г. Пенза,</w:t>
            </w:r>
          </w:p>
          <w:p w:rsidR="004E4938" w:rsidRPr="004E4938" w:rsidRDefault="004E4938">
            <w:pPr>
              <w:pStyle w:val="ConsPlusNormal"/>
              <w:jc w:val="center"/>
              <w:rPr>
                <w:color w:val="000000" w:themeColor="text1"/>
              </w:rPr>
            </w:pPr>
            <w:r w:rsidRPr="004E4938">
              <w:rPr>
                <w:color w:val="000000" w:themeColor="text1"/>
              </w:rPr>
              <w:t>ул. Дзержинского, дом 5,</w:t>
            </w:r>
          </w:p>
          <w:p w:rsidR="004E4938" w:rsidRPr="004E4938" w:rsidRDefault="004E4938">
            <w:pPr>
              <w:pStyle w:val="ConsPlusNormal"/>
              <w:jc w:val="center"/>
              <w:rPr>
                <w:color w:val="000000" w:themeColor="text1"/>
              </w:rPr>
            </w:pPr>
            <w:r w:rsidRPr="004E4938">
              <w:rPr>
                <w:color w:val="000000" w:themeColor="text1"/>
              </w:rPr>
              <w:t>тел. 8 (8412) 54-13-54, 56-33-79</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44</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Самарской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443100, г. Самара,</w:t>
            </w:r>
          </w:p>
          <w:p w:rsidR="004E4938" w:rsidRPr="004E4938" w:rsidRDefault="004E4938">
            <w:pPr>
              <w:pStyle w:val="ConsPlusNormal"/>
              <w:jc w:val="center"/>
              <w:rPr>
                <w:color w:val="000000" w:themeColor="text1"/>
              </w:rPr>
            </w:pPr>
            <w:r w:rsidRPr="004E4938">
              <w:rPr>
                <w:color w:val="000000" w:themeColor="text1"/>
              </w:rPr>
              <w:t>ул. Галактионовская, дом 193,</w:t>
            </w:r>
          </w:p>
          <w:p w:rsidR="004E4938" w:rsidRPr="004E4938" w:rsidRDefault="004E4938">
            <w:pPr>
              <w:pStyle w:val="ConsPlusNormal"/>
              <w:jc w:val="center"/>
              <w:rPr>
                <w:color w:val="000000" w:themeColor="text1"/>
              </w:rPr>
            </w:pPr>
            <w:r w:rsidRPr="004E4938">
              <w:rPr>
                <w:color w:val="000000" w:themeColor="text1"/>
              </w:rPr>
              <w:t>тел. 8 (846) 338-96-68</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45</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Саратовской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410028, г. Саратов,</w:t>
            </w:r>
          </w:p>
          <w:p w:rsidR="004E4938" w:rsidRPr="004E4938" w:rsidRDefault="004E4938">
            <w:pPr>
              <w:pStyle w:val="ConsPlusNormal"/>
              <w:jc w:val="center"/>
              <w:rPr>
                <w:color w:val="000000" w:themeColor="text1"/>
              </w:rPr>
            </w:pPr>
            <w:r w:rsidRPr="004E4938">
              <w:rPr>
                <w:color w:val="000000" w:themeColor="text1"/>
              </w:rPr>
              <w:t>пл. Соборная, дом 7,</w:t>
            </w:r>
          </w:p>
          <w:p w:rsidR="004E4938" w:rsidRPr="004E4938" w:rsidRDefault="004E4938">
            <w:pPr>
              <w:pStyle w:val="ConsPlusNormal"/>
              <w:jc w:val="center"/>
              <w:rPr>
                <w:color w:val="000000" w:themeColor="text1"/>
              </w:rPr>
            </w:pPr>
            <w:r w:rsidRPr="004E4938">
              <w:rPr>
                <w:color w:val="000000" w:themeColor="text1"/>
              </w:rPr>
              <w:t>тел. 8 (8452) 27-73-32, 23-50-15</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46</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Ульяновской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432063, г. Ульяновск,</w:t>
            </w:r>
          </w:p>
          <w:p w:rsidR="004E4938" w:rsidRPr="004E4938" w:rsidRDefault="004E4938">
            <w:pPr>
              <w:pStyle w:val="ConsPlusNormal"/>
              <w:jc w:val="center"/>
              <w:rPr>
                <w:color w:val="000000" w:themeColor="text1"/>
              </w:rPr>
            </w:pPr>
            <w:r w:rsidRPr="004E4938">
              <w:rPr>
                <w:color w:val="000000" w:themeColor="text1"/>
              </w:rPr>
              <w:t>пер. Пожарный, дом 4,</w:t>
            </w:r>
          </w:p>
          <w:p w:rsidR="004E4938" w:rsidRPr="004E4938" w:rsidRDefault="004E4938">
            <w:pPr>
              <w:pStyle w:val="ConsPlusNormal"/>
              <w:jc w:val="center"/>
              <w:rPr>
                <w:color w:val="000000" w:themeColor="text1"/>
              </w:rPr>
            </w:pPr>
            <w:r w:rsidRPr="004E4938">
              <w:rPr>
                <w:color w:val="000000" w:themeColor="text1"/>
              </w:rPr>
              <w:t>тел. 8 (8422) 42-08-72, 44-21-12</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47</w:t>
            </w:r>
          </w:p>
        </w:tc>
        <w:tc>
          <w:tcPr>
            <w:tcW w:w="5445" w:type="dxa"/>
          </w:tcPr>
          <w:p w:rsidR="004E4938" w:rsidRPr="004E4938" w:rsidRDefault="004E4938">
            <w:pPr>
              <w:pStyle w:val="ConsPlusNormal"/>
              <w:jc w:val="center"/>
              <w:rPr>
                <w:color w:val="000000" w:themeColor="text1"/>
              </w:rPr>
            </w:pPr>
            <w:r w:rsidRPr="004E4938">
              <w:rPr>
                <w:color w:val="000000" w:themeColor="text1"/>
              </w:rPr>
              <w:t>Уральский региональный центр</w:t>
            </w:r>
          </w:p>
          <w:p w:rsidR="004E4938" w:rsidRPr="004E4938" w:rsidRDefault="004E4938">
            <w:pPr>
              <w:pStyle w:val="ConsPlusNormal"/>
              <w:jc w:val="center"/>
              <w:rPr>
                <w:color w:val="000000" w:themeColor="text1"/>
              </w:rPr>
            </w:pPr>
            <w:r w:rsidRPr="004E4938">
              <w:rPr>
                <w:color w:val="000000" w:themeColor="text1"/>
              </w:rPr>
              <w:t>МЧС России</w:t>
            </w:r>
          </w:p>
        </w:tc>
        <w:tc>
          <w:tcPr>
            <w:tcW w:w="5940" w:type="dxa"/>
          </w:tcPr>
          <w:p w:rsidR="004E4938" w:rsidRPr="004E4938" w:rsidRDefault="004E4938">
            <w:pPr>
              <w:pStyle w:val="ConsPlusNormal"/>
              <w:jc w:val="center"/>
              <w:rPr>
                <w:color w:val="000000" w:themeColor="text1"/>
              </w:rPr>
            </w:pPr>
            <w:r w:rsidRPr="004E4938">
              <w:rPr>
                <w:color w:val="000000" w:themeColor="text1"/>
              </w:rPr>
              <w:t>620026, г. Екатеринбург,</w:t>
            </w:r>
          </w:p>
          <w:p w:rsidR="004E4938" w:rsidRPr="004E4938" w:rsidRDefault="004E4938">
            <w:pPr>
              <w:pStyle w:val="ConsPlusNormal"/>
              <w:jc w:val="center"/>
              <w:rPr>
                <w:color w:val="000000" w:themeColor="text1"/>
              </w:rPr>
            </w:pPr>
            <w:r w:rsidRPr="004E4938">
              <w:rPr>
                <w:color w:val="000000" w:themeColor="text1"/>
              </w:rPr>
              <w:t>ул. Белинского, дом 71а,</w:t>
            </w:r>
          </w:p>
          <w:p w:rsidR="004E4938" w:rsidRPr="004E4938" w:rsidRDefault="004E4938">
            <w:pPr>
              <w:pStyle w:val="ConsPlusNormal"/>
              <w:jc w:val="center"/>
              <w:rPr>
                <w:color w:val="000000" w:themeColor="text1"/>
              </w:rPr>
            </w:pPr>
            <w:r w:rsidRPr="004E4938">
              <w:rPr>
                <w:color w:val="000000" w:themeColor="text1"/>
              </w:rPr>
              <w:t>тел. 8 (343) 262-60-66</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48</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Курганской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640020, г. Курган,</w:t>
            </w:r>
          </w:p>
          <w:p w:rsidR="004E4938" w:rsidRPr="004E4938" w:rsidRDefault="004E4938">
            <w:pPr>
              <w:pStyle w:val="ConsPlusNormal"/>
              <w:jc w:val="center"/>
              <w:rPr>
                <w:color w:val="000000" w:themeColor="text1"/>
              </w:rPr>
            </w:pPr>
            <w:r w:rsidRPr="004E4938">
              <w:rPr>
                <w:color w:val="000000" w:themeColor="text1"/>
              </w:rPr>
              <w:t>ул. Томина, дом 34,</w:t>
            </w:r>
          </w:p>
          <w:p w:rsidR="004E4938" w:rsidRPr="004E4938" w:rsidRDefault="004E4938">
            <w:pPr>
              <w:pStyle w:val="ConsPlusNormal"/>
              <w:jc w:val="center"/>
              <w:rPr>
                <w:color w:val="000000" w:themeColor="text1"/>
              </w:rPr>
            </w:pPr>
            <w:r w:rsidRPr="004E4938">
              <w:rPr>
                <w:color w:val="000000" w:themeColor="text1"/>
              </w:rPr>
              <w:t>тел. 8 (3522) 47-64-00, 47-64-01</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49</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Свердловской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620151, г. Екатеринбург,</w:t>
            </w:r>
          </w:p>
          <w:p w:rsidR="004E4938" w:rsidRPr="004E4938" w:rsidRDefault="004E4938">
            <w:pPr>
              <w:pStyle w:val="ConsPlusNormal"/>
              <w:jc w:val="center"/>
              <w:rPr>
                <w:color w:val="000000" w:themeColor="text1"/>
              </w:rPr>
            </w:pPr>
            <w:r w:rsidRPr="004E4938">
              <w:rPr>
                <w:color w:val="000000" w:themeColor="text1"/>
              </w:rPr>
              <w:t>ул. Карла Либкнехта, дом 8а,</w:t>
            </w:r>
          </w:p>
          <w:p w:rsidR="004E4938" w:rsidRPr="004E4938" w:rsidRDefault="004E4938">
            <w:pPr>
              <w:pStyle w:val="ConsPlusNormal"/>
              <w:jc w:val="center"/>
              <w:rPr>
                <w:color w:val="000000" w:themeColor="text1"/>
              </w:rPr>
            </w:pPr>
            <w:r w:rsidRPr="004E4938">
              <w:rPr>
                <w:color w:val="000000" w:themeColor="text1"/>
              </w:rPr>
              <w:t>тел. 8 (343) 371-17-00, 371-33-55</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50</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Тюменской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625048, г. Тюмень,</w:t>
            </w:r>
          </w:p>
          <w:p w:rsidR="004E4938" w:rsidRPr="004E4938" w:rsidRDefault="004E4938">
            <w:pPr>
              <w:pStyle w:val="ConsPlusNormal"/>
              <w:jc w:val="center"/>
              <w:rPr>
                <w:color w:val="000000" w:themeColor="text1"/>
              </w:rPr>
            </w:pPr>
            <w:r w:rsidRPr="004E4938">
              <w:rPr>
                <w:color w:val="000000" w:themeColor="text1"/>
              </w:rPr>
              <w:t>ул. М. Горького, дом 72,</w:t>
            </w:r>
          </w:p>
          <w:p w:rsidR="004E4938" w:rsidRPr="004E4938" w:rsidRDefault="004E4938">
            <w:pPr>
              <w:pStyle w:val="ConsPlusNormal"/>
              <w:jc w:val="center"/>
              <w:rPr>
                <w:color w:val="000000" w:themeColor="text1"/>
              </w:rPr>
            </w:pPr>
            <w:r w:rsidRPr="004E4938">
              <w:rPr>
                <w:color w:val="000000" w:themeColor="text1"/>
              </w:rPr>
              <w:t>тел. 8 (3452) 24-56-24</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51</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Челябинской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454091, г. Челябинск,</w:t>
            </w:r>
          </w:p>
          <w:p w:rsidR="004E4938" w:rsidRPr="004E4938" w:rsidRDefault="004E4938">
            <w:pPr>
              <w:pStyle w:val="ConsPlusNormal"/>
              <w:jc w:val="center"/>
              <w:rPr>
                <w:color w:val="000000" w:themeColor="text1"/>
              </w:rPr>
            </w:pPr>
            <w:r w:rsidRPr="004E4938">
              <w:rPr>
                <w:color w:val="000000" w:themeColor="text1"/>
              </w:rPr>
              <w:t>ул. Пушкина, дом 68,</w:t>
            </w:r>
          </w:p>
          <w:p w:rsidR="004E4938" w:rsidRPr="004E4938" w:rsidRDefault="004E4938">
            <w:pPr>
              <w:pStyle w:val="ConsPlusNormal"/>
              <w:jc w:val="center"/>
              <w:rPr>
                <w:color w:val="000000" w:themeColor="text1"/>
              </w:rPr>
            </w:pPr>
            <w:r w:rsidRPr="004E4938">
              <w:rPr>
                <w:color w:val="000000" w:themeColor="text1"/>
              </w:rPr>
              <w:t>тел. 8 (3512) 66-50-55, 66-56-48</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52</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Ханты-Мансийскому</w:t>
            </w:r>
          </w:p>
          <w:p w:rsidR="004E4938" w:rsidRPr="004E4938" w:rsidRDefault="004E4938">
            <w:pPr>
              <w:pStyle w:val="ConsPlusNormal"/>
              <w:jc w:val="center"/>
              <w:rPr>
                <w:color w:val="000000" w:themeColor="text1"/>
              </w:rPr>
            </w:pPr>
            <w:r w:rsidRPr="004E4938">
              <w:rPr>
                <w:color w:val="000000" w:themeColor="text1"/>
              </w:rPr>
              <w:t>автономному округу - Югре</w:t>
            </w:r>
          </w:p>
        </w:tc>
        <w:tc>
          <w:tcPr>
            <w:tcW w:w="5940" w:type="dxa"/>
          </w:tcPr>
          <w:p w:rsidR="004E4938" w:rsidRPr="004E4938" w:rsidRDefault="004E4938">
            <w:pPr>
              <w:pStyle w:val="ConsPlusNormal"/>
              <w:jc w:val="center"/>
              <w:rPr>
                <w:color w:val="000000" w:themeColor="text1"/>
              </w:rPr>
            </w:pPr>
            <w:r w:rsidRPr="004E4938">
              <w:rPr>
                <w:color w:val="000000" w:themeColor="text1"/>
              </w:rPr>
              <w:t>626202, г. Ханты-Мансийск,</w:t>
            </w:r>
          </w:p>
          <w:p w:rsidR="004E4938" w:rsidRPr="004E4938" w:rsidRDefault="004E4938">
            <w:pPr>
              <w:pStyle w:val="ConsPlusNormal"/>
              <w:jc w:val="center"/>
              <w:rPr>
                <w:color w:val="000000" w:themeColor="text1"/>
              </w:rPr>
            </w:pPr>
            <w:r w:rsidRPr="004E4938">
              <w:rPr>
                <w:color w:val="000000" w:themeColor="text1"/>
              </w:rPr>
              <w:t>ул. Посадская, дом 17,</w:t>
            </w:r>
          </w:p>
          <w:p w:rsidR="004E4938" w:rsidRPr="004E4938" w:rsidRDefault="004E4938">
            <w:pPr>
              <w:pStyle w:val="ConsPlusNormal"/>
              <w:jc w:val="center"/>
              <w:rPr>
                <w:color w:val="000000" w:themeColor="text1"/>
              </w:rPr>
            </w:pPr>
            <w:r w:rsidRPr="004E4938">
              <w:rPr>
                <w:color w:val="000000" w:themeColor="text1"/>
              </w:rPr>
              <w:t>тел. 8 (34671) 3-75-36, 3-75-42</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53</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Ямало-Ненецкому автономному округу</w:t>
            </w:r>
          </w:p>
        </w:tc>
        <w:tc>
          <w:tcPr>
            <w:tcW w:w="5940" w:type="dxa"/>
          </w:tcPr>
          <w:p w:rsidR="004E4938" w:rsidRPr="004E4938" w:rsidRDefault="004E4938">
            <w:pPr>
              <w:pStyle w:val="ConsPlusNormal"/>
              <w:jc w:val="center"/>
              <w:rPr>
                <w:color w:val="000000" w:themeColor="text1"/>
              </w:rPr>
            </w:pPr>
            <w:r w:rsidRPr="004E4938">
              <w:rPr>
                <w:color w:val="000000" w:themeColor="text1"/>
              </w:rPr>
              <w:t>629003, г. Салехард,</w:t>
            </w:r>
          </w:p>
          <w:p w:rsidR="004E4938" w:rsidRPr="004E4938" w:rsidRDefault="004E4938">
            <w:pPr>
              <w:pStyle w:val="ConsPlusNormal"/>
              <w:jc w:val="center"/>
              <w:rPr>
                <w:color w:val="000000" w:themeColor="text1"/>
              </w:rPr>
            </w:pPr>
            <w:r w:rsidRPr="004E4938">
              <w:rPr>
                <w:color w:val="000000" w:themeColor="text1"/>
              </w:rPr>
              <w:t>ул. Чапаева, дом 8,</w:t>
            </w:r>
          </w:p>
          <w:p w:rsidR="004E4938" w:rsidRPr="004E4938" w:rsidRDefault="004E4938">
            <w:pPr>
              <w:pStyle w:val="ConsPlusNormal"/>
              <w:jc w:val="center"/>
              <w:rPr>
                <w:color w:val="000000" w:themeColor="text1"/>
              </w:rPr>
            </w:pPr>
            <w:r w:rsidRPr="004E4938">
              <w:rPr>
                <w:color w:val="000000" w:themeColor="text1"/>
              </w:rPr>
              <w:t>тел. 8 (34922) 3-22-99, 4-39-30</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54</w:t>
            </w:r>
          </w:p>
        </w:tc>
        <w:tc>
          <w:tcPr>
            <w:tcW w:w="5445" w:type="dxa"/>
          </w:tcPr>
          <w:p w:rsidR="004E4938" w:rsidRPr="004E4938" w:rsidRDefault="004E4938">
            <w:pPr>
              <w:pStyle w:val="ConsPlusNormal"/>
              <w:jc w:val="center"/>
              <w:rPr>
                <w:color w:val="000000" w:themeColor="text1"/>
              </w:rPr>
            </w:pPr>
            <w:r w:rsidRPr="004E4938">
              <w:rPr>
                <w:color w:val="000000" w:themeColor="text1"/>
              </w:rPr>
              <w:t>Северо-Кавказский региональный центр МЧС России</w:t>
            </w:r>
          </w:p>
        </w:tc>
        <w:tc>
          <w:tcPr>
            <w:tcW w:w="5940" w:type="dxa"/>
          </w:tcPr>
          <w:p w:rsidR="004E4938" w:rsidRPr="004E4938" w:rsidRDefault="004E4938">
            <w:pPr>
              <w:pStyle w:val="ConsPlusNormal"/>
              <w:jc w:val="center"/>
              <w:rPr>
                <w:color w:val="000000" w:themeColor="text1"/>
              </w:rPr>
            </w:pPr>
            <w:r w:rsidRPr="004E4938">
              <w:rPr>
                <w:color w:val="000000" w:themeColor="text1"/>
              </w:rPr>
              <w:t>357433, Ставропольский край,</w:t>
            </w:r>
          </w:p>
          <w:p w:rsidR="004E4938" w:rsidRPr="004E4938" w:rsidRDefault="004E4938">
            <w:pPr>
              <w:pStyle w:val="ConsPlusNormal"/>
              <w:jc w:val="center"/>
              <w:rPr>
                <w:color w:val="000000" w:themeColor="text1"/>
              </w:rPr>
            </w:pPr>
            <w:r w:rsidRPr="004E4938">
              <w:rPr>
                <w:color w:val="000000" w:themeColor="text1"/>
              </w:rPr>
              <w:t>г. Железноводск, п. Иноземцево,</w:t>
            </w:r>
          </w:p>
          <w:p w:rsidR="004E4938" w:rsidRPr="004E4938" w:rsidRDefault="004E4938">
            <w:pPr>
              <w:pStyle w:val="ConsPlusNormal"/>
              <w:jc w:val="center"/>
              <w:rPr>
                <w:color w:val="000000" w:themeColor="text1"/>
              </w:rPr>
            </w:pPr>
            <w:r w:rsidRPr="004E4938">
              <w:rPr>
                <w:color w:val="000000" w:themeColor="text1"/>
              </w:rPr>
              <w:t>ул. Промышленная, д. 7,</w:t>
            </w:r>
          </w:p>
          <w:p w:rsidR="004E4938" w:rsidRPr="004E4938" w:rsidRDefault="004E4938">
            <w:pPr>
              <w:pStyle w:val="ConsPlusNormal"/>
              <w:jc w:val="center"/>
              <w:rPr>
                <w:color w:val="000000" w:themeColor="text1"/>
              </w:rPr>
            </w:pPr>
            <w:r w:rsidRPr="004E4938">
              <w:rPr>
                <w:color w:val="000000" w:themeColor="text1"/>
              </w:rPr>
              <w:t>8 (8793) 40-53-32</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55</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Ставропольскому краю</w:t>
            </w:r>
          </w:p>
        </w:tc>
        <w:tc>
          <w:tcPr>
            <w:tcW w:w="5940" w:type="dxa"/>
          </w:tcPr>
          <w:p w:rsidR="004E4938" w:rsidRPr="004E4938" w:rsidRDefault="004E4938">
            <w:pPr>
              <w:pStyle w:val="ConsPlusNormal"/>
              <w:jc w:val="center"/>
              <w:rPr>
                <w:color w:val="000000" w:themeColor="text1"/>
              </w:rPr>
            </w:pPr>
            <w:r w:rsidRPr="004E4938">
              <w:rPr>
                <w:color w:val="000000" w:themeColor="text1"/>
              </w:rPr>
              <w:t>355000, г. Ставрополь,</w:t>
            </w:r>
          </w:p>
          <w:p w:rsidR="004E4938" w:rsidRPr="004E4938" w:rsidRDefault="004E4938">
            <w:pPr>
              <w:pStyle w:val="ConsPlusNormal"/>
              <w:jc w:val="center"/>
              <w:rPr>
                <w:color w:val="000000" w:themeColor="text1"/>
              </w:rPr>
            </w:pPr>
            <w:r w:rsidRPr="004E4938">
              <w:rPr>
                <w:color w:val="000000" w:themeColor="text1"/>
              </w:rPr>
              <w:t>ул. 8 Марта, дом 164,</w:t>
            </w:r>
          </w:p>
          <w:p w:rsidR="004E4938" w:rsidRPr="004E4938" w:rsidRDefault="004E4938">
            <w:pPr>
              <w:pStyle w:val="ConsPlusNormal"/>
              <w:jc w:val="center"/>
              <w:rPr>
                <w:color w:val="000000" w:themeColor="text1"/>
              </w:rPr>
            </w:pPr>
            <w:r w:rsidRPr="004E4938">
              <w:rPr>
                <w:color w:val="000000" w:themeColor="text1"/>
              </w:rPr>
              <w:t>тел. 8 (8652) 23-63-10</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56</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Республике Дагестан</w:t>
            </w:r>
          </w:p>
        </w:tc>
        <w:tc>
          <w:tcPr>
            <w:tcW w:w="5940" w:type="dxa"/>
          </w:tcPr>
          <w:p w:rsidR="004E4938" w:rsidRPr="004E4938" w:rsidRDefault="004E4938">
            <w:pPr>
              <w:pStyle w:val="ConsPlusNormal"/>
              <w:jc w:val="center"/>
              <w:rPr>
                <w:color w:val="000000" w:themeColor="text1"/>
              </w:rPr>
            </w:pPr>
            <w:r w:rsidRPr="004E4938">
              <w:rPr>
                <w:color w:val="000000" w:themeColor="text1"/>
              </w:rPr>
              <w:t>367015, г. Махачкала,</w:t>
            </w:r>
          </w:p>
          <w:p w:rsidR="004E4938" w:rsidRPr="004E4938" w:rsidRDefault="004E4938">
            <w:pPr>
              <w:pStyle w:val="ConsPlusNormal"/>
              <w:jc w:val="center"/>
              <w:rPr>
                <w:color w:val="000000" w:themeColor="text1"/>
              </w:rPr>
            </w:pPr>
            <w:r w:rsidRPr="004E4938">
              <w:rPr>
                <w:color w:val="000000" w:themeColor="text1"/>
              </w:rPr>
              <w:t>ул. Ярагского, дом 124а,</w:t>
            </w:r>
          </w:p>
          <w:p w:rsidR="004E4938" w:rsidRPr="004E4938" w:rsidRDefault="004E4938">
            <w:pPr>
              <w:pStyle w:val="ConsPlusNormal"/>
              <w:jc w:val="center"/>
              <w:rPr>
                <w:color w:val="000000" w:themeColor="text1"/>
              </w:rPr>
            </w:pPr>
            <w:r w:rsidRPr="004E4938">
              <w:rPr>
                <w:color w:val="000000" w:themeColor="text1"/>
              </w:rPr>
              <w:t>тел. 8 (8722) 67-32-42, 62-35-47</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57</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Кабардино-Балкарской Республике</w:t>
            </w:r>
          </w:p>
        </w:tc>
        <w:tc>
          <w:tcPr>
            <w:tcW w:w="5940" w:type="dxa"/>
          </w:tcPr>
          <w:p w:rsidR="004E4938" w:rsidRPr="004E4938" w:rsidRDefault="004E4938">
            <w:pPr>
              <w:pStyle w:val="ConsPlusNormal"/>
              <w:jc w:val="center"/>
              <w:rPr>
                <w:color w:val="000000" w:themeColor="text1"/>
              </w:rPr>
            </w:pPr>
            <w:r w:rsidRPr="004E4938">
              <w:rPr>
                <w:color w:val="000000" w:themeColor="text1"/>
              </w:rPr>
              <w:t>360017, г. Нальчик,</w:t>
            </w:r>
          </w:p>
          <w:p w:rsidR="004E4938" w:rsidRPr="004E4938" w:rsidRDefault="004E4938">
            <w:pPr>
              <w:pStyle w:val="ConsPlusNormal"/>
              <w:jc w:val="center"/>
              <w:rPr>
                <w:color w:val="000000" w:themeColor="text1"/>
              </w:rPr>
            </w:pPr>
            <w:r w:rsidRPr="004E4938">
              <w:rPr>
                <w:color w:val="000000" w:themeColor="text1"/>
              </w:rPr>
              <w:t>ул. Чернышевского, дом 19,</w:t>
            </w:r>
          </w:p>
          <w:p w:rsidR="004E4938" w:rsidRPr="004E4938" w:rsidRDefault="004E4938">
            <w:pPr>
              <w:pStyle w:val="ConsPlusNormal"/>
              <w:jc w:val="center"/>
              <w:rPr>
                <w:color w:val="000000" w:themeColor="text1"/>
              </w:rPr>
            </w:pPr>
            <w:r w:rsidRPr="004E4938">
              <w:rPr>
                <w:color w:val="000000" w:themeColor="text1"/>
              </w:rPr>
              <w:t>тел. 8 (8662) 47-56-09</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58</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Карачаево-Черкесской Республике</w:t>
            </w:r>
          </w:p>
        </w:tc>
        <w:tc>
          <w:tcPr>
            <w:tcW w:w="5940" w:type="dxa"/>
          </w:tcPr>
          <w:p w:rsidR="004E4938" w:rsidRPr="004E4938" w:rsidRDefault="004E4938">
            <w:pPr>
              <w:pStyle w:val="ConsPlusNormal"/>
              <w:jc w:val="center"/>
              <w:rPr>
                <w:color w:val="000000" w:themeColor="text1"/>
              </w:rPr>
            </w:pPr>
            <w:r w:rsidRPr="004E4938">
              <w:rPr>
                <w:color w:val="000000" w:themeColor="text1"/>
              </w:rPr>
              <w:t>369000, г. Черкесск,</w:t>
            </w:r>
          </w:p>
          <w:p w:rsidR="004E4938" w:rsidRPr="004E4938" w:rsidRDefault="004E4938">
            <w:pPr>
              <w:pStyle w:val="ConsPlusNormal"/>
              <w:jc w:val="center"/>
              <w:rPr>
                <w:color w:val="000000" w:themeColor="text1"/>
              </w:rPr>
            </w:pPr>
            <w:r w:rsidRPr="004E4938">
              <w:rPr>
                <w:color w:val="000000" w:themeColor="text1"/>
              </w:rPr>
              <w:t>ул. Первомайская, дом 34а,</w:t>
            </w:r>
          </w:p>
          <w:p w:rsidR="004E4938" w:rsidRPr="004E4938" w:rsidRDefault="004E4938">
            <w:pPr>
              <w:pStyle w:val="ConsPlusNormal"/>
              <w:jc w:val="center"/>
              <w:rPr>
                <w:color w:val="000000" w:themeColor="text1"/>
              </w:rPr>
            </w:pPr>
            <w:r w:rsidRPr="004E4938">
              <w:rPr>
                <w:color w:val="000000" w:themeColor="text1"/>
              </w:rPr>
              <w:t>тел. 8 (87822) 5-33-67, 6-49-89</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59</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Республике Ингушетия</w:t>
            </w:r>
          </w:p>
        </w:tc>
        <w:tc>
          <w:tcPr>
            <w:tcW w:w="5940" w:type="dxa"/>
          </w:tcPr>
          <w:p w:rsidR="004E4938" w:rsidRPr="004E4938" w:rsidRDefault="004E4938">
            <w:pPr>
              <w:pStyle w:val="ConsPlusNormal"/>
              <w:jc w:val="center"/>
              <w:rPr>
                <w:color w:val="000000" w:themeColor="text1"/>
              </w:rPr>
            </w:pPr>
            <w:r w:rsidRPr="004E4938">
              <w:rPr>
                <w:color w:val="000000" w:themeColor="text1"/>
              </w:rPr>
              <w:t>386203, ст. Орджоникидзевская,</w:t>
            </w:r>
          </w:p>
          <w:p w:rsidR="004E4938" w:rsidRPr="004E4938" w:rsidRDefault="004E4938">
            <w:pPr>
              <w:pStyle w:val="ConsPlusNormal"/>
              <w:jc w:val="center"/>
              <w:rPr>
                <w:color w:val="000000" w:themeColor="text1"/>
              </w:rPr>
            </w:pPr>
            <w:r w:rsidRPr="004E4938">
              <w:rPr>
                <w:color w:val="000000" w:themeColor="text1"/>
              </w:rPr>
              <w:t>ул. Ленина, дом 40,</w:t>
            </w:r>
          </w:p>
          <w:p w:rsidR="004E4938" w:rsidRPr="004E4938" w:rsidRDefault="004E4938">
            <w:pPr>
              <w:pStyle w:val="ConsPlusNormal"/>
              <w:jc w:val="center"/>
              <w:rPr>
                <w:color w:val="000000" w:themeColor="text1"/>
              </w:rPr>
            </w:pPr>
            <w:r w:rsidRPr="004E4938">
              <w:rPr>
                <w:color w:val="000000" w:themeColor="text1"/>
              </w:rPr>
              <w:t>тел. 8 (8634) 12-12-62</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60</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rPr>
                <w:color w:val="000000" w:themeColor="text1"/>
              </w:rPr>
            </w:pPr>
            <w:r w:rsidRPr="004E4938">
              <w:rPr>
                <w:color w:val="000000" w:themeColor="text1"/>
              </w:rPr>
              <w:t>по Республике Северная Осетия -</w:t>
            </w:r>
          </w:p>
          <w:p w:rsidR="004E4938" w:rsidRPr="004E4938" w:rsidRDefault="004E4938">
            <w:pPr>
              <w:pStyle w:val="ConsPlusNormal"/>
              <w:jc w:val="center"/>
              <w:rPr>
                <w:color w:val="000000" w:themeColor="text1"/>
              </w:rPr>
            </w:pPr>
            <w:r w:rsidRPr="004E4938">
              <w:rPr>
                <w:color w:val="000000" w:themeColor="text1"/>
              </w:rPr>
              <w:t>Алания</w:t>
            </w:r>
          </w:p>
        </w:tc>
        <w:tc>
          <w:tcPr>
            <w:tcW w:w="5940" w:type="dxa"/>
          </w:tcPr>
          <w:p w:rsidR="004E4938" w:rsidRPr="004E4938" w:rsidRDefault="004E4938">
            <w:pPr>
              <w:pStyle w:val="ConsPlusNormal"/>
              <w:jc w:val="center"/>
              <w:rPr>
                <w:color w:val="000000" w:themeColor="text1"/>
              </w:rPr>
            </w:pPr>
            <w:r w:rsidRPr="004E4938">
              <w:rPr>
                <w:color w:val="000000" w:themeColor="text1"/>
              </w:rPr>
              <w:t>362040, г. Владикавказ,</w:t>
            </w:r>
          </w:p>
          <w:p w:rsidR="004E4938" w:rsidRPr="004E4938" w:rsidRDefault="004E4938">
            <w:pPr>
              <w:pStyle w:val="ConsPlusNormal"/>
              <w:jc w:val="center"/>
              <w:rPr>
                <w:color w:val="000000" w:themeColor="text1"/>
              </w:rPr>
            </w:pPr>
            <w:r w:rsidRPr="004E4938">
              <w:rPr>
                <w:color w:val="000000" w:themeColor="text1"/>
              </w:rPr>
              <w:t>ул. Горького, дом 26,</w:t>
            </w:r>
          </w:p>
          <w:p w:rsidR="004E4938" w:rsidRPr="004E4938" w:rsidRDefault="004E4938">
            <w:pPr>
              <w:pStyle w:val="ConsPlusNormal"/>
              <w:jc w:val="center"/>
              <w:rPr>
                <w:color w:val="000000" w:themeColor="text1"/>
              </w:rPr>
            </w:pPr>
            <w:r w:rsidRPr="004E4938">
              <w:rPr>
                <w:color w:val="000000" w:themeColor="text1"/>
              </w:rPr>
              <w:t>тел. 8 (8672) 75-76-62, 75-84-32</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61</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Чеченской Республике</w:t>
            </w:r>
          </w:p>
        </w:tc>
        <w:tc>
          <w:tcPr>
            <w:tcW w:w="5940" w:type="dxa"/>
          </w:tcPr>
          <w:p w:rsidR="004E4938" w:rsidRPr="004E4938" w:rsidRDefault="004E4938">
            <w:pPr>
              <w:pStyle w:val="ConsPlusNormal"/>
              <w:jc w:val="center"/>
              <w:rPr>
                <w:color w:val="000000" w:themeColor="text1"/>
              </w:rPr>
            </w:pPr>
            <w:r w:rsidRPr="004E4938">
              <w:rPr>
                <w:color w:val="000000" w:themeColor="text1"/>
              </w:rPr>
              <w:t>364051, г. Грозный,</w:t>
            </w:r>
          </w:p>
          <w:p w:rsidR="004E4938" w:rsidRPr="004E4938" w:rsidRDefault="004E4938">
            <w:pPr>
              <w:pStyle w:val="ConsPlusNormal"/>
              <w:jc w:val="center"/>
              <w:rPr>
                <w:color w:val="000000" w:themeColor="text1"/>
              </w:rPr>
            </w:pPr>
            <w:r w:rsidRPr="004E4938">
              <w:rPr>
                <w:color w:val="000000" w:themeColor="text1"/>
              </w:rPr>
              <w:t>ул. Тухачевская, дом 7,</w:t>
            </w:r>
          </w:p>
          <w:p w:rsidR="004E4938" w:rsidRPr="004E4938" w:rsidRDefault="004E4938">
            <w:pPr>
              <w:pStyle w:val="ConsPlusNormal"/>
              <w:jc w:val="center"/>
              <w:rPr>
                <w:color w:val="000000" w:themeColor="text1"/>
              </w:rPr>
            </w:pPr>
            <w:r w:rsidRPr="004E4938">
              <w:rPr>
                <w:color w:val="000000" w:themeColor="text1"/>
              </w:rPr>
              <w:t>тел. 8 (8712) 33-22-85</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62</w:t>
            </w:r>
          </w:p>
        </w:tc>
        <w:tc>
          <w:tcPr>
            <w:tcW w:w="5445" w:type="dxa"/>
          </w:tcPr>
          <w:p w:rsidR="004E4938" w:rsidRPr="004E4938" w:rsidRDefault="004E4938">
            <w:pPr>
              <w:pStyle w:val="ConsPlusNormal"/>
              <w:jc w:val="center"/>
              <w:rPr>
                <w:color w:val="000000" w:themeColor="text1"/>
              </w:rPr>
            </w:pPr>
            <w:r w:rsidRPr="004E4938">
              <w:rPr>
                <w:color w:val="000000" w:themeColor="text1"/>
              </w:rPr>
              <w:t>Южный региональный центр</w:t>
            </w:r>
          </w:p>
          <w:p w:rsidR="004E4938" w:rsidRPr="004E4938" w:rsidRDefault="004E4938">
            <w:pPr>
              <w:pStyle w:val="ConsPlusNormal"/>
              <w:jc w:val="center"/>
              <w:rPr>
                <w:color w:val="000000" w:themeColor="text1"/>
              </w:rPr>
            </w:pPr>
            <w:r w:rsidRPr="004E4938">
              <w:rPr>
                <w:color w:val="000000" w:themeColor="text1"/>
              </w:rPr>
              <w:t>МЧС России</w:t>
            </w:r>
          </w:p>
        </w:tc>
        <w:tc>
          <w:tcPr>
            <w:tcW w:w="5940" w:type="dxa"/>
          </w:tcPr>
          <w:p w:rsidR="004E4938" w:rsidRPr="004E4938" w:rsidRDefault="004E4938">
            <w:pPr>
              <w:pStyle w:val="ConsPlusNormal"/>
              <w:jc w:val="center"/>
              <w:rPr>
                <w:color w:val="000000" w:themeColor="text1"/>
              </w:rPr>
            </w:pPr>
            <w:r w:rsidRPr="004E4938">
              <w:rPr>
                <w:color w:val="000000" w:themeColor="text1"/>
              </w:rPr>
              <w:t>344010, г. Ростов-на-Дону,</w:t>
            </w:r>
          </w:p>
          <w:p w:rsidR="004E4938" w:rsidRPr="004E4938" w:rsidRDefault="004E4938">
            <w:pPr>
              <w:pStyle w:val="ConsPlusNormal"/>
              <w:jc w:val="center"/>
              <w:rPr>
                <w:color w:val="000000" w:themeColor="text1"/>
              </w:rPr>
            </w:pPr>
            <w:r w:rsidRPr="004E4938">
              <w:rPr>
                <w:color w:val="000000" w:themeColor="text1"/>
              </w:rPr>
              <w:t>ул. им. Греческого города Волос, дом 11,</w:t>
            </w:r>
          </w:p>
          <w:p w:rsidR="004E4938" w:rsidRPr="004E4938" w:rsidRDefault="004E4938">
            <w:pPr>
              <w:pStyle w:val="ConsPlusNormal"/>
              <w:jc w:val="center"/>
              <w:rPr>
                <w:color w:val="000000" w:themeColor="text1"/>
              </w:rPr>
            </w:pPr>
            <w:r w:rsidRPr="004E4938">
              <w:rPr>
                <w:color w:val="000000" w:themeColor="text1"/>
              </w:rPr>
              <w:t>тел. 8 (8632) 249-04-54</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63</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Краснодарскому краю</w:t>
            </w:r>
          </w:p>
        </w:tc>
        <w:tc>
          <w:tcPr>
            <w:tcW w:w="5940" w:type="dxa"/>
          </w:tcPr>
          <w:p w:rsidR="004E4938" w:rsidRPr="004E4938" w:rsidRDefault="004E4938">
            <w:pPr>
              <w:pStyle w:val="ConsPlusNormal"/>
              <w:jc w:val="center"/>
              <w:rPr>
                <w:color w:val="000000" w:themeColor="text1"/>
              </w:rPr>
            </w:pPr>
            <w:r w:rsidRPr="004E4938">
              <w:rPr>
                <w:color w:val="000000" w:themeColor="text1"/>
              </w:rPr>
              <w:t>350063, г. Краснодар,</w:t>
            </w:r>
          </w:p>
          <w:p w:rsidR="004E4938" w:rsidRPr="004E4938" w:rsidRDefault="004E4938">
            <w:pPr>
              <w:pStyle w:val="ConsPlusNormal"/>
              <w:jc w:val="center"/>
              <w:rPr>
                <w:color w:val="000000" w:themeColor="text1"/>
              </w:rPr>
            </w:pPr>
            <w:r w:rsidRPr="004E4938">
              <w:rPr>
                <w:color w:val="000000" w:themeColor="text1"/>
              </w:rPr>
              <w:t>ул. Мира, дом 56,</w:t>
            </w:r>
          </w:p>
          <w:p w:rsidR="004E4938" w:rsidRPr="004E4938" w:rsidRDefault="004E4938">
            <w:pPr>
              <w:pStyle w:val="ConsPlusNormal"/>
              <w:jc w:val="center"/>
              <w:rPr>
                <w:color w:val="000000" w:themeColor="text1"/>
              </w:rPr>
            </w:pPr>
            <w:r w:rsidRPr="004E4938">
              <w:rPr>
                <w:color w:val="000000" w:themeColor="text1"/>
              </w:rPr>
              <w:t>тел. 8 (8612) 62-29-41</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64</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Республике Адыгея</w:t>
            </w:r>
          </w:p>
        </w:tc>
        <w:tc>
          <w:tcPr>
            <w:tcW w:w="5940" w:type="dxa"/>
          </w:tcPr>
          <w:p w:rsidR="004E4938" w:rsidRPr="004E4938" w:rsidRDefault="004E4938">
            <w:pPr>
              <w:pStyle w:val="ConsPlusNormal"/>
              <w:jc w:val="center"/>
              <w:rPr>
                <w:color w:val="000000" w:themeColor="text1"/>
              </w:rPr>
            </w:pPr>
            <w:r w:rsidRPr="004E4938">
              <w:rPr>
                <w:color w:val="000000" w:themeColor="text1"/>
              </w:rPr>
              <w:t>385009, г. Майкоп,</w:t>
            </w:r>
          </w:p>
          <w:p w:rsidR="004E4938" w:rsidRPr="004E4938" w:rsidRDefault="004E4938">
            <w:pPr>
              <w:pStyle w:val="ConsPlusNormal"/>
              <w:jc w:val="center"/>
              <w:rPr>
                <w:color w:val="000000" w:themeColor="text1"/>
              </w:rPr>
            </w:pPr>
            <w:r w:rsidRPr="004E4938">
              <w:rPr>
                <w:color w:val="000000" w:themeColor="text1"/>
              </w:rPr>
              <w:t>ул. Юннатов, дом 9,</w:t>
            </w:r>
          </w:p>
          <w:p w:rsidR="004E4938" w:rsidRPr="004E4938" w:rsidRDefault="004E4938">
            <w:pPr>
              <w:pStyle w:val="ConsPlusNormal"/>
              <w:jc w:val="center"/>
              <w:rPr>
                <w:color w:val="000000" w:themeColor="text1"/>
              </w:rPr>
            </w:pPr>
            <w:r w:rsidRPr="004E4938">
              <w:rPr>
                <w:color w:val="000000" w:themeColor="text1"/>
              </w:rPr>
              <w:t>тел. 8 (7722) 53-98-37, 53-30-42</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65</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Республике Калмыкия</w:t>
            </w:r>
          </w:p>
        </w:tc>
        <w:tc>
          <w:tcPr>
            <w:tcW w:w="5940" w:type="dxa"/>
          </w:tcPr>
          <w:p w:rsidR="004E4938" w:rsidRPr="004E4938" w:rsidRDefault="004E4938">
            <w:pPr>
              <w:pStyle w:val="ConsPlusNormal"/>
              <w:jc w:val="center"/>
              <w:rPr>
                <w:color w:val="000000" w:themeColor="text1"/>
              </w:rPr>
            </w:pPr>
            <w:r w:rsidRPr="004E4938">
              <w:rPr>
                <w:color w:val="000000" w:themeColor="text1"/>
              </w:rPr>
              <w:t>358003, г. Элиста,</w:t>
            </w:r>
          </w:p>
          <w:p w:rsidR="004E4938" w:rsidRPr="004E4938" w:rsidRDefault="004E4938">
            <w:pPr>
              <w:pStyle w:val="ConsPlusNormal"/>
              <w:jc w:val="center"/>
              <w:rPr>
                <w:color w:val="000000" w:themeColor="text1"/>
              </w:rPr>
            </w:pPr>
            <w:r w:rsidRPr="004E4938">
              <w:rPr>
                <w:color w:val="000000" w:themeColor="text1"/>
              </w:rPr>
              <w:t>ул. Ленина, дом 349,</w:t>
            </w:r>
          </w:p>
          <w:p w:rsidR="004E4938" w:rsidRPr="004E4938" w:rsidRDefault="004E4938">
            <w:pPr>
              <w:pStyle w:val="ConsPlusNormal"/>
              <w:jc w:val="center"/>
              <w:rPr>
                <w:color w:val="000000" w:themeColor="text1"/>
              </w:rPr>
            </w:pPr>
            <w:r w:rsidRPr="004E4938">
              <w:rPr>
                <w:color w:val="000000" w:themeColor="text1"/>
              </w:rPr>
              <w:t>тел. 8 (84722) 3-37-24, 5-54-51</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66</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Астраханской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414045, г. Астрахань,</w:t>
            </w:r>
          </w:p>
          <w:p w:rsidR="004E4938" w:rsidRPr="004E4938" w:rsidRDefault="004E4938">
            <w:pPr>
              <w:pStyle w:val="ConsPlusNormal"/>
              <w:jc w:val="center"/>
              <w:rPr>
                <w:color w:val="000000" w:themeColor="text1"/>
              </w:rPr>
            </w:pPr>
            <w:r w:rsidRPr="004E4938">
              <w:rPr>
                <w:color w:val="000000" w:themeColor="text1"/>
              </w:rPr>
              <w:t>ул. Волжская, дом 11,</w:t>
            </w:r>
          </w:p>
          <w:p w:rsidR="004E4938" w:rsidRPr="004E4938" w:rsidRDefault="004E4938">
            <w:pPr>
              <w:pStyle w:val="ConsPlusNormal"/>
              <w:jc w:val="center"/>
              <w:rPr>
                <w:color w:val="000000" w:themeColor="text1"/>
              </w:rPr>
            </w:pPr>
            <w:r w:rsidRPr="004E4938">
              <w:rPr>
                <w:color w:val="000000" w:themeColor="text1"/>
              </w:rPr>
              <w:t>тел. 8 (8512) 22-64-68, 22-95-16</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67</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Волгоградской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400131, г. Волгоград,</w:t>
            </w:r>
          </w:p>
          <w:p w:rsidR="004E4938" w:rsidRPr="004E4938" w:rsidRDefault="004E4938">
            <w:pPr>
              <w:pStyle w:val="ConsPlusNormal"/>
              <w:jc w:val="center"/>
              <w:rPr>
                <w:color w:val="000000" w:themeColor="text1"/>
              </w:rPr>
            </w:pPr>
            <w:r w:rsidRPr="004E4938">
              <w:rPr>
                <w:color w:val="000000" w:themeColor="text1"/>
              </w:rPr>
              <w:t>ул. 13-я Гвардейская, дом 15а,</w:t>
            </w:r>
          </w:p>
          <w:p w:rsidR="004E4938" w:rsidRPr="004E4938" w:rsidRDefault="004E4938">
            <w:pPr>
              <w:pStyle w:val="ConsPlusNormal"/>
              <w:jc w:val="center"/>
              <w:rPr>
                <w:color w:val="000000" w:themeColor="text1"/>
              </w:rPr>
            </w:pPr>
            <w:r w:rsidRPr="004E4938">
              <w:rPr>
                <w:color w:val="000000" w:themeColor="text1"/>
              </w:rPr>
              <w:t>тел. 8 (8442) 95-25-55</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68</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Ростовской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344018, г. Ростов-на-Дону,</w:t>
            </w:r>
          </w:p>
          <w:p w:rsidR="004E4938" w:rsidRPr="004E4938" w:rsidRDefault="004E4938">
            <w:pPr>
              <w:pStyle w:val="ConsPlusNormal"/>
              <w:jc w:val="center"/>
              <w:rPr>
                <w:color w:val="000000" w:themeColor="text1"/>
              </w:rPr>
            </w:pPr>
            <w:r w:rsidRPr="004E4938">
              <w:rPr>
                <w:color w:val="000000" w:themeColor="text1"/>
              </w:rPr>
              <w:t>пер. Доломановский, дом 132,</w:t>
            </w:r>
          </w:p>
          <w:p w:rsidR="004E4938" w:rsidRPr="004E4938" w:rsidRDefault="004E4938">
            <w:pPr>
              <w:pStyle w:val="ConsPlusNormal"/>
              <w:jc w:val="center"/>
              <w:rPr>
                <w:color w:val="000000" w:themeColor="text1"/>
              </w:rPr>
            </w:pPr>
            <w:r w:rsidRPr="004E4938">
              <w:rPr>
                <w:color w:val="000000" w:themeColor="text1"/>
              </w:rPr>
              <w:t>тел. 8 (8632) 40-36-79, 40-29-89</w:t>
            </w:r>
          </w:p>
        </w:tc>
      </w:tr>
      <w:tr w:rsidR="004E4938" w:rsidRPr="004E4938">
        <w:tblPrEx>
          <w:tblBorders>
            <w:insideH w:val="nil"/>
          </w:tblBorders>
        </w:tblPrEx>
        <w:tc>
          <w:tcPr>
            <w:tcW w:w="825" w:type="dxa"/>
            <w:tcBorders>
              <w:bottom w:val="nil"/>
            </w:tcBorders>
          </w:tcPr>
          <w:p w:rsidR="004E4938" w:rsidRPr="004E4938" w:rsidRDefault="004E4938">
            <w:pPr>
              <w:pStyle w:val="ConsPlusNormal"/>
              <w:jc w:val="center"/>
              <w:rPr>
                <w:color w:val="000000" w:themeColor="text1"/>
              </w:rPr>
            </w:pPr>
            <w:r w:rsidRPr="004E4938">
              <w:rPr>
                <w:color w:val="000000" w:themeColor="text1"/>
              </w:rPr>
              <w:t>69</w:t>
            </w:r>
          </w:p>
        </w:tc>
        <w:tc>
          <w:tcPr>
            <w:tcW w:w="5445" w:type="dxa"/>
            <w:tcBorders>
              <w:bottom w:val="nil"/>
            </w:tcBorders>
          </w:tcPr>
          <w:p w:rsidR="004E4938" w:rsidRPr="004E4938" w:rsidRDefault="004E4938">
            <w:pPr>
              <w:pStyle w:val="ConsPlusNormal"/>
              <w:jc w:val="center"/>
              <w:rPr>
                <w:color w:val="000000" w:themeColor="text1"/>
              </w:rPr>
            </w:pPr>
            <w:r w:rsidRPr="004E4938">
              <w:rPr>
                <w:color w:val="000000" w:themeColor="text1"/>
              </w:rPr>
              <w:t>Сибирский региональный центр МЧС России</w:t>
            </w:r>
          </w:p>
        </w:tc>
        <w:tc>
          <w:tcPr>
            <w:tcW w:w="5940" w:type="dxa"/>
            <w:tcBorders>
              <w:bottom w:val="nil"/>
            </w:tcBorders>
          </w:tcPr>
          <w:p w:rsidR="004E4938" w:rsidRPr="004E4938" w:rsidRDefault="004E4938">
            <w:pPr>
              <w:pStyle w:val="ConsPlusNormal"/>
              <w:jc w:val="center"/>
              <w:rPr>
                <w:color w:val="000000" w:themeColor="text1"/>
              </w:rPr>
            </w:pPr>
            <w:r w:rsidRPr="004E4938">
              <w:rPr>
                <w:color w:val="000000" w:themeColor="text1"/>
              </w:rPr>
              <w:t>660074, г. Красноярск,</w:t>
            </w:r>
          </w:p>
          <w:p w:rsidR="004E4938" w:rsidRPr="004E4938" w:rsidRDefault="004E4938">
            <w:pPr>
              <w:pStyle w:val="ConsPlusNormal"/>
              <w:jc w:val="center"/>
              <w:rPr>
                <w:color w:val="000000" w:themeColor="text1"/>
              </w:rPr>
            </w:pPr>
            <w:r w:rsidRPr="004E4938">
              <w:rPr>
                <w:color w:val="000000" w:themeColor="text1"/>
              </w:rPr>
              <w:t>ул. Ленинградская, дом 42,</w:t>
            </w:r>
          </w:p>
          <w:p w:rsidR="004E4938" w:rsidRPr="004E4938" w:rsidRDefault="004E4938">
            <w:pPr>
              <w:pStyle w:val="ConsPlusNormal"/>
              <w:jc w:val="center"/>
              <w:rPr>
                <w:color w:val="000000" w:themeColor="text1"/>
              </w:rPr>
            </w:pPr>
            <w:r w:rsidRPr="004E4938">
              <w:rPr>
                <w:color w:val="000000" w:themeColor="text1"/>
              </w:rPr>
              <w:t>тел. 8 (3912) 66-12-68, 23-68-16</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70</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Республике Алтай</w:t>
            </w:r>
          </w:p>
        </w:tc>
        <w:tc>
          <w:tcPr>
            <w:tcW w:w="5940" w:type="dxa"/>
          </w:tcPr>
          <w:p w:rsidR="004E4938" w:rsidRPr="004E4938" w:rsidRDefault="004E4938">
            <w:pPr>
              <w:pStyle w:val="ConsPlusNormal"/>
              <w:jc w:val="center"/>
              <w:rPr>
                <w:color w:val="000000" w:themeColor="text1"/>
              </w:rPr>
            </w:pPr>
            <w:r w:rsidRPr="004E4938">
              <w:rPr>
                <w:color w:val="000000" w:themeColor="text1"/>
              </w:rPr>
              <w:t>649000, г. Горно-Алтайск,</w:t>
            </w:r>
          </w:p>
          <w:p w:rsidR="004E4938" w:rsidRPr="004E4938" w:rsidRDefault="004E4938">
            <w:pPr>
              <w:pStyle w:val="ConsPlusNormal"/>
              <w:jc w:val="center"/>
              <w:rPr>
                <w:color w:val="000000" w:themeColor="text1"/>
              </w:rPr>
            </w:pPr>
            <w:r w:rsidRPr="004E4938">
              <w:rPr>
                <w:color w:val="000000" w:themeColor="text1"/>
              </w:rPr>
              <w:t>ул. Улагашева, дом 13,</w:t>
            </w:r>
          </w:p>
          <w:p w:rsidR="004E4938" w:rsidRPr="004E4938" w:rsidRDefault="004E4938">
            <w:pPr>
              <w:pStyle w:val="ConsPlusNormal"/>
              <w:jc w:val="center"/>
              <w:rPr>
                <w:color w:val="000000" w:themeColor="text1"/>
              </w:rPr>
            </w:pPr>
            <w:r w:rsidRPr="004E4938">
              <w:rPr>
                <w:color w:val="000000" w:themeColor="text1"/>
              </w:rPr>
              <w:t>тел. 8 (38822) 2-40-66, 2-37-64</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71</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Республике Бурятия</w:t>
            </w:r>
          </w:p>
        </w:tc>
        <w:tc>
          <w:tcPr>
            <w:tcW w:w="5940" w:type="dxa"/>
          </w:tcPr>
          <w:p w:rsidR="004E4938" w:rsidRPr="004E4938" w:rsidRDefault="004E4938">
            <w:pPr>
              <w:pStyle w:val="ConsPlusNormal"/>
              <w:jc w:val="center"/>
              <w:rPr>
                <w:color w:val="000000" w:themeColor="text1"/>
              </w:rPr>
            </w:pPr>
            <w:r w:rsidRPr="004E4938">
              <w:rPr>
                <w:color w:val="000000" w:themeColor="text1"/>
              </w:rPr>
              <w:t>670000, г. Улан-Удэ,</w:t>
            </w:r>
          </w:p>
          <w:p w:rsidR="004E4938" w:rsidRPr="004E4938" w:rsidRDefault="004E4938">
            <w:pPr>
              <w:pStyle w:val="ConsPlusNormal"/>
              <w:jc w:val="center"/>
              <w:rPr>
                <w:color w:val="000000" w:themeColor="text1"/>
              </w:rPr>
            </w:pPr>
            <w:r w:rsidRPr="004E4938">
              <w:rPr>
                <w:color w:val="000000" w:themeColor="text1"/>
              </w:rPr>
              <w:t>ул. Кирова, дом 37,</w:t>
            </w:r>
          </w:p>
          <w:p w:rsidR="004E4938" w:rsidRPr="004E4938" w:rsidRDefault="004E4938">
            <w:pPr>
              <w:pStyle w:val="ConsPlusNormal"/>
              <w:jc w:val="center"/>
              <w:rPr>
                <w:color w:val="000000" w:themeColor="text1"/>
              </w:rPr>
            </w:pPr>
            <w:r w:rsidRPr="004E4938">
              <w:rPr>
                <w:color w:val="000000" w:themeColor="text1"/>
              </w:rPr>
              <w:t>тел. 8 (3012) 21-40-42</w:t>
            </w:r>
          </w:p>
        </w:tc>
      </w:tr>
      <w:tr w:rsidR="004E4938" w:rsidRPr="004E4938">
        <w:tblPrEx>
          <w:tblBorders>
            <w:insideH w:val="nil"/>
          </w:tblBorders>
        </w:tblPrEx>
        <w:tc>
          <w:tcPr>
            <w:tcW w:w="825" w:type="dxa"/>
            <w:tcBorders>
              <w:bottom w:val="nil"/>
            </w:tcBorders>
          </w:tcPr>
          <w:p w:rsidR="004E4938" w:rsidRPr="004E4938" w:rsidRDefault="004E4938">
            <w:pPr>
              <w:pStyle w:val="ConsPlusNormal"/>
              <w:jc w:val="center"/>
              <w:rPr>
                <w:color w:val="000000" w:themeColor="text1"/>
              </w:rPr>
            </w:pPr>
            <w:r w:rsidRPr="004E4938">
              <w:rPr>
                <w:color w:val="000000" w:themeColor="text1"/>
              </w:rPr>
              <w:t>72</w:t>
            </w:r>
          </w:p>
        </w:tc>
        <w:tc>
          <w:tcPr>
            <w:tcW w:w="5445" w:type="dxa"/>
            <w:tcBorders>
              <w:bottom w:val="nil"/>
            </w:tcBorders>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 по Республике Тыва</w:t>
            </w:r>
          </w:p>
        </w:tc>
        <w:tc>
          <w:tcPr>
            <w:tcW w:w="5940" w:type="dxa"/>
            <w:tcBorders>
              <w:bottom w:val="nil"/>
            </w:tcBorders>
          </w:tcPr>
          <w:p w:rsidR="004E4938" w:rsidRPr="004E4938" w:rsidRDefault="004E4938">
            <w:pPr>
              <w:pStyle w:val="ConsPlusNormal"/>
              <w:jc w:val="center"/>
              <w:rPr>
                <w:color w:val="000000" w:themeColor="text1"/>
              </w:rPr>
            </w:pPr>
            <w:r w:rsidRPr="004E4938">
              <w:rPr>
                <w:color w:val="000000" w:themeColor="text1"/>
              </w:rPr>
              <w:t>667007, г. Кызыл,</w:t>
            </w:r>
          </w:p>
          <w:p w:rsidR="004E4938" w:rsidRPr="004E4938" w:rsidRDefault="004E4938">
            <w:pPr>
              <w:pStyle w:val="ConsPlusNormal"/>
              <w:jc w:val="center"/>
              <w:rPr>
                <w:color w:val="000000" w:themeColor="text1"/>
              </w:rPr>
            </w:pPr>
            <w:r w:rsidRPr="004E4938">
              <w:rPr>
                <w:color w:val="000000" w:themeColor="text1"/>
              </w:rPr>
              <w:t>ул. Складская, дом 1б, тел.</w:t>
            </w:r>
          </w:p>
          <w:p w:rsidR="004E4938" w:rsidRPr="004E4938" w:rsidRDefault="004E4938">
            <w:pPr>
              <w:pStyle w:val="ConsPlusNormal"/>
              <w:jc w:val="center"/>
              <w:rPr>
                <w:color w:val="000000" w:themeColor="text1"/>
              </w:rPr>
            </w:pPr>
            <w:r w:rsidRPr="004E4938">
              <w:rPr>
                <w:color w:val="000000" w:themeColor="text1"/>
              </w:rPr>
              <w:t>8 (39422) 2-64-65, 2-64-50</w:t>
            </w:r>
          </w:p>
        </w:tc>
      </w:tr>
      <w:tr w:rsidR="004E4938" w:rsidRPr="004E4938">
        <w:tblPrEx>
          <w:tblBorders>
            <w:insideH w:val="nil"/>
          </w:tblBorders>
        </w:tblPrEx>
        <w:tc>
          <w:tcPr>
            <w:tcW w:w="825" w:type="dxa"/>
            <w:tcBorders>
              <w:bottom w:val="nil"/>
            </w:tcBorders>
          </w:tcPr>
          <w:p w:rsidR="004E4938" w:rsidRPr="004E4938" w:rsidRDefault="004E4938">
            <w:pPr>
              <w:pStyle w:val="ConsPlusNormal"/>
              <w:jc w:val="center"/>
              <w:rPr>
                <w:color w:val="000000" w:themeColor="text1"/>
              </w:rPr>
            </w:pPr>
            <w:r w:rsidRPr="004E4938">
              <w:rPr>
                <w:color w:val="000000" w:themeColor="text1"/>
              </w:rPr>
              <w:t>73</w:t>
            </w:r>
          </w:p>
        </w:tc>
        <w:tc>
          <w:tcPr>
            <w:tcW w:w="5445" w:type="dxa"/>
            <w:tcBorders>
              <w:bottom w:val="nil"/>
            </w:tcBorders>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 по Республике Хакасия</w:t>
            </w:r>
          </w:p>
        </w:tc>
        <w:tc>
          <w:tcPr>
            <w:tcW w:w="5940" w:type="dxa"/>
            <w:tcBorders>
              <w:bottom w:val="nil"/>
            </w:tcBorders>
          </w:tcPr>
          <w:p w:rsidR="004E4938" w:rsidRPr="004E4938" w:rsidRDefault="004E4938">
            <w:pPr>
              <w:pStyle w:val="ConsPlusNormal"/>
              <w:jc w:val="center"/>
              <w:rPr>
                <w:color w:val="000000" w:themeColor="text1"/>
              </w:rPr>
            </w:pPr>
            <w:r w:rsidRPr="004E4938">
              <w:rPr>
                <w:color w:val="000000" w:themeColor="text1"/>
              </w:rPr>
              <w:t>655019, г. Абакан,</w:t>
            </w:r>
          </w:p>
          <w:p w:rsidR="004E4938" w:rsidRPr="004E4938" w:rsidRDefault="004E4938">
            <w:pPr>
              <w:pStyle w:val="ConsPlusNormal"/>
              <w:jc w:val="center"/>
              <w:rPr>
                <w:color w:val="000000" w:themeColor="text1"/>
              </w:rPr>
            </w:pPr>
            <w:r w:rsidRPr="004E4938">
              <w:rPr>
                <w:color w:val="000000" w:themeColor="text1"/>
              </w:rPr>
              <w:t>ул. Ленина, дом 67, тел.</w:t>
            </w:r>
          </w:p>
          <w:p w:rsidR="004E4938" w:rsidRPr="004E4938" w:rsidRDefault="004E4938">
            <w:pPr>
              <w:pStyle w:val="ConsPlusNormal"/>
              <w:jc w:val="center"/>
              <w:rPr>
                <w:color w:val="000000" w:themeColor="text1"/>
              </w:rPr>
            </w:pPr>
            <w:r w:rsidRPr="004E4938">
              <w:rPr>
                <w:color w:val="000000" w:themeColor="text1"/>
              </w:rPr>
              <w:t>8 (3902) 29-55-56, 29-55-42</w:t>
            </w:r>
          </w:p>
        </w:tc>
      </w:tr>
      <w:tr w:rsidR="004E4938" w:rsidRPr="004E4938">
        <w:tblPrEx>
          <w:tblBorders>
            <w:insideH w:val="nil"/>
          </w:tblBorders>
        </w:tblPrEx>
        <w:tc>
          <w:tcPr>
            <w:tcW w:w="825" w:type="dxa"/>
            <w:tcBorders>
              <w:bottom w:val="nil"/>
            </w:tcBorders>
          </w:tcPr>
          <w:p w:rsidR="004E4938" w:rsidRPr="004E4938" w:rsidRDefault="004E4938">
            <w:pPr>
              <w:pStyle w:val="ConsPlusNormal"/>
              <w:jc w:val="center"/>
              <w:rPr>
                <w:color w:val="000000" w:themeColor="text1"/>
              </w:rPr>
            </w:pPr>
            <w:r w:rsidRPr="004E4938">
              <w:rPr>
                <w:color w:val="000000" w:themeColor="text1"/>
              </w:rPr>
              <w:t>74</w:t>
            </w:r>
          </w:p>
        </w:tc>
        <w:tc>
          <w:tcPr>
            <w:tcW w:w="5445" w:type="dxa"/>
            <w:tcBorders>
              <w:bottom w:val="nil"/>
            </w:tcBorders>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 по Алтайскому краю</w:t>
            </w:r>
          </w:p>
        </w:tc>
        <w:tc>
          <w:tcPr>
            <w:tcW w:w="5940" w:type="dxa"/>
            <w:tcBorders>
              <w:bottom w:val="nil"/>
            </w:tcBorders>
          </w:tcPr>
          <w:p w:rsidR="004E4938" w:rsidRPr="004E4938" w:rsidRDefault="004E4938">
            <w:pPr>
              <w:pStyle w:val="ConsPlusNormal"/>
              <w:jc w:val="center"/>
              <w:rPr>
                <w:color w:val="000000" w:themeColor="text1"/>
              </w:rPr>
            </w:pPr>
            <w:r w:rsidRPr="004E4938">
              <w:rPr>
                <w:color w:val="000000" w:themeColor="text1"/>
              </w:rPr>
              <w:t>656006, г. Барнаул,</w:t>
            </w:r>
          </w:p>
          <w:p w:rsidR="004E4938" w:rsidRPr="004E4938" w:rsidRDefault="004E4938">
            <w:pPr>
              <w:pStyle w:val="ConsPlusNormal"/>
              <w:jc w:val="center"/>
              <w:rPr>
                <w:color w:val="000000" w:themeColor="text1"/>
              </w:rPr>
            </w:pPr>
            <w:r w:rsidRPr="004E4938">
              <w:rPr>
                <w:color w:val="000000" w:themeColor="text1"/>
              </w:rPr>
              <w:t>ул. Взлетная, дом 2и, тел.</w:t>
            </w:r>
          </w:p>
          <w:p w:rsidR="004E4938" w:rsidRPr="004E4938" w:rsidRDefault="004E4938">
            <w:pPr>
              <w:pStyle w:val="ConsPlusNormal"/>
              <w:jc w:val="center"/>
              <w:rPr>
                <w:color w:val="000000" w:themeColor="text1"/>
              </w:rPr>
            </w:pPr>
            <w:r w:rsidRPr="004E4938">
              <w:rPr>
                <w:color w:val="000000" w:themeColor="text1"/>
              </w:rPr>
              <w:t>8 (3852) 54-87-55, 54-07-42</w:t>
            </w:r>
          </w:p>
        </w:tc>
      </w:tr>
      <w:tr w:rsidR="004E4938" w:rsidRPr="004E4938">
        <w:tblPrEx>
          <w:tblBorders>
            <w:insideH w:val="nil"/>
          </w:tblBorders>
        </w:tblPrEx>
        <w:tc>
          <w:tcPr>
            <w:tcW w:w="825" w:type="dxa"/>
            <w:tcBorders>
              <w:bottom w:val="nil"/>
            </w:tcBorders>
          </w:tcPr>
          <w:p w:rsidR="004E4938" w:rsidRPr="004E4938" w:rsidRDefault="004E4938">
            <w:pPr>
              <w:pStyle w:val="ConsPlusNormal"/>
              <w:jc w:val="center"/>
              <w:rPr>
                <w:color w:val="000000" w:themeColor="text1"/>
              </w:rPr>
            </w:pPr>
            <w:r w:rsidRPr="004E4938">
              <w:rPr>
                <w:color w:val="000000" w:themeColor="text1"/>
              </w:rPr>
              <w:t>75</w:t>
            </w:r>
          </w:p>
        </w:tc>
        <w:tc>
          <w:tcPr>
            <w:tcW w:w="5445" w:type="dxa"/>
            <w:tcBorders>
              <w:bottom w:val="nil"/>
            </w:tcBorders>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 по Забайкальскому краю</w:t>
            </w:r>
          </w:p>
        </w:tc>
        <w:tc>
          <w:tcPr>
            <w:tcW w:w="5940" w:type="dxa"/>
            <w:tcBorders>
              <w:bottom w:val="nil"/>
            </w:tcBorders>
          </w:tcPr>
          <w:p w:rsidR="004E4938" w:rsidRPr="004E4938" w:rsidRDefault="004E4938">
            <w:pPr>
              <w:pStyle w:val="ConsPlusNormal"/>
              <w:jc w:val="center"/>
              <w:rPr>
                <w:color w:val="000000" w:themeColor="text1"/>
              </w:rPr>
            </w:pPr>
            <w:r w:rsidRPr="004E4938">
              <w:rPr>
                <w:color w:val="000000" w:themeColor="text1"/>
              </w:rPr>
              <w:t>672000, г. Чита,</w:t>
            </w:r>
          </w:p>
          <w:p w:rsidR="004E4938" w:rsidRPr="004E4938" w:rsidRDefault="004E4938">
            <w:pPr>
              <w:pStyle w:val="ConsPlusNormal"/>
              <w:jc w:val="center"/>
              <w:rPr>
                <w:color w:val="000000" w:themeColor="text1"/>
              </w:rPr>
            </w:pPr>
            <w:r w:rsidRPr="004E4938">
              <w:rPr>
                <w:color w:val="000000" w:themeColor="text1"/>
              </w:rPr>
              <w:t>ул. Костюшко-Григоровича,</w:t>
            </w:r>
          </w:p>
          <w:p w:rsidR="004E4938" w:rsidRPr="004E4938" w:rsidRDefault="004E4938">
            <w:pPr>
              <w:pStyle w:val="ConsPlusNormal"/>
              <w:jc w:val="center"/>
              <w:rPr>
                <w:color w:val="000000" w:themeColor="text1"/>
              </w:rPr>
            </w:pPr>
            <w:r w:rsidRPr="004E4938">
              <w:rPr>
                <w:color w:val="000000" w:themeColor="text1"/>
              </w:rPr>
              <w:t>дом 37, тел. 8 (3022) 26-63-57</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76</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Красноярскому краю</w:t>
            </w:r>
          </w:p>
        </w:tc>
        <w:tc>
          <w:tcPr>
            <w:tcW w:w="5940" w:type="dxa"/>
          </w:tcPr>
          <w:p w:rsidR="004E4938" w:rsidRPr="004E4938" w:rsidRDefault="004E4938">
            <w:pPr>
              <w:pStyle w:val="ConsPlusNormal"/>
              <w:jc w:val="center"/>
              <w:rPr>
                <w:color w:val="000000" w:themeColor="text1"/>
              </w:rPr>
            </w:pPr>
            <w:r w:rsidRPr="004E4938">
              <w:rPr>
                <w:color w:val="000000" w:themeColor="text1"/>
              </w:rPr>
              <w:t>660049, г. Красноярск, пр-т Мира, дом 68,</w:t>
            </w:r>
          </w:p>
          <w:p w:rsidR="004E4938" w:rsidRPr="004E4938" w:rsidRDefault="004E4938">
            <w:pPr>
              <w:pStyle w:val="ConsPlusNormal"/>
              <w:jc w:val="center"/>
              <w:rPr>
                <w:color w:val="000000" w:themeColor="text1"/>
              </w:rPr>
            </w:pPr>
            <w:r w:rsidRPr="004E4938">
              <w:rPr>
                <w:color w:val="000000" w:themeColor="text1"/>
              </w:rPr>
              <w:t>тел. 8 (3912) 23-44-60</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77</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Иркутской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664011, г. Иркутск,</w:t>
            </w:r>
          </w:p>
          <w:p w:rsidR="004E4938" w:rsidRPr="004E4938" w:rsidRDefault="004E4938">
            <w:pPr>
              <w:pStyle w:val="ConsPlusNormal"/>
              <w:jc w:val="center"/>
              <w:rPr>
                <w:color w:val="000000" w:themeColor="text1"/>
              </w:rPr>
            </w:pPr>
            <w:r w:rsidRPr="004E4938">
              <w:rPr>
                <w:color w:val="000000" w:themeColor="text1"/>
              </w:rPr>
              <w:t>ул. Ударника, дом 4,</w:t>
            </w:r>
          </w:p>
          <w:p w:rsidR="004E4938" w:rsidRPr="004E4938" w:rsidRDefault="004E4938">
            <w:pPr>
              <w:pStyle w:val="ConsPlusNormal"/>
              <w:jc w:val="center"/>
              <w:rPr>
                <w:color w:val="000000" w:themeColor="text1"/>
              </w:rPr>
            </w:pPr>
            <w:r w:rsidRPr="004E4938">
              <w:rPr>
                <w:color w:val="000000" w:themeColor="text1"/>
              </w:rPr>
              <w:t>тел. 8 (3952) 25-79-78, 24-04-48</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78</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Кемеровской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650040, г. Кемерово,</w:t>
            </w:r>
          </w:p>
          <w:p w:rsidR="004E4938" w:rsidRPr="004E4938" w:rsidRDefault="004E4938">
            <w:pPr>
              <w:pStyle w:val="ConsPlusNormal"/>
              <w:jc w:val="center"/>
              <w:rPr>
                <w:color w:val="000000" w:themeColor="text1"/>
              </w:rPr>
            </w:pPr>
            <w:r w:rsidRPr="004E4938">
              <w:rPr>
                <w:color w:val="000000" w:themeColor="text1"/>
              </w:rPr>
              <w:t>пр. Ленина, дом 55а,</w:t>
            </w:r>
          </w:p>
          <w:p w:rsidR="004E4938" w:rsidRPr="004E4938" w:rsidRDefault="004E4938">
            <w:pPr>
              <w:pStyle w:val="ConsPlusNormal"/>
              <w:jc w:val="center"/>
              <w:rPr>
                <w:color w:val="000000" w:themeColor="text1"/>
              </w:rPr>
            </w:pPr>
            <w:r w:rsidRPr="004E4938">
              <w:rPr>
                <w:color w:val="000000" w:themeColor="text1"/>
              </w:rPr>
              <w:t>тел. 8 (3842) 58-42-28, 58-30-99</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79</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Новосибирской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630099, г. Новосибирск,</w:t>
            </w:r>
          </w:p>
          <w:p w:rsidR="004E4938" w:rsidRPr="004E4938" w:rsidRDefault="004E4938">
            <w:pPr>
              <w:pStyle w:val="ConsPlusNormal"/>
              <w:jc w:val="center"/>
              <w:rPr>
                <w:color w:val="000000" w:themeColor="text1"/>
              </w:rPr>
            </w:pPr>
            <w:r w:rsidRPr="004E4938">
              <w:rPr>
                <w:color w:val="000000" w:themeColor="text1"/>
              </w:rPr>
              <w:t>ул. Октябрьская, дом 80,</w:t>
            </w:r>
          </w:p>
          <w:p w:rsidR="004E4938" w:rsidRPr="004E4938" w:rsidRDefault="004E4938">
            <w:pPr>
              <w:pStyle w:val="ConsPlusNormal"/>
              <w:jc w:val="center"/>
              <w:rPr>
                <w:color w:val="000000" w:themeColor="text1"/>
              </w:rPr>
            </w:pPr>
            <w:r w:rsidRPr="004E4938">
              <w:rPr>
                <w:color w:val="000000" w:themeColor="text1"/>
              </w:rPr>
              <w:t>тел. 8 (3832) 22-44-90, 23-28-62</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80</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Омской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644099, г. Омск,</w:t>
            </w:r>
          </w:p>
          <w:p w:rsidR="004E4938" w:rsidRPr="004E4938" w:rsidRDefault="004E4938">
            <w:pPr>
              <w:pStyle w:val="ConsPlusNormal"/>
              <w:jc w:val="center"/>
              <w:rPr>
                <w:color w:val="000000" w:themeColor="text1"/>
              </w:rPr>
            </w:pPr>
            <w:r w:rsidRPr="004E4938">
              <w:rPr>
                <w:color w:val="000000" w:themeColor="text1"/>
              </w:rPr>
              <w:t>ул. Интернациональная, дом 41,</w:t>
            </w:r>
          </w:p>
          <w:p w:rsidR="004E4938" w:rsidRPr="004E4938" w:rsidRDefault="004E4938">
            <w:pPr>
              <w:pStyle w:val="ConsPlusNormal"/>
              <w:jc w:val="center"/>
              <w:rPr>
                <w:color w:val="000000" w:themeColor="text1"/>
              </w:rPr>
            </w:pPr>
            <w:r w:rsidRPr="004E4938">
              <w:rPr>
                <w:color w:val="000000" w:themeColor="text1"/>
              </w:rPr>
              <w:t>тел. 8 (3812) 25-55-16</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81</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Томской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634034, г. Томск,</w:t>
            </w:r>
          </w:p>
          <w:p w:rsidR="004E4938" w:rsidRPr="004E4938" w:rsidRDefault="004E4938">
            <w:pPr>
              <w:pStyle w:val="ConsPlusNormal"/>
              <w:jc w:val="center"/>
              <w:rPr>
                <w:color w:val="000000" w:themeColor="text1"/>
              </w:rPr>
            </w:pPr>
            <w:r w:rsidRPr="004E4938">
              <w:rPr>
                <w:color w:val="000000" w:themeColor="text1"/>
              </w:rPr>
              <w:t>ул. Вершинина, дом 48/1,</w:t>
            </w:r>
          </w:p>
          <w:p w:rsidR="004E4938" w:rsidRPr="004E4938" w:rsidRDefault="004E4938">
            <w:pPr>
              <w:pStyle w:val="ConsPlusNormal"/>
              <w:jc w:val="center"/>
              <w:rPr>
                <w:color w:val="000000" w:themeColor="text1"/>
              </w:rPr>
            </w:pPr>
            <w:r w:rsidRPr="004E4938">
              <w:rPr>
                <w:color w:val="000000" w:themeColor="text1"/>
              </w:rPr>
              <w:t>тел. 8 (3822) 43-32-70, 43-32-44</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82</w:t>
            </w:r>
          </w:p>
        </w:tc>
        <w:tc>
          <w:tcPr>
            <w:tcW w:w="5445" w:type="dxa"/>
          </w:tcPr>
          <w:p w:rsidR="004E4938" w:rsidRPr="004E4938" w:rsidRDefault="004E4938">
            <w:pPr>
              <w:pStyle w:val="ConsPlusNormal"/>
              <w:jc w:val="center"/>
              <w:rPr>
                <w:color w:val="000000" w:themeColor="text1"/>
              </w:rPr>
            </w:pPr>
            <w:r w:rsidRPr="004E4938">
              <w:rPr>
                <w:color w:val="000000" w:themeColor="text1"/>
              </w:rPr>
              <w:t>Дальневосточный региональный центр МЧС России</w:t>
            </w:r>
          </w:p>
        </w:tc>
        <w:tc>
          <w:tcPr>
            <w:tcW w:w="5940" w:type="dxa"/>
          </w:tcPr>
          <w:p w:rsidR="004E4938" w:rsidRPr="004E4938" w:rsidRDefault="004E4938">
            <w:pPr>
              <w:pStyle w:val="ConsPlusNormal"/>
              <w:jc w:val="center"/>
              <w:rPr>
                <w:color w:val="000000" w:themeColor="text1"/>
              </w:rPr>
            </w:pPr>
            <w:r w:rsidRPr="004E4938">
              <w:rPr>
                <w:color w:val="000000" w:themeColor="text1"/>
              </w:rPr>
              <w:t>680003, г. Хабаровск,</w:t>
            </w:r>
          </w:p>
          <w:p w:rsidR="004E4938" w:rsidRPr="004E4938" w:rsidRDefault="004E4938">
            <w:pPr>
              <w:pStyle w:val="ConsPlusNormal"/>
              <w:jc w:val="center"/>
              <w:rPr>
                <w:color w:val="000000" w:themeColor="text1"/>
              </w:rPr>
            </w:pPr>
            <w:r w:rsidRPr="004E4938">
              <w:rPr>
                <w:color w:val="000000" w:themeColor="text1"/>
              </w:rPr>
              <w:t>ул. Союзная, дом 3а,</w:t>
            </w:r>
          </w:p>
          <w:p w:rsidR="004E4938" w:rsidRPr="004E4938" w:rsidRDefault="004E4938">
            <w:pPr>
              <w:pStyle w:val="ConsPlusNormal"/>
              <w:jc w:val="center"/>
              <w:rPr>
                <w:color w:val="000000" w:themeColor="text1"/>
              </w:rPr>
            </w:pPr>
            <w:r w:rsidRPr="004E4938">
              <w:rPr>
                <w:color w:val="000000" w:themeColor="text1"/>
              </w:rPr>
              <w:t>тел. 8 (4212) 32-48-99</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83</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Республике Саха (Якутия)</w:t>
            </w:r>
          </w:p>
        </w:tc>
        <w:tc>
          <w:tcPr>
            <w:tcW w:w="5940" w:type="dxa"/>
          </w:tcPr>
          <w:p w:rsidR="004E4938" w:rsidRPr="004E4938" w:rsidRDefault="004E4938">
            <w:pPr>
              <w:pStyle w:val="ConsPlusNormal"/>
              <w:jc w:val="center"/>
              <w:rPr>
                <w:color w:val="000000" w:themeColor="text1"/>
              </w:rPr>
            </w:pPr>
            <w:r w:rsidRPr="004E4938">
              <w:rPr>
                <w:color w:val="000000" w:themeColor="text1"/>
              </w:rPr>
              <w:t>677009, г. Якутск,</w:t>
            </w:r>
          </w:p>
          <w:p w:rsidR="004E4938" w:rsidRPr="004E4938" w:rsidRDefault="004E4938">
            <w:pPr>
              <w:pStyle w:val="ConsPlusNormal"/>
              <w:jc w:val="center"/>
              <w:rPr>
                <w:color w:val="000000" w:themeColor="text1"/>
              </w:rPr>
            </w:pPr>
            <w:r w:rsidRPr="004E4938">
              <w:rPr>
                <w:color w:val="000000" w:themeColor="text1"/>
              </w:rPr>
              <w:t>ул. Кальвица, дом 16/2,</w:t>
            </w:r>
          </w:p>
          <w:p w:rsidR="004E4938" w:rsidRPr="004E4938" w:rsidRDefault="004E4938">
            <w:pPr>
              <w:pStyle w:val="ConsPlusNormal"/>
              <w:jc w:val="center"/>
              <w:rPr>
                <w:color w:val="000000" w:themeColor="text1"/>
              </w:rPr>
            </w:pPr>
            <w:r w:rsidRPr="004E4938">
              <w:rPr>
                <w:color w:val="000000" w:themeColor="text1"/>
              </w:rPr>
              <w:t>тел. 8 (4112) 22-30-16</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84</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Камчатскому краю</w:t>
            </w:r>
          </w:p>
        </w:tc>
        <w:tc>
          <w:tcPr>
            <w:tcW w:w="5940" w:type="dxa"/>
          </w:tcPr>
          <w:p w:rsidR="004E4938" w:rsidRPr="004E4938" w:rsidRDefault="004E4938">
            <w:pPr>
              <w:pStyle w:val="ConsPlusNormal"/>
              <w:jc w:val="center"/>
              <w:rPr>
                <w:color w:val="000000" w:themeColor="text1"/>
              </w:rPr>
            </w:pPr>
            <w:r w:rsidRPr="004E4938">
              <w:rPr>
                <w:color w:val="000000" w:themeColor="text1"/>
              </w:rPr>
              <w:t>683003,</w:t>
            </w:r>
          </w:p>
          <w:p w:rsidR="004E4938" w:rsidRPr="004E4938" w:rsidRDefault="004E4938">
            <w:pPr>
              <w:pStyle w:val="ConsPlusNormal"/>
              <w:jc w:val="center"/>
              <w:rPr>
                <w:color w:val="000000" w:themeColor="text1"/>
              </w:rPr>
            </w:pPr>
            <w:r w:rsidRPr="004E4938">
              <w:rPr>
                <w:color w:val="000000" w:themeColor="text1"/>
              </w:rPr>
              <w:t>г. Петропавловск-Камчатский,</w:t>
            </w:r>
          </w:p>
          <w:p w:rsidR="004E4938" w:rsidRPr="004E4938" w:rsidRDefault="004E4938">
            <w:pPr>
              <w:pStyle w:val="ConsPlusNormal"/>
              <w:jc w:val="center"/>
              <w:rPr>
                <w:color w:val="000000" w:themeColor="text1"/>
              </w:rPr>
            </w:pPr>
            <w:r w:rsidRPr="004E4938">
              <w:rPr>
                <w:color w:val="000000" w:themeColor="text1"/>
              </w:rPr>
              <w:t>ул. Ленинградская, дом 25,</w:t>
            </w:r>
          </w:p>
          <w:p w:rsidR="004E4938" w:rsidRPr="004E4938" w:rsidRDefault="004E4938">
            <w:pPr>
              <w:pStyle w:val="ConsPlusNormal"/>
              <w:jc w:val="center"/>
              <w:rPr>
                <w:color w:val="000000" w:themeColor="text1"/>
              </w:rPr>
            </w:pPr>
            <w:r w:rsidRPr="004E4938">
              <w:rPr>
                <w:color w:val="000000" w:themeColor="text1"/>
              </w:rPr>
              <w:t>тел. 8 (4152) 11-22-22</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85</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Приморскому краю</w:t>
            </w:r>
          </w:p>
        </w:tc>
        <w:tc>
          <w:tcPr>
            <w:tcW w:w="5940" w:type="dxa"/>
          </w:tcPr>
          <w:p w:rsidR="004E4938" w:rsidRPr="004E4938" w:rsidRDefault="004E4938">
            <w:pPr>
              <w:pStyle w:val="ConsPlusNormal"/>
              <w:jc w:val="center"/>
              <w:rPr>
                <w:color w:val="000000" w:themeColor="text1"/>
              </w:rPr>
            </w:pPr>
            <w:r w:rsidRPr="004E4938">
              <w:rPr>
                <w:color w:val="000000" w:themeColor="text1"/>
              </w:rPr>
              <w:t>690029, г. Владивосток,</w:t>
            </w:r>
          </w:p>
          <w:p w:rsidR="004E4938" w:rsidRPr="004E4938" w:rsidRDefault="004E4938">
            <w:pPr>
              <w:pStyle w:val="ConsPlusNormal"/>
              <w:jc w:val="center"/>
              <w:rPr>
                <w:color w:val="000000" w:themeColor="text1"/>
              </w:rPr>
            </w:pPr>
            <w:r w:rsidRPr="004E4938">
              <w:rPr>
                <w:color w:val="000000" w:themeColor="text1"/>
              </w:rPr>
              <w:t>ул. Суханова, дом 3,</w:t>
            </w:r>
          </w:p>
          <w:p w:rsidR="004E4938" w:rsidRPr="004E4938" w:rsidRDefault="004E4938">
            <w:pPr>
              <w:pStyle w:val="ConsPlusNormal"/>
              <w:jc w:val="center"/>
              <w:rPr>
                <w:color w:val="000000" w:themeColor="text1"/>
              </w:rPr>
            </w:pPr>
            <w:r w:rsidRPr="004E4938">
              <w:rPr>
                <w:color w:val="000000" w:themeColor="text1"/>
              </w:rPr>
              <w:t>тел. 8 (4232) 43-28-27, 43-25-49</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86</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Хабаровскому краю</w:t>
            </w:r>
          </w:p>
        </w:tc>
        <w:tc>
          <w:tcPr>
            <w:tcW w:w="5940" w:type="dxa"/>
          </w:tcPr>
          <w:p w:rsidR="004E4938" w:rsidRPr="004E4938" w:rsidRDefault="004E4938">
            <w:pPr>
              <w:pStyle w:val="ConsPlusNormal"/>
              <w:jc w:val="center"/>
              <w:rPr>
                <w:color w:val="000000" w:themeColor="text1"/>
              </w:rPr>
            </w:pPr>
            <w:r w:rsidRPr="004E4938">
              <w:rPr>
                <w:color w:val="000000" w:themeColor="text1"/>
              </w:rPr>
              <w:t>680610, г. Хабаровск,</w:t>
            </w:r>
          </w:p>
          <w:p w:rsidR="004E4938" w:rsidRPr="004E4938" w:rsidRDefault="004E4938">
            <w:pPr>
              <w:pStyle w:val="ConsPlusNormal"/>
              <w:jc w:val="center"/>
              <w:rPr>
                <w:color w:val="000000" w:themeColor="text1"/>
              </w:rPr>
            </w:pPr>
            <w:r w:rsidRPr="004E4938">
              <w:rPr>
                <w:color w:val="000000" w:themeColor="text1"/>
              </w:rPr>
              <w:t>ул. Волочаевская, дом 146,</w:t>
            </w:r>
          </w:p>
          <w:p w:rsidR="004E4938" w:rsidRPr="004E4938" w:rsidRDefault="004E4938">
            <w:pPr>
              <w:pStyle w:val="ConsPlusNormal"/>
              <w:jc w:val="center"/>
              <w:rPr>
                <w:color w:val="000000" w:themeColor="text1"/>
              </w:rPr>
            </w:pPr>
            <w:r w:rsidRPr="004E4938">
              <w:rPr>
                <w:color w:val="000000" w:themeColor="text1"/>
              </w:rPr>
              <w:t>тел. 8 (4212) 32-45-74, 32-45-78</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87</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Амурской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675000, г. Благовещенск,</w:t>
            </w:r>
          </w:p>
          <w:p w:rsidR="004E4938" w:rsidRPr="004E4938" w:rsidRDefault="004E4938">
            <w:pPr>
              <w:pStyle w:val="ConsPlusNormal"/>
              <w:jc w:val="center"/>
              <w:rPr>
                <w:color w:val="000000" w:themeColor="text1"/>
              </w:rPr>
            </w:pPr>
            <w:r w:rsidRPr="004E4938">
              <w:rPr>
                <w:color w:val="000000" w:themeColor="text1"/>
              </w:rPr>
              <w:t>ул. Пионерская, дом 47,</w:t>
            </w:r>
          </w:p>
          <w:p w:rsidR="004E4938" w:rsidRPr="004E4938" w:rsidRDefault="004E4938">
            <w:pPr>
              <w:pStyle w:val="ConsPlusNormal"/>
              <w:jc w:val="center"/>
              <w:rPr>
                <w:color w:val="000000" w:themeColor="text1"/>
              </w:rPr>
            </w:pPr>
            <w:r w:rsidRPr="004E4938">
              <w:rPr>
                <w:color w:val="000000" w:themeColor="text1"/>
              </w:rPr>
              <w:t>тел. 8 (4162) 52-21-83</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88</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Магаданской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685000, г. Магадан,</w:t>
            </w:r>
          </w:p>
          <w:p w:rsidR="004E4938" w:rsidRPr="004E4938" w:rsidRDefault="004E4938">
            <w:pPr>
              <w:pStyle w:val="ConsPlusNormal"/>
              <w:jc w:val="center"/>
              <w:rPr>
                <w:color w:val="000000" w:themeColor="text1"/>
              </w:rPr>
            </w:pPr>
            <w:r w:rsidRPr="004E4938">
              <w:rPr>
                <w:color w:val="000000" w:themeColor="text1"/>
              </w:rPr>
              <w:t>ул. Советская, дом 9,</w:t>
            </w:r>
          </w:p>
          <w:p w:rsidR="004E4938" w:rsidRPr="004E4938" w:rsidRDefault="004E4938">
            <w:pPr>
              <w:pStyle w:val="ConsPlusNormal"/>
              <w:jc w:val="center"/>
              <w:rPr>
                <w:color w:val="000000" w:themeColor="text1"/>
              </w:rPr>
            </w:pPr>
            <w:r w:rsidRPr="004E4938">
              <w:rPr>
                <w:color w:val="000000" w:themeColor="text1"/>
              </w:rPr>
              <w:t>тел. 8 (4132) 2-41-91</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89</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Сахалинской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693000, г. Южно-Сахалинск,</w:t>
            </w:r>
          </w:p>
          <w:p w:rsidR="004E4938" w:rsidRPr="004E4938" w:rsidRDefault="004E4938">
            <w:pPr>
              <w:pStyle w:val="ConsPlusNormal"/>
              <w:jc w:val="center"/>
              <w:rPr>
                <w:color w:val="000000" w:themeColor="text1"/>
              </w:rPr>
            </w:pPr>
            <w:r w:rsidRPr="004E4938">
              <w:rPr>
                <w:color w:val="000000" w:themeColor="text1"/>
              </w:rPr>
              <w:t>ул. Ленина, дом 129,</w:t>
            </w:r>
          </w:p>
          <w:p w:rsidR="004E4938" w:rsidRPr="004E4938" w:rsidRDefault="004E4938">
            <w:pPr>
              <w:pStyle w:val="ConsPlusNormal"/>
              <w:jc w:val="center"/>
              <w:rPr>
                <w:color w:val="000000" w:themeColor="text1"/>
              </w:rPr>
            </w:pPr>
            <w:r w:rsidRPr="004E4938">
              <w:rPr>
                <w:color w:val="000000" w:themeColor="text1"/>
              </w:rPr>
              <w:t>тел. 8 (4242)72-36-63, 72-26-07</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90</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Чукотскому автономному</w:t>
            </w:r>
          </w:p>
          <w:p w:rsidR="004E4938" w:rsidRPr="004E4938" w:rsidRDefault="004E4938">
            <w:pPr>
              <w:pStyle w:val="ConsPlusNormal"/>
              <w:jc w:val="center"/>
              <w:rPr>
                <w:color w:val="000000" w:themeColor="text1"/>
              </w:rPr>
            </w:pPr>
            <w:r w:rsidRPr="004E4938">
              <w:rPr>
                <w:color w:val="000000" w:themeColor="text1"/>
              </w:rPr>
              <w:t>округу</w:t>
            </w:r>
          </w:p>
        </w:tc>
        <w:tc>
          <w:tcPr>
            <w:tcW w:w="5940" w:type="dxa"/>
          </w:tcPr>
          <w:p w:rsidR="004E4938" w:rsidRPr="004E4938" w:rsidRDefault="004E4938">
            <w:pPr>
              <w:pStyle w:val="ConsPlusNormal"/>
              <w:jc w:val="center"/>
              <w:rPr>
                <w:color w:val="000000" w:themeColor="text1"/>
              </w:rPr>
            </w:pPr>
            <w:r w:rsidRPr="004E4938">
              <w:rPr>
                <w:color w:val="000000" w:themeColor="text1"/>
              </w:rPr>
              <w:t>689000, г. Анадырь,</w:t>
            </w:r>
          </w:p>
          <w:p w:rsidR="004E4938" w:rsidRPr="004E4938" w:rsidRDefault="004E4938">
            <w:pPr>
              <w:pStyle w:val="ConsPlusNormal"/>
              <w:jc w:val="center"/>
              <w:rPr>
                <w:color w:val="000000" w:themeColor="text1"/>
              </w:rPr>
            </w:pPr>
            <w:r w:rsidRPr="004E4938">
              <w:rPr>
                <w:color w:val="000000" w:themeColor="text1"/>
              </w:rPr>
              <w:t>ул. Рультытегина, дом 15,</w:t>
            </w:r>
          </w:p>
          <w:p w:rsidR="004E4938" w:rsidRPr="004E4938" w:rsidRDefault="004E4938">
            <w:pPr>
              <w:pStyle w:val="ConsPlusNormal"/>
              <w:jc w:val="center"/>
              <w:rPr>
                <w:color w:val="000000" w:themeColor="text1"/>
              </w:rPr>
            </w:pPr>
            <w:r w:rsidRPr="004E4938">
              <w:rPr>
                <w:color w:val="000000" w:themeColor="text1"/>
              </w:rPr>
              <w:t>тел. 8 (42722) 2-43-74</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91</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rPr>
                <w:color w:val="000000" w:themeColor="text1"/>
              </w:rPr>
            </w:pPr>
            <w:r w:rsidRPr="004E4938">
              <w:rPr>
                <w:color w:val="000000" w:themeColor="text1"/>
              </w:rPr>
              <w:t>по Еврейской автономной области</w:t>
            </w:r>
          </w:p>
        </w:tc>
        <w:tc>
          <w:tcPr>
            <w:tcW w:w="5940" w:type="dxa"/>
          </w:tcPr>
          <w:p w:rsidR="004E4938" w:rsidRPr="004E4938" w:rsidRDefault="004E4938">
            <w:pPr>
              <w:pStyle w:val="ConsPlusNormal"/>
              <w:jc w:val="center"/>
              <w:rPr>
                <w:color w:val="000000" w:themeColor="text1"/>
              </w:rPr>
            </w:pPr>
            <w:r w:rsidRPr="004E4938">
              <w:rPr>
                <w:color w:val="000000" w:themeColor="text1"/>
              </w:rPr>
              <w:t>679016, г. Биробиджан,</w:t>
            </w:r>
          </w:p>
          <w:p w:rsidR="004E4938" w:rsidRPr="004E4938" w:rsidRDefault="004E4938">
            <w:pPr>
              <w:pStyle w:val="ConsPlusNormal"/>
              <w:jc w:val="center"/>
              <w:rPr>
                <w:color w:val="000000" w:themeColor="text1"/>
              </w:rPr>
            </w:pPr>
            <w:r w:rsidRPr="004E4938">
              <w:rPr>
                <w:color w:val="000000" w:themeColor="text1"/>
              </w:rPr>
              <w:t>ул. Ленина, дом 34а,</w:t>
            </w:r>
          </w:p>
          <w:p w:rsidR="004E4938" w:rsidRPr="004E4938" w:rsidRDefault="004E4938">
            <w:pPr>
              <w:pStyle w:val="ConsPlusNormal"/>
              <w:jc w:val="center"/>
              <w:rPr>
                <w:color w:val="000000" w:themeColor="text1"/>
              </w:rPr>
            </w:pPr>
            <w:r w:rsidRPr="004E4938">
              <w:rPr>
                <w:color w:val="000000" w:themeColor="text1"/>
              </w:rPr>
              <w:t>тел. 8 (42622) 4-12-00</w:t>
            </w:r>
          </w:p>
        </w:tc>
      </w:tr>
      <w:tr w:rsidR="004E4938" w:rsidRPr="004E4938">
        <w:tc>
          <w:tcPr>
            <w:tcW w:w="825" w:type="dxa"/>
          </w:tcPr>
          <w:p w:rsidR="004E4938" w:rsidRPr="004E4938" w:rsidRDefault="004E4938">
            <w:pPr>
              <w:pStyle w:val="ConsPlusNormal"/>
              <w:jc w:val="center"/>
              <w:rPr>
                <w:color w:val="000000" w:themeColor="text1"/>
              </w:rPr>
            </w:pPr>
            <w:r w:rsidRPr="004E4938">
              <w:rPr>
                <w:color w:val="000000" w:themeColor="text1"/>
              </w:rPr>
              <w:t>92</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г. Москве</w:t>
            </w:r>
          </w:p>
        </w:tc>
        <w:tc>
          <w:tcPr>
            <w:tcW w:w="5940" w:type="dxa"/>
          </w:tcPr>
          <w:p w:rsidR="004E4938" w:rsidRPr="004E4938" w:rsidRDefault="004E4938">
            <w:pPr>
              <w:pStyle w:val="ConsPlusNormal"/>
              <w:jc w:val="center"/>
              <w:rPr>
                <w:color w:val="000000" w:themeColor="text1"/>
              </w:rPr>
            </w:pPr>
            <w:r w:rsidRPr="004E4938">
              <w:rPr>
                <w:color w:val="000000" w:themeColor="text1"/>
              </w:rPr>
              <w:t>101999, г. Москва,</w:t>
            </w:r>
          </w:p>
          <w:p w:rsidR="004E4938" w:rsidRPr="004E4938" w:rsidRDefault="004E4938">
            <w:pPr>
              <w:pStyle w:val="ConsPlusNormal"/>
              <w:jc w:val="center"/>
              <w:rPr>
                <w:color w:val="000000" w:themeColor="text1"/>
              </w:rPr>
            </w:pPr>
            <w:r w:rsidRPr="004E4938">
              <w:rPr>
                <w:color w:val="000000" w:themeColor="text1"/>
              </w:rPr>
              <w:t>ул. Тверская, дом 8, кор. 2,</w:t>
            </w:r>
          </w:p>
          <w:p w:rsidR="004E4938" w:rsidRPr="004E4938" w:rsidRDefault="004E4938">
            <w:pPr>
              <w:pStyle w:val="ConsPlusNormal"/>
              <w:jc w:val="center"/>
              <w:rPr>
                <w:color w:val="000000" w:themeColor="text1"/>
              </w:rPr>
            </w:pPr>
            <w:r w:rsidRPr="004E4938">
              <w:rPr>
                <w:color w:val="000000" w:themeColor="text1"/>
              </w:rPr>
              <w:t>тел. 8 (495) 637-53-19</w:t>
            </w:r>
          </w:p>
        </w:tc>
      </w:tr>
      <w:tr w:rsidR="004E4938" w:rsidRPr="004E4938">
        <w:tblPrEx>
          <w:tblBorders>
            <w:insideH w:val="nil"/>
          </w:tblBorders>
        </w:tblPrEx>
        <w:tc>
          <w:tcPr>
            <w:tcW w:w="825" w:type="dxa"/>
            <w:tcBorders>
              <w:bottom w:val="nil"/>
            </w:tcBorders>
          </w:tcPr>
          <w:p w:rsidR="004E4938" w:rsidRPr="004E4938" w:rsidRDefault="004E4938">
            <w:pPr>
              <w:pStyle w:val="ConsPlusNormal"/>
              <w:jc w:val="center"/>
              <w:rPr>
                <w:color w:val="000000" w:themeColor="text1"/>
              </w:rPr>
            </w:pPr>
            <w:r w:rsidRPr="004E4938">
              <w:rPr>
                <w:color w:val="000000" w:themeColor="text1"/>
              </w:rPr>
              <w:t>93</w:t>
            </w:r>
          </w:p>
        </w:tc>
        <w:tc>
          <w:tcPr>
            <w:tcW w:w="5445" w:type="dxa"/>
            <w:tcBorders>
              <w:bottom w:val="nil"/>
            </w:tcBorders>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Республике Крым</w:t>
            </w:r>
          </w:p>
        </w:tc>
        <w:tc>
          <w:tcPr>
            <w:tcW w:w="5940" w:type="dxa"/>
            <w:tcBorders>
              <w:bottom w:val="nil"/>
            </w:tcBorders>
          </w:tcPr>
          <w:p w:rsidR="004E4938" w:rsidRPr="004E4938" w:rsidRDefault="004E4938">
            <w:pPr>
              <w:pStyle w:val="ConsPlusNormal"/>
              <w:jc w:val="center"/>
              <w:rPr>
                <w:color w:val="000000" w:themeColor="text1"/>
              </w:rPr>
            </w:pPr>
            <w:r w:rsidRPr="004E4938">
              <w:rPr>
                <w:color w:val="000000" w:themeColor="text1"/>
              </w:rPr>
              <w:t>95022, г. Симферополь,</w:t>
            </w:r>
          </w:p>
          <w:p w:rsidR="004E4938" w:rsidRPr="004E4938" w:rsidRDefault="004E4938">
            <w:pPr>
              <w:pStyle w:val="ConsPlusNormal"/>
              <w:jc w:val="center"/>
              <w:rPr>
                <w:color w:val="000000" w:themeColor="text1"/>
              </w:rPr>
            </w:pPr>
            <w:r w:rsidRPr="004E4938">
              <w:rPr>
                <w:color w:val="000000" w:themeColor="text1"/>
              </w:rPr>
              <w:t>ул. Кечкеметская, 103,</w:t>
            </w:r>
          </w:p>
          <w:p w:rsidR="004E4938" w:rsidRPr="004E4938" w:rsidRDefault="004E4938">
            <w:pPr>
              <w:pStyle w:val="ConsPlusNormal"/>
              <w:jc w:val="center"/>
              <w:rPr>
                <w:color w:val="000000" w:themeColor="text1"/>
              </w:rPr>
            </w:pPr>
            <w:r w:rsidRPr="004E4938">
              <w:rPr>
                <w:color w:val="000000" w:themeColor="text1"/>
              </w:rPr>
              <w:t>тел. 8(0652) 55-09-66</w:t>
            </w:r>
          </w:p>
        </w:tc>
      </w:tr>
      <w:tr w:rsidR="004E4938" w:rsidRPr="004E4938">
        <w:tblPrEx>
          <w:tblBorders>
            <w:insideH w:val="nil"/>
          </w:tblBorders>
        </w:tblPrEx>
        <w:tc>
          <w:tcPr>
            <w:tcW w:w="825" w:type="dxa"/>
          </w:tcPr>
          <w:p w:rsidR="004E4938" w:rsidRPr="004E4938" w:rsidRDefault="004E4938">
            <w:pPr>
              <w:pStyle w:val="ConsPlusNormal"/>
              <w:jc w:val="center"/>
              <w:rPr>
                <w:color w:val="000000" w:themeColor="text1"/>
              </w:rPr>
            </w:pPr>
            <w:r w:rsidRPr="004E4938">
              <w:rPr>
                <w:color w:val="000000" w:themeColor="text1"/>
              </w:rPr>
              <w:t>94</w:t>
            </w:r>
          </w:p>
        </w:tc>
        <w:tc>
          <w:tcPr>
            <w:tcW w:w="5445" w:type="dxa"/>
          </w:tcPr>
          <w:p w:rsidR="004E4938" w:rsidRPr="004E4938" w:rsidRDefault="004E4938">
            <w:pPr>
              <w:pStyle w:val="ConsPlusNormal"/>
              <w:jc w:val="center"/>
              <w:rPr>
                <w:color w:val="000000" w:themeColor="text1"/>
              </w:rPr>
            </w:pPr>
            <w:r w:rsidRPr="004E4938">
              <w:rPr>
                <w:color w:val="000000" w:themeColor="text1"/>
              </w:rPr>
              <w:t>Главное управление МЧС России</w:t>
            </w:r>
          </w:p>
          <w:p w:rsidR="004E4938" w:rsidRPr="004E4938" w:rsidRDefault="004E4938">
            <w:pPr>
              <w:pStyle w:val="ConsPlusNormal"/>
              <w:jc w:val="center"/>
              <w:rPr>
                <w:color w:val="000000" w:themeColor="text1"/>
              </w:rPr>
            </w:pPr>
            <w:r w:rsidRPr="004E4938">
              <w:rPr>
                <w:color w:val="000000" w:themeColor="text1"/>
              </w:rPr>
              <w:t>по г. Севастополь</w:t>
            </w:r>
          </w:p>
        </w:tc>
        <w:tc>
          <w:tcPr>
            <w:tcW w:w="5940" w:type="dxa"/>
          </w:tcPr>
          <w:p w:rsidR="004E4938" w:rsidRPr="004E4938" w:rsidRDefault="004E4938">
            <w:pPr>
              <w:pStyle w:val="ConsPlusNormal"/>
              <w:jc w:val="center"/>
              <w:rPr>
                <w:color w:val="000000" w:themeColor="text1"/>
              </w:rPr>
            </w:pPr>
            <w:r w:rsidRPr="004E4938">
              <w:rPr>
                <w:color w:val="000000" w:themeColor="text1"/>
              </w:rPr>
              <w:t>99007, г. Севастополь,</w:t>
            </w:r>
          </w:p>
          <w:p w:rsidR="004E4938" w:rsidRPr="004E4938" w:rsidRDefault="004E4938">
            <w:pPr>
              <w:pStyle w:val="ConsPlusNormal"/>
              <w:jc w:val="center"/>
              <w:rPr>
                <w:color w:val="000000" w:themeColor="text1"/>
              </w:rPr>
            </w:pPr>
            <w:r w:rsidRPr="004E4938">
              <w:rPr>
                <w:color w:val="000000" w:themeColor="text1"/>
              </w:rPr>
              <w:t>ул. О. Кошевого, дом 6,</w:t>
            </w:r>
          </w:p>
          <w:p w:rsidR="004E4938" w:rsidRPr="004E4938" w:rsidRDefault="004E4938">
            <w:pPr>
              <w:pStyle w:val="ConsPlusNormal"/>
              <w:jc w:val="center"/>
              <w:rPr>
                <w:color w:val="000000" w:themeColor="text1"/>
              </w:rPr>
            </w:pPr>
            <w:r w:rsidRPr="004E4938">
              <w:rPr>
                <w:color w:val="000000" w:themeColor="text1"/>
              </w:rPr>
              <w:t>тел. 8(0692) 65-54-18</w:t>
            </w:r>
          </w:p>
        </w:tc>
      </w:tr>
    </w:tbl>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jc w:val="right"/>
        <w:rPr>
          <w:color w:val="000000" w:themeColor="text1"/>
        </w:rPr>
      </w:pPr>
      <w:r w:rsidRPr="004E4938">
        <w:rPr>
          <w:color w:val="000000" w:themeColor="text1"/>
        </w:rPr>
        <w:t>Приложение N 2</w:t>
      </w:r>
    </w:p>
    <w:p w:rsidR="004E4938" w:rsidRPr="004E4938" w:rsidRDefault="004E4938">
      <w:pPr>
        <w:pStyle w:val="ConsPlusNormal"/>
        <w:jc w:val="right"/>
        <w:rPr>
          <w:color w:val="000000" w:themeColor="text1"/>
        </w:rPr>
      </w:pPr>
      <w:r w:rsidRPr="004E4938">
        <w:rPr>
          <w:color w:val="000000" w:themeColor="text1"/>
        </w:rPr>
        <w:t>к Административному регламенту</w:t>
      </w:r>
    </w:p>
    <w:p w:rsidR="004E4938" w:rsidRPr="004E4938" w:rsidRDefault="004E4938">
      <w:pPr>
        <w:pStyle w:val="ConsPlusNormal"/>
        <w:jc w:val="right"/>
        <w:rPr>
          <w:color w:val="000000" w:themeColor="text1"/>
        </w:rPr>
      </w:pPr>
      <w:r w:rsidRPr="004E4938">
        <w:rPr>
          <w:color w:val="000000" w:themeColor="text1"/>
        </w:rPr>
        <w:t>Министерства Российской Федерации</w:t>
      </w:r>
    </w:p>
    <w:p w:rsidR="004E4938" w:rsidRPr="004E4938" w:rsidRDefault="004E4938">
      <w:pPr>
        <w:pStyle w:val="ConsPlusNormal"/>
        <w:jc w:val="right"/>
        <w:rPr>
          <w:color w:val="000000" w:themeColor="text1"/>
        </w:rPr>
      </w:pPr>
      <w:r w:rsidRPr="004E4938">
        <w:rPr>
          <w:color w:val="000000" w:themeColor="text1"/>
        </w:rPr>
        <w:t>по делам гражданской обороны,</w:t>
      </w:r>
    </w:p>
    <w:p w:rsidR="004E4938" w:rsidRPr="004E4938" w:rsidRDefault="004E4938">
      <w:pPr>
        <w:pStyle w:val="ConsPlusNormal"/>
        <w:jc w:val="right"/>
        <w:rPr>
          <w:color w:val="000000" w:themeColor="text1"/>
        </w:rPr>
      </w:pPr>
      <w:r w:rsidRPr="004E4938">
        <w:rPr>
          <w:color w:val="000000" w:themeColor="text1"/>
        </w:rPr>
        <w:t>чрезвычайным ситуациям и ликвидации</w:t>
      </w:r>
    </w:p>
    <w:p w:rsidR="004E4938" w:rsidRPr="004E4938" w:rsidRDefault="004E4938">
      <w:pPr>
        <w:pStyle w:val="ConsPlusNormal"/>
        <w:jc w:val="right"/>
        <w:rPr>
          <w:color w:val="000000" w:themeColor="text1"/>
        </w:rPr>
      </w:pPr>
      <w:r w:rsidRPr="004E4938">
        <w:rPr>
          <w:color w:val="000000" w:themeColor="text1"/>
        </w:rPr>
        <w:t>последствий стихийных бедствий</w:t>
      </w:r>
    </w:p>
    <w:p w:rsidR="004E4938" w:rsidRPr="004E4938" w:rsidRDefault="004E4938">
      <w:pPr>
        <w:pStyle w:val="ConsPlusNormal"/>
        <w:jc w:val="right"/>
        <w:rPr>
          <w:color w:val="000000" w:themeColor="text1"/>
        </w:rPr>
      </w:pPr>
      <w:r w:rsidRPr="004E4938">
        <w:rPr>
          <w:color w:val="000000" w:themeColor="text1"/>
        </w:rPr>
        <w:t>исполнения государственной функции</w:t>
      </w:r>
    </w:p>
    <w:p w:rsidR="004E4938" w:rsidRPr="004E4938" w:rsidRDefault="004E4938">
      <w:pPr>
        <w:pStyle w:val="ConsPlusNormal"/>
        <w:jc w:val="right"/>
        <w:rPr>
          <w:color w:val="000000" w:themeColor="text1"/>
        </w:rPr>
      </w:pPr>
      <w:r w:rsidRPr="004E4938">
        <w:rPr>
          <w:color w:val="000000" w:themeColor="text1"/>
        </w:rPr>
        <w:t>по надзору за выполнением требований</w:t>
      </w:r>
    </w:p>
    <w:p w:rsidR="004E4938" w:rsidRPr="004E4938" w:rsidRDefault="004E4938">
      <w:pPr>
        <w:pStyle w:val="ConsPlusNormal"/>
        <w:jc w:val="right"/>
        <w:rPr>
          <w:color w:val="000000" w:themeColor="text1"/>
        </w:rPr>
      </w:pPr>
      <w:r w:rsidRPr="004E4938">
        <w:rPr>
          <w:color w:val="000000" w:themeColor="text1"/>
        </w:rPr>
        <w:t>пожарной безопасности (п. 25)</w:t>
      </w:r>
    </w:p>
    <w:p w:rsidR="004E4938" w:rsidRPr="004E4938" w:rsidRDefault="004E4938">
      <w:pPr>
        <w:pStyle w:val="ConsPlusNormal"/>
        <w:ind w:firstLine="540"/>
        <w:jc w:val="both"/>
        <w:rPr>
          <w:color w:val="000000" w:themeColor="text1"/>
        </w:rPr>
      </w:pPr>
    </w:p>
    <w:p w:rsidR="004E4938" w:rsidRPr="004E4938" w:rsidRDefault="004E4938">
      <w:pPr>
        <w:pStyle w:val="ConsPlusNormal"/>
        <w:jc w:val="center"/>
        <w:rPr>
          <w:color w:val="000000" w:themeColor="text1"/>
        </w:rPr>
      </w:pPr>
      <w:bookmarkStart w:id="46" w:name="P1299"/>
      <w:bookmarkEnd w:id="46"/>
      <w:r w:rsidRPr="004E4938">
        <w:rPr>
          <w:color w:val="000000" w:themeColor="text1"/>
        </w:rPr>
        <w:t>БЛОК-СХЕМА ИСПОЛНЕНИЯ ГОСУДАРСТВЕННОЙ ФУНКЦИИ</w:t>
      </w:r>
    </w:p>
    <w:p w:rsidR="004E4938" w:rsidRPr="004E4938" w:rsidRDefault="004E4938">
      <w:pPr>
        <w:rPr>
          <w:color w:val="000000" w:themeColor="text1"/>
        </w:rPr>
        <w:sectPr w:rsidR="004E4938" w:rsidRPr="004E4938">
          <w:pgSz w:w="16838" w:h="11905"/>
          <w:pgMar w:top="1701" w:right="1134" w:bottom="850" w:left="1134" w:header="0" w:footer="0" w:gutter="0"/>
          <w:cols w:space="720"/>
        </w:sectPr>
      </w:pPr>
    </w:p>
    <w:p w:rsidR="004E4938" w:rsidRPr="004E4938" w:rsidRDefault="004E4938">
      <w:pPr>
        <w:pStyle w:val="ConsPlusNormal"/>
        <w:ind w:firstLine="540"/>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      (─────────────────────────────)</w:t>
      </w:r>
    </w:p>
    <w:p w:rsidR="004E4938" w:rsidRPr="004E4938" w:rsidRDefault="004E4938">
      <w:pPr>
        <w:pStyle w:val="ConsPlusNonformat"/>
        <w:jc w:val="both"/>
        <w:rPr>
          <w:color w:val="000000" w:themeColor="text1"/>
        </w:rPr>
      </w:pPr>
      <w:r w:rsidRPr="004E4938">
        <w:rPr>
          <w:color w:val="000000" w:themeColor="text1"/>
        </w:rPr>
        <w:t>│Исполнение государственной       │      │    Процедуры исполнения     │</w:t>
      </w:r>
    </w:p>
    <w:p w:rsidR="004E4938" w:rsidRPr="004E4938" w:rsidRDefault="004E4938">
      <w:pPr>
        <w:pStyle w:val="ConsPlusNonformat"/>
        <w:jc w:val="both"/>
        <w:rPr>
          <w:color w:val="000000" w:themeColor="text1"/>
        </w:rPr>
      </w:pPr>
      <w:r w:rsidRPr="004E4938">
        <w:rPr>
          <w:color w:val="000000" w:themeColor="text1"/>
        </w:rPr>
        <w:t>│функции включает в себя следующие│      │   государственной функции   │</w:t>
      </w:r>
    </w:p>
    <w:p w:rsidR="004E4938" w:rsidRPr="004E4938" w:rsidRDefault="004E4938">
      <w:pPr>
        <w:pStyle w:val="ConsPlusNonformat"/>
        <w:jc w:val="both"/>
        <w:rPr>
          <w:color w:val="000000" w:themeColor="text1"/>
        </w:rPr>
      </w:pPr>
      <w:r w:rsidRPr="004E4938">
        <w:rPr>
          <w:color w:val="000000" w:themeColor="text1"/>
        </w:rPr>
        <w:t>│административные процедуры       │      │        заканчиваются        │</w:t>
      </w:r>
    </w:p>
    <w:p w:rsidR="004E4938" w:rsidRPr="004E4938" w:rsidRDefault="004E4938">
      <w:pPr>
        <w:pStyle w:val="ConsPlusNonformat"/>
        <w:jc w:val="both"/>
        <w:rPr>
          <w:color w:val="000000" w:themeColor="text1"/>
        </w:rPr>
      </w:pPr>
      <w:r w:rsidRPr="004E4938">
        <w:rPr>
          <w:color w:val="000000" w:themeColor="text1"/>
        </w:rPr>
        <w:t>(──────────────┬──┬───────────────)      (────────────┬──┬─────────────)</w:t>
      </w:r>
    </w:p>
    <w:p w:rsidR="004E4938" w:rsidRPr="004E4938" w:rsidRDefault="004E4938">
      <w:pPr>
        <w:pStyle w:val="ConsPlusNonformat"/>
        <w:jc w:val="both"/>
        <w:rPr>
          <w:color w:val="000000" w:themeColor="text1"/>
        </w:rPr>
      </w:pPr>
      <w:r w:rsidRPr="004E4938">
        <w:rPr>
          <w:color w:val="000000" w:themeColor="text1"/>
        </w:rPr>
        <w:t xml:space="preserve">               │  │                                   │  │</w:t>
      </w:r>
    </w:p>
    <w:p w:rsidR="004E4938" w:rsidRPr="004E4938" w:rsidRDefault="004E4938">
      <w:pPr>
        <w:pStyle w:val="ConsPlusNonformat"/>
        <w:jc w:val="both"/>
        <w:rPr>
          <w:color w:val="000000" w:themeColor="text1"/>
        </w:rPr>
      </w:pPr>
      <w:r w:rsidRPr="004E4938">
        <w:rPr>
          <w:color w:val="000000" w:themeColor="text1"/>
        </w:rPr>
        <w:t xml:space="preserve">               \  /                                   \  /</w:t>
      </w:r>
    </w:p>
    <w:p w:rsidR="004E4938" w:rsidRPr="004E4938" w:rsidRDefault="004E4938">
      <w:pPr>
        <w:pStyle w:val="ConsPlusNonformat"/>
        <w:jc w:val="both"/>
        <w:rPr>
          <w:color w:val="000000" w:themeColor="text1"/>
        </w:rPr>
      </w:pPr>
      <w:r w:rsidRPr="004E4938">
        <w:rPr>
          <w:color w:val="000000" w:themeColor="text1"/>
        </w:rPr>
        <w:t xml:space="preserve">                \/                                     \/</w:t>
      </w:r>
    </w:p>
    <w:p w:rsidR="004E4938" w:rsidRPr="004E4938" w:rsidRDefault="004E4938">
      <w:pPr>
        <w:pStyle w:val="ConsPlusNonformat"/>
        <w:jc w:val="both"/>
        <w:rPr>
          <w:color w:val="000000" w:themeColor="text1"/>
        </w:rPr>
      </w:pPr>
      <w:r w:rsidRPr="004E4938">
        <w:rPr>
          <w:color w:val="000000" w:themeColor="text1"/>
        </w:rPr>
        <w:t>┌─────────────────────────────────┐   ┌───────────────────────────────────┐</w:t>
      </w:r>
    </w:p>
    <w:p w:rsidR="004E4938" w:rsidRPr="004E4938" w:rsidRDefault="004E4938">
      <w:pPr>
        <w:pStyle w:val="ConsPlusNonformat"/>
        <w:jc w:val="both"/>
        <w:rPr>
          <w:color w:val="000000" w:themeColor="text1"/>
        </w:rPr>
      </w:pPr>
      <w:r w:rsidRPr="004E4938">
        <w:rPr>
          <w:color w:val="000000" w:themeColor="text1"/>
        </w:rPr>
        <w:t>│Ведение учета объектов защиты,   │   │Включением объектов защиты, органов│</w:t>
      </w:r>
    </w:p>
    <w:p w:rsidR="004E4938" w:rsidRPr="004E4938" w:rsidRDefault="004E4938">
      <w:pPr>
        <w:pStyle w:val="ConsPlusNonformat"/>
        <w:jc w:val="both"/>
        <w:rPr>
          <w:color w:val="000000" w:themeColor="text1"/>
        </w:rPr>
      </w:pPr>
      <w:r w:rsidRPr="004E4938">
        <w:rPr>
          <w:color w:val="000000" w:themeColor="text1"/>
        </w:rPr>
        <w:t>│органов власти, планирование     ├┬─&gt;│  власти в журнал учета объектов   │</w:t>
      </w:r>
    </w:p>
    <w:p w:rsidR="004E4938" w:rsidRPr="004E4938" w:rsidRDefault="004E4938">
      <w:pPr>
        <w:pStyle w:val="ConsPlusNonformat"/>
        <w:jc w:val="both"/>
        <w:rPr>
          <w:color w:val="000000" w:themeColor="text1"/>
        </w:rPr>
      </w:pPr>
      <w:r w:rsidRPr="004E4938">
        <w:rPr>
          <w:color w:val="000000" w:themeColor="text1"/>
        </w:rPr>
        <w:t>│проверок в органах ГПН           ││  │     защиты, органов власти и      │</w:t>
      </w:r>
    </w:p>
    <w:p w:rsidR="004E4938" w:rsidRPr="004E4938" w:rsidRDefault="004E4938">
      <w:pPr>
        <w:pStyle w:val="ConsPlusNonformat"/>
        <w:jc w:val="both"/>
        <w:rPr>
          <w:color w:val="000000" w:themeColor="text1"/>
        </w:rPr>
      </w:pPr>
      <w:r w:rsidRPr="004E4938">
        <w:rPr>
          <w:color w:val="000000" w:themeColor="text1"/>
        </w:rPr>
        <w:t>└────────────────┬────────────────┘│  │   контрольно-наблюдательных дел   │</w:t>
      </w:r>
    </w:p>
    <w:p w:rsidR="004E4938" w:rsidRPr="004E4938" w:rsidRDefault="004E4938">
      <w:pPr>
        <w:pStyle w:val="ConsPlusNonformat"/>
        <w:jc w:val="both"/>
        <w:rPr>
          <w:color w:val="000000" w:themeColor="text1"/>
        </w:rPr>
      </w:pPr>
      <w:r w:rsidRPr="004E4938">
        <w:rPr>
          <w:color w:val="000000" w:themeColor="text1"/>
        </w:rPr>
        <w:t xml:space="preserve">                 │                 │  └───────────────────────────────────┘</w:t>
      </w:r>
    </w:p>
    <w:p w:rsidR="004E4938" w:rsidRPr="004E4938" w:rsidRDefault="004E4938">
      <w:pPr>
        <w:pStyle w:val="ConsPlusNonformat"/>
        <w:jc w:val="both"/>
        <w:rPr>
          <w:color w:val="000000" w:themeColor="text1"/>
        </w:rPr>
      </w:pPr>
      <w:r w:rsidRPr="004E4938">
        <w:rPr>
          <w:color w:val="000000" w:themeColor="text1"/>
        </w:rPr>
        <w:t xml:space="preserve">                 │                 │  ┌───────────────────────────────────┐</w:t>
      </w:r>
    </w:p>
    <w:p w:rsidR="004E4938" w:rsidRPr="004E4938" w:rsidRDefault="004E4938">
      <w:pPr>
        <w:pStyle w:val="ConsPlusNonformat"/>
        <w:jc w:val="both"/>
        <w:rPr>
          <w:color w:val="000000" w:themeColor="text1"/>
        </w:rPr>
      </w:pPr>
      <w:r w:rsidRPr="004E4938">
        <w:rPr>
          <w:color w:val="000000" w:themeColor="text1"/>
        </w:rPr>
        <w:t xml:space="preserve">                 │                 │  │     Опубликованием годового и     │</w:t>
      </w:r>
    </w:p>
    <w:p w:rsidR="004E4938" w:rsidRPr="004E4938" w:rsidRDefault="004E4938">
      <w:pPr>
        <w:pStyle w:val="ConsPlusNonformat"/>
        <w:jc w:val="both"/>
        <w:rPr>
          <w:color w:val="000000" w:themeColor="text1"/>
        </w:rPr>
      </w:pPr>
      <w:r w:rsidRPr="004E4938">
        <w:rPr>
          <w:color w:val="000000" w:themeColor="text1"/>
        </w:rPr>
        <w:t xml:space="preserve">                 │                 │  │пятилетнего плана и его (выписки из│</w:t>
      </w:r>
    </w:p>
    <w:p w:rsidR="004E4938" w:rsidRPr="004E4938" w:rsidRDefault="004E4938">
      <w:pPr>
        <w:pStyle w:val="ConsPlusNonformat"/>
        <w:jc w:val="both"/>
        <w:rPr>
          <w:color w:val="000000" w:themeColor="text1"/>
        </w:rPr>
      </w:pPr>
      <w:r w:rsidRPr="004E4938">
        <w:rPr>
          <w:color w:val="000000" w:themeColor="text1"/>
        </w:rPr>
        <w:t xml:space="preserve">                 │                 └─&gt;│  него на квартал) размещением на  │</w:t>
      </w:r>
    </w:p>
    <w:p w:rsidR="004E4938" w:rsidRPr="004E4938" w:rsidRDefault="004E4938">
      <w:pPr>
        <w:pStyle w:val="ConsPlusNonformat"/>
        <w:jc w:val="both"/>
        <w:rPr>
          <w:color w:val="000000" w:themeColor="text1"/>
        </w:rPr>
      </w:pPr>
      <w:r w:rsidRPr="004E4938">
        <w:rPr>
          <w:color w:val="000000" w:themeColor="text1"/>
        </w:rPr>
        <w:t xml:space="preserve">                 │                    │информационных стендах органов ГПН │</w:t>
      </w:r>
    </w:p>
    <w:p w:rsidR="004E4938" w:rsidRPr="004E4938" w:rsidRDefault="004E4938">
      <w:pPr>
        <w:pStyle w:val="ConsPlusNonformat"/>
        <w:jc w:val="both"/>
        <w:rPr>
          <w:color w:val="000000" w:themeColor="text1"/>
        </w:rPr>
      </w:pPr>
      <w:r w:rsidRPr="004E4938">
        <w:rPr>
          <w:color w:val="000000" w:themeColor="text1"/>
        </w:rPr>
        <w:t xml:space="preserve">                 \/                   └───────────────────────────────────┘</w:t>
      </w:r>
    </w:p>
    <w:p w:rsidR="004E4938" w:rsidRPr="004E4938" w:rsidRDefault="004E4938">
      <w:pPr>
        <w:pStyle w:val="ConsPlusNonformat"/>
        <w:jc w:val="both"/>
        <w:rPr>
          <w:color w:val="000000" w:themeColor="text1"/>
        </w:rPr>
      </w:pPr>
      <w:r w:rsidRPr="004E4938">
        <w:rPr>
          <w:color w:val="000000" w:themeColor="text1"/>
        </w:rPr>
        <w:t>┌─────────────────────────────────┐   ┌───────────────────────────────────┐</w:t>
      </w:r>
    </w:p>
    <w:p w:rsidR="004E4938" w:rsidRPr="004E4938" w:rsidRDefault="004E4938">
      <w:pPr>
        <w:pStyle w:val="ConsPlusNonformat"/>
        <w:jc w:val="both"/>
        <w:rPr>
          <w:color w:val="000000" w:themeColor="text1"/>
        </w:rPr>
      </w:pPr>
      <w:r w:rsidRPr="004E4938">
        <w:rPr>
          <w:color w:val="000000" w:themeColor="text1"/>
        </w:rPr>
        <w:t>│Проведение плановых, внеплановых │   │   Составлением и вручением акта   │</w:t>
      </w:r>
    </w:p>
    <w:p w:rsidR="004E4938" w:rsidRPr="004E4938" w:rsidRDefault="004E4938">
      <w:pPr>
        <w:pStyle w:val="ConsPlusNonformat"/>
        <w:jc w:val="both"/>
        <w:rPr>
          <w:color w:val="000000" w:themeColor="text1"/>
        </w:rPr>
      </w:pPr>
      <w:r w:rsidRPr="004E4938">
        <w:rPr>
          <w:color w:val="000000" w:themeColor="text1"/>
        </w:rPr>
        <w:t>│проверок                         │┌─&gt;│  проверки, акта проверки органа   │</w:t>
      </w:r>
    </w:p>
    <w:p w:rsidR="004E4938" w:rsidRPr="004E4938" w:rsidRDefault="004E4938">
      <w:pPr>
        <w:pStyle w:val="ConsPlusNonformat"/>
        <w:jc w:val="both"/>
        <w:rPr>
          <w:color w:val="000000" w:themeColor="text1"/>
        </w:rPr>
      </w:pPr>
      <w:r w:rsidRPr="004E4938">
        <w:rPr>
          <w:color w:val="000000" w:themeColor="text1"/>
        </w:rPr>
        <w:t>└────────────────┬────────────────┘│  │              власти               │</w:t>
      </w:r>
    </w:p>
    <w:p w:rsidR="004E4938" w:rsidRPr="004E4938" w:rsidRDefault="004E4938">
      <w:pPr>
        <w:pStyle w:val="ConsPlusNonformat"/>
        <w:jc w:val="both"/>
        <w:rPr>
          <w:color w:val="000000" w:themeColor="text1"/>
        </w:rPr>
      </w:pPr>
      <w:r w:rsidRPr="004E4938">
        <w:rPr>
          <w:color w:val="000000" w:themeColor="text1"/>
        </w:rPr>
        <w:t xml:space="preserve">                 │                 │  └───────────────────────────────────┘</w:t>
      </w:r>
    </w:p>
    <w:p w:rsidR="004E4938" w:rsidRPr="004E4938" w:rsidRDefault="004E4938">
      <w:pPr>
        <w:pStyle w:val="ConsPlusNonformat"/>
        <w:jc w:val="both"/>
        <w:rPr>
          <w:color w:val="000000" w:themeColor="text1"/>
        </w:rPr>
      </w:pPr>
      <w:r w:rsidRPr="004E4938">
        <w:rPr>
          <w:color w:val="000000" w:themeColor="text1"/>
        </w:rPr>
        <w:t xml:space="preserve">                 │                 │  ┌───────────────────────────────────┐</w:t>
      </w:r>
    </w:p>
    <w:p w:rsidR="004E4938" w:rsidRPr="004E4938" w:rsidRDefault="004E4938">
      <w:pPr>
        <w:pStyle w:val="ConsPlusNonformat"/>
        <w:jc w:val="both"/>
        <w:rPr>
          <w:color w:val="000000" w:themeColor="text1"/>
        </w:rPr>
      </w:pPr>
      <w:r w:rsidRPr="004E4938">
        <w:rPr>
          <w:color w:val="000000" w:themeColor="text1"/>
        </w:rPr>
        <w:t xml:space="preserve">                 │                 ├─&gt;│       Возбуждением дела об        │</w:t>
      </w:r>
    </w:p>
    <w:p w:rsidR="004E4938" w:rsidRPr="004E4938" w:rsidRDefault="004E4938">
      <w:pPr>
        <w:pStyle w:val="ConsPlusNonformat"/>
        <w:jc w:val="both"/>
        <w:rPr>
          <w:color w:val="000000" w:themeColor="text1"/>
        </w:rPr>
      </w:pPr>
      <w:r w:rsidRPr="004E4938">
        <w:rPr>
          <w:color w:val="000000" w:themeColor="text1"/>
        </w:rPr>
        <w:t xml:space="preserve">                 │                 │  │  административном правонарушении  │</w:t>
      </w:r>
    </w:p>
    <w:p w:rsidR="004E4938" w:rsidRPr="004E4938" w:rsidRDefault="004E4938">
      <w:pPr>
        <w:pStyle w:val="ConsPlusNonformat"/>
        <w:jc w:val="both"/>
        <w:rPr>
          <w:color w:val="000000" w:themeColor="text1"/>
        </w:rPr>
      </w:pPr>
      <w:r w:rsidRPr="004E4938">
        <w:rPr>
          <w:color w:val="000000" w:themeColor="text1"/>
        </w:rPr>
        <w:t xml:space="preserve">                 │                 │  └───────────────────────────────────┘</w:t>
      </w:r>
    </w:p>
    <w:p w:rsidR="004E4938" w:rsidRPr="004E4938" w:rsidRDefault="004E4938">
      <w:pPr>
        <w:pStyle w:val="ConsPlusNonformat"/>
        <w:jc w:val="both"/>
        <w:rPr>
          <w:color w:val="000000" w:themeColor="text1"/>
        </w:rPr>
      </w:pPr>
      <w:r w:rsidRPr="004E4938">
        <w:rPr>
          <w:color w:val="000000" w:themeColor="text1"/>
        </w:rPr>
        <w:t xml:space="preserve">                 │                 │  ┌───────────────────────────────────┐</w:t>
      </w:r>
    </w:p>
    <w:p w:rsidR="004E4938" w:rsidRPr="004E4938" w:rsidRDefault="004E4938">
      <w:pPr>
        <w:pStyle w:val="ConsPlusNonformat"/>
        <w:jc w:val="both"/>
        <w:rPr>
          <w:color w:val="000000" w:themeColor="text1"/>
        </w:rPr>
      </w:pPr>
      <w:r w:rsidRPr="004E4938">
        <w:rPr>
          <w:color w:val="000000" w:themeColor="text1"/>
        </w:rPr>
        <w:t xml:space="preserve">                 │                 │  │   Вынесением постановления или    │</w:t>
      </w:r>
    </w:p>
    <w:p w:rsidR="004E4938" w:rsidRPr="004E4938" w:rsidRDefault="004E4938">
      <w:pPr>
        <w:pStyle w:val="ConsPlusNonformat"/>
        <w:jc w:val="both"/>
        <w:rPr>
          <w:color w:val="000000" w:themeColor="text1"/>
        </w:rPr>
      </w:pPr>
      <w:r w:rsidRPr="004E4938">
        <w:rPr>
          <w:color w:val="000000" w:themeColor="text1"/>
        </w:rPr>
        <w:t xml:space="preserve">                 │                 ├─&gt;│решения по делу об административном│</w:t>
      </w:r>
    </w:p>
    <w:p w:rsidR="004E4938" w:rsidRPr="004E4938" w:rsidRDefault="004E4938">
      <w:pPr>
        <w:pStyle w:val="ConsPlusNonformat"/>
        <w:jc w:val="both"/>
        <w:rPr>
          <w:color w:val="000000" w:themeColor="text1"/>
        </w:rPr>
      </w:pPr>
      <w:r w:rsidRPr="004E4938">
        <w:rPr>
          <w:color w:val="000000" w:themeColor="text1"/>
        </w:rPr>
        <w:t xml:space="preserve">                 │                 │  │          правонарушении           │</w:t>
      </w:r>
    </w:p>
    <w:p w:rsidR="004E4938" w:rsidRPr="004E4938" w:rsidRDefault="004E4938">
      <w:pPr>
        <w:pStyle w:val="ConsPlusNonformat"/>
        <w:jc w:val="both"/>
        <w:rPr>
          <w:color w:val="000000" w:themeColor="text1"/>
        </w:rPr>
      </w:pPr>
      <w:r w:rsidRPr="004E4938">
        <w:rPr>
          <w:color w:val="000000" w:themeColor="text1"/>
        </w:rPr>
        <w:t xml:space="preserve">                 │                 │  └───────────────────────────────────┘</w:t>
      </w:r>
    </w:p>
    <w:p w:rsidR="004E4938" w:rsidRPr="004E4938" w:rsidRDefault="004E4938">
      <w:pPr>
        <w:pStyle w:val="ConsPlusNonformat"/>
        <w:jc w:val="both"/>
        <w:rPr>
          <w:color w:val="000000" w:themeColor="text1"/>
        </w:rPr>
      </w:pPr>
      <w:r w:rsidRPr="004E4938">
        <w:rPr>
          <w:color w:val="000000" w:themeColor="text1"/>
        </w:rPr>
        <w:t xml:space="preserve">                 │                 │  ┌───────────────────────────────────┐</w:t>
      </w:r>
    </w:p>
    <w:p w:rsidR="004E4938" w:rsidRPr="004E4938" w:rsidRDefault="004E4938">
      <w:pPr>
        <w:pStyle w:val="ConsPlusNonformat"/>
        <w:jc w:val="both"/>
        <w:rPr>
          <w:color w:val="000000" w:themeColor="text1"/>
        </w:rPr>
      </w:pPr>
      <w:r w:rsidRPr="004E4938">
        <w:rPr>
          <w:color w:val="000000" w:themeColor="text1"/>
        </w:rPr>
        <w:t xml:space="preserve">                 │                 │  │ Выдачей предписаний по устранению │</w:t>
      </w:r>
    </w:p>
    <w:p w:rsidR="004E4938" w:rsidRPr="004E4938" w:rsidRDefault="004E4938">
      <w:pPr>
        <w:pStyle w:val="ConsPlusNonformat"/>
        <w:jc w:val="both"/>
        <w:rPr>
          <w:color w:val="000000" w:themeColor="text1"/>
        </w:rPr>
      </w:pPr>
      <w:r w:rsidRPr="004E4938">
        <w:rPr>
          <w:color w:val="000000" w:themeColor="text1"/>
        </w:rPr>
        <w:t xml:space="preserve">                 │                 ├─&gt;│     нарушений, предписаний по     │</w:t>
      </w:r>
    </w:p>
    <w:p w:rsidR="004E4938" w:rsidRPr="004E4938" w:rsidRDefault="004E4938">
      <w:pPr>
        <w:pStyle w:val="ConsPlusNonformat"/>
        <w:jc w:val="both"/>
        <w:rPr>
          <w:color w:val="000000" w:themeColor="text1"/>
        </w:rPr>
      </w:pPr>
      <w:r w:rsidRPr="004E4938">
        <w:rPr>
          <w:color w:val="000000" w:themeColor="text1"/>
        </w:rPr>
        <w:t xml:space="preserve">                 │                 │  │     устранению несоответствия     │</w:t>
      </w:r>
    </w:p>
    <w:p w:rsidR="004E4938" w:rsidRPr="004E4938" w:rsidRDefault="004E4938">
      <w:pPr>
        <w:pStyle w:val="ConsPlusNonformat"/>
        <w:jc w:val="both"/>
        <w:rPr>
          <w:color w:val="000000" w:themeColor="text1"/>
        </w:rPr>
      </w:pPr>
      <w:r w:rsidRPr="004E4938">
        <w:rPr>
          <w:color w:val="000000" w:themeColor="text1"/>
        </w:rPr>
        <w:t xml:space="preserve">                 \/                │  └───────────────────────────────────┘</w:t>
      </w:r>
    </w:p>
    <w:p w:rsidR="004E4938" w:rsidRPr="004E4938" w:rsidRDefault="004E4938">
      <w:pPr>
        <w:pStyle w:val="ConsPlusNonformat"/>
        <w:jc w:val="both"/>
        <w:rPr>
          <w:color w:val="000000" w:themeColor="text1"/>
        </w:rPr>
      </w:pPr>
      <w:r w:rsidRPr="004E4938">
        <w:rPr>
          <w:color w:val="000000" w:themeColor="text1"/>
        </w:rPr>
        <w:t>┌─────────────────────────────────┐│  ┌───────────────────────────────────┐</w:t>
      </w:r>
    </w:p>
    <w:p w:rsidR="004E4938" w:rsidRPr="004E4938" w:rsidRDefault="004E4938">
      <w:pPr>
        <w:pStyle w:val="ConsPlusNonformat"/>
        <w:jc w:val="both"/>
        <w:rPr>
          <w:color w:val="000000" w:themeColor="text1"/>
        </w:rPr>
      </w:pPr>
      <w:r w:rsidRPr="004E4938">
        <w:rPr>
          <w:color w:val="000000" w:themeColor="text1"/>
        </w:rPr>
        <w:t>│Оформление результатов проверок и││  │    Внесением представления об     │</w:t>
      </w:r>
    </w:p>
    <w:p w:rsidR="004E4938" w:rsidRPr="004E4938" w:rsidRDefault="004E4938">
      <w:pPr>
        <w:pStyle w:val="ConsPlusNonformat"/>
        <w:jc w:val="both"/>
        <w:rPr>
          <w:color w:val="000000" w:themeColor="text1"/>
        </w:rPr>
      </w:pPr>
      <w:r w:rsidRPr="004E4938">
        <w:rPr>
          <w:color w:val="000000" w:themeColor="text1"/>
        </w:rPr>
        <w:t>│принятие мер по результатам      ├┤  │   устранении причин и условий,    │</w:t>
      </w:r>
    </w:p>
    <w:p w:rsidR="004E4938" w:rsidRPr="004E4938" w:rsidRDefault="004E4938">
      <w:pPr>
        <w:pStyle w:val="ConsPlusNonformat"/>
        <w:jc w:val="both"/>
        <w:rPr>
          <w:color w:val="000000" w:themeColor="text1"/>
        </w:rPr>
      </w:pPr>
      <w:r w:rsidRPr="004E4938">
        <w:rPr>
          <w:color w:val="000000" w:themeColor="text1"/>
        </w:rPr>
        <w:t>│проверок                         ││  │    способствовавших совершению    │</w:t>
      </w:r>
    </w:p>
    <w:p w:rsidR="004E4938" w:rsidRPr="004E4938" w:rsidRDefault="004E4938">
      <w:pPr>
        <w:pStyle w:val="ConsPlusNonformat"/>
        <w:jc w:val="both"/>
        <w:rPr>
          <w:color w:val="000000" w:themeColor="text1"/>
        </w:rPr>
      </w:pPr>
      <w:r w:rsidRPr="004E4938">
        <w:rPr>
          <w:color w:val="000000" w:themeColor="text1"/>
        </w:rPr>
        <w:t>└─────────────────────────────────┘├─&gt;│административного правонарушения, в│</w:t>
      </w:r>
    </w:p>
    <w:p w:rsidR="004E4938" w:rsidRPr="004E4938" w:rsidRDefault="004E4938">
      <w:pPr>
        <w:pStyle w:val="ConsPlusNonformat"/>
        <w:jc w:val="both"/>
        <w:rPr>
          <w:color w:val="000000" w:themeColor="text1"/>
        </w:rPr>
      </w:pPr>
      <w:r w:rsidRPr="004E4938">
        <w:rPr>
          <w:color w:val="000000" w:themeColor="text1"/>
        </w:rPr>
        <w:t xml:space="preserve">                                   │  │   соответствующие организации и   │</w:t>
      </w:r>
    </w:p>
    <w:p w:rsidR="004E4938" w:rsidRPr="004E4938" w:rsidRDefault="004E4938">
      <w:pPr>
        <w:pStyle w:val="ConsPlusNonformat"/>
        <w:jc w:val="both"/>
        <w:rPr>
          <w:color w:val="000000" w:themeColor="text1"/>
        </w:rPr>
      </w:pPr>
      <w:r w:rsidRPr="004E4938">
        <w:rPr>
          <w:color w:val="000000" w:themeColor="text1"/>
        </w:rPr>
        <w:t xml:space="preserve">                                   │  │ соответствующим должностным лицам │</w:t>
      </w:r>
    </w:p>
    <w:p w:rsidR="004E4938" w:rsidRPr="004E4938" w:rsidRDefault="004E4938">
      <w:pPr>
        <w:pStyle w:val="ConsPlusNonformat"/>
        <w:jc w:val="both"/>
        <w:rPr>
          <w:color w:val="000000" w:themeColor="text1"/>
        </w:rPr>
      </w:pPr>
      <w:r w:rsidRPr="004E4938">
        <w:rPr>
          <w:color w:val="000000" w:themeColor="text1"/>
        </w:rPr>
        <w:t xml:space="preserve">                                   │  └───────────────────────────────────┘</w:t>
      </w:r>
    </w:p>
    <w:p w:rsidR="004E4938" w:rsidRPr="004E4938" w:rsidRDefault="004E4938">
      <w:pPr>
        <w:pStyle w:val="ConsPlusNonformat"/>
        <w:jc w:val="both"/>
        <w:rPr>
          <w:color w:val="000000" w:themeColor="text1"/>
        </w:rPr>
      </w:pPr>
      <w:r w:rsidRPr="004E4938">
        <w:rPr>
          <w:color w:val="000000" w:themeColor="text1"/>
        </w:rPr>
        <w:t xml:space="preserve">                                   │  ┌───────────────────────────────────┐</w:t>
      </w:r>
    </w:p>
    <w:p w:rsidR="004E4938" w:rsidRPr="004E4938" w:rsidRDefault="004E4938">
      <w:pPr>
        <w:pStyle w:val="ConsPlusNonformat"/>
        <w:jc w:val="both"/>
        <w:rPr>
          <w:color w:val="000000" w:themeColor="text1"/>
        </w:rPr>
      </w:pPr>
      <w:r w:rsidRPr="004E4938">
        <w:rPr>
          <w:color w:val="000000" w:themeColor="text1"/>
        </w:rPr>
        <w:t xml:space="preserve">                                   │  │ Направлением информации в органы  │</w:t>
      </w:r>
    </w:p>
    <w:p w:rsidR="004E4938" w:rsidRPr="004E4938" w:rsidRDefault="004E4938">
      <w:pPr>
        <w:pStyle w:val="ConsPlusNonformat"/>
        <w:jc w:val="both"/>
        <w:rPr>
          <w:color w:val="000000" w:themeColor="text1"/>
        </w:rPr>
      </w:pPr>
      <w:r w:rsidRPr="004E4938">
        <w:rPr>
          <w:color w:val="000000" w:themeColor="text1"/>
        </w:rPr>
        <w:t xml:space="preserve">                                   │  │   внутренних дел, прокуратуры,    │</w:t>
      </w:r>
    </w:p>
    <w:p w:rsidR="004E4938" w:rsidRPr="004E4938" w:rsidRDefault="004E4938">
      <w:pPr>
        <w:pStyle w:val="ConsPlusNonformat"/>
        <w:jc w:val="both"/>
        <w:rPr>
          <w:color w:val="000000" w:themeColor="text1"/>
        </w:rPr>
      </w:pPr>
      <w:r w:rsidRPr="004E4938">
        <w:rPr>
          <w:color w:val="000000" w:themeColor="text1"/>
        </w:rPr>
        <w:t xml:space="preserve">                                   │  │  Федеральной налоговой службы и   │</w:t>
      </w:r>
    </w:p>
    <w:p w:rsidR="004E4938" w:rsidRPr="004E4938" w:rsidRDefault="004E4938">
      <w:pPr>
        <w:pStyle w:val="ConsPlusNonformat"/>
        <w:jc w:val="both"/>
        <w:rPr>
          <w:color w:val="000000" w:themeColor="text1"/>
        </w:rPr>
      </w:pPr>
      <w:r w:rsidRPr="004E4938">
        <w:rPr>
          <w:color w:val="000000" w:themeColor="text1"/>
        </w:rPr>
        <w:t xml:space="preserve">                                   │  │   другие органы исполнительной    │</w:t>
      </w:r>
    </w:p>
    <w:p w:rsidR="004E4938" w:rsidRPr="004E4938" w:rsidRDefault="004E4938">
      <w:pPr>
        <w:pStyle w:val="ConsPlusNonformat"/>
        <w:jc w:val="both"/>
        <w:rPr>
          <w:color w:val="000000" w:themeColor="text1"/>
        </w:rPr>
      </w:pPr>
      <w:r w:rsidRPr="004E4938">
        <w:rPr>
          <w:color w:val="000000" w:themeColor="text1"/>
        </w:rPr>
        <w:t xml:space="preserve">                                   └─&gt;│власти, местного самоуправления для│</w:t>
      </w:r>
    </w:p>
    <w:p w:rsidR="004E4938" w:rsidRPr="004E4938" w:rsidRDefault="004E4938">
      <w:pPr>
        <w:pStyle w:val="ConsPlusNonformat"/>
        <w:jc w:val="both"/>
        <w:rPr>
          <w:color w:val="000000" w:themeColor="text1"/>
        </w:rPr>
      </w:pPr>
      <w:r w:rsidRPr="004E4938">
        <w:rPr>
          <w:color w:val="000000" w:themeColor="text1"/>
        </w:rPr>
        <w:t xml:space="preserve">                                      │   принятия ими мер согласно их    │</w:t>
      </w:r>
    </w:p>
    <w:p w:rsidR="004E4938" w:rsidRPr="004E4938" w:rsidRDefault="004E4938">
      <w:pPr>
        <w:pStyle w:val="ConsPlusNonformat"/>
        <w:jc w:val="both"/>
        <w:rPr>
          <w:color w:val="000000" w:themeColor="text1"/>
        </w:rPr>
      </w:pPr>
      <w:r w:rsidRPr="004E4938">
        <w:rPr>
          <w:color w:val="000000" w:themeColor="text1"/>
        </w:rPr>
        <w:t xml:space="preserve">                                      │   компетенции в соответствии с    │</w:t>
      </w:r>
    </w:p>
    <w:p w:rsidR="004E4938" w:rsidRPr="004E4938" w:rsidRDefault="004E4938">
      <w:pPr>
        <w:pStyle w:val="ConsPlusNonformat"/>
        <w:jc w:val="both"/>
        <w:rPr>
          <w:color w:val="000000" w:themeColor="text1"/>
        </w:rPr>
      </w:pPr>
      <w:r w:rsidRPr="004E4938">
        <w:rPr>
          <w:color w:val="000000" w:themeColor="text1"/>
        </w:rPr>
        <w:t xml:space="preserve">                                      │   законодательством Российской    │</w:t>
      </w:r>
    </w:p>
    <w:p w:rsidR="004E4938" w:rsidRPr="004E4938" w:rsidRDefault="004E4938">
      <w:pPr>
        <w:pStyle w:val="ConsPlusNonformat"/>
        <w:jc w:val="both"/>
        <w:rPr>
          <w:color w:val="000000" w:themeColor="text1"/>
        </w:rPr>
      </w:pPr>
      <w:r w:rsidRPr="004E4938">
        <w:rPr>
          <w:color w:val="000000" w:themeColor="text1"/>
        </w:rPr>
        <w:t>┌─────────────────────────────────┐   │             Федерации             │</w:t>
      </w:r>
    </w:p>
    <w:p w:rsidR="004E4938" w:rsidRPr="004E4938" w:rsidRDefault="004E4938">
      <w:pPr>
        <w:pStyle w:val="ConsPlusNonformat"/>
        <w:jc w:val="both"/>
        <w:rPr>
          <w:color w:val="000000" w:themeColor="text1"/>
        </w:rPr>
      </w:pPr>
      <w:r w:rsidRPr="004E4938">
        <w:rPr>
          <w:color w:val="000000" w:themeColor="text1"/>
        </w:rPr>
        <w:t>│Рассмотрение письменных заявлений│   └───────────────────────────────────┘</w:t>
      </w:r>
    </w:p>
    <w:p w:rsidR="004E4938" w:rsidRPr="004E4938" w:rsidRDefault="004E4938">
      <w:pPr>
        <w:pStyle w:val="ConsPlusNonformat"/>
        <w:jc w:val="both"/>
        <w:rPr>
          <w:color w:val="000000" w:themeColor="text1"/>
        </w:rPr>
      </w:pPr>
      <w:r w:rsidRPr="004E4938">
        <w:rPr>
          <w:color w:val="000000" w:themeColor="text1"/>
        </w:rPr>
        <w:t>│физических и юридических лиц о   │</w:t>
      </w:r>
    </w:p>
    <w:p w:rsidR="004E4938" w:rsidRPr="004E4938" w:rsidRDefault="004E4938">
      <w:pPr>
        <w:pStyle w:val="ConsPlusNonformat"/>
        <w:jc w:val="both"/>
        <w:rPr>
          <w:color w:val="000000" w:themeColor="text1"/>
        </w:rPr>
      </w:pPr>
      <w:r w:rsidRPr="004E4938">
        <w:rPr>
          <w:color w:val="000000" w:themeColor="text1"/>
        </w:rPr>
        <w:t>│выдаче заключений о соответствии │   ┌───────────────────────────────────┐</w:t>
      </w:r>
    </w:p>
    <w:p w:rsidR="004E4938" w:rsidRPr="004E4938" w:rsidRDefault="004E4938">
      <w:pPr>
        <w:pStyle w:val="ConsPlusNonformat"/>
        <w:jc w:val="both"/>
        <w:rPr>
          <w:color w:val="000000" w:themeColor="text1"/>
        </w:rPr>
      </w:pPr>
      <w:r w:rsidRPr="004E4938">
        <w:rPr>
          <w:color w:val="000000" w:themeColor="text1"/>
        </w:rPr>
        <w:t>│объекта защиты обязательным      │   │   Составлением и вручением акта   │</w:t>
      </w:r>
    </w:p>
    <w:p w:rsidR="004E4938" w:rsidRPr="004E4938" w:rsidRDefault="004E4938">
      <w:pPr>
        <w:pStyle w:val="ConsPlusNonformat"/>
        <w:jc w:val="both"/>
        <w:rPr>
          <w:color w:val="000000" w:themeColor="text1"/>
        </w:rPr>
      </w:pPr>
      <w:r w:rsidRPr="004E4938">
        <w:rPr>
          <w:color w:val="000000" w:themeColor="text1"/>
        </w:rPr>
        <w:t>│требованиям пожарной безопасности├──&gt;│     обследования и заключения     │</w:t>
      </w:r>
    </w:p>
    <w:p w:rsidR="004E4938" w:rsidRPr="004E4938" w:rsidRDefault="004E4938">
      <w:pPr>
        <w:pStyle w:val="ConsPlusNonformat"/>
        <w:jc w:val="both"/>
        <w:rPr>
          <w:color w:val="000000" w:themeColor="text1"/>
        </w:rPr>
      </w:pPr>
      <w:r w:rsidRPr="004E4938">
        <w:rPr>
          <w:color w:val="000000" w:themeColor="text1"/>
        </w:rPr>
        <w:t>│в случаях, предусмотренных       │   └───────────────────────────────────┘</w:t>
      </w:r>
    </w:p>
    <w:p w:rsidR="004E4938" w:rsidRPr="004E4938" w:rsidRDefault="004E4938">
      <w:pPr>
        <w:pStyle w:val="ConsPlusNonformat"/>
        <w:jc w:val="both"/>
        <w:rPr>
          <w:color w:val="000000" w:themeColor="text1"/>
        </w:rPr>
      </w:pPr>
      <w:r w:rsidRPr="004E4938">
        <w:rPr>
          <w:color w:val="000000" w:themeColor="text1"/>
        </w:rPr>
        <w:t>│федеральными законодательными и  │</w:t>
      </w:r>
    </w:p>
    <w:p w:rsidR="004E4938" w:rsidRPr="004E4938" w:rsidRDefault="004E4938">
      <w:pPr>
        <w:pStyle w:val="ConsPlusNonformat"/>
        <w:jc w:val="both"/>
        <w:rPr>
          <w:color w:val="000000" w:themeColor="text1"/>
        </w:rPr>
      </w:pPr>
      <w:r w:rsidRPr="004E4938">
        <w:rPr>
          <w:color w:val="000000" w:themeColor="text1"/>
        </w:rPr>
        <w:t>│иными нормативными правовыми     │</w:t>
      </w:r>
    </w:p>
    <w:p w:rsidR="004E4938" w:rsidRPr="004E4938" w:rsidRDefault="004E4938">
      <w:pPr>
        <w:pStyle w:val="ConsPlusNonformat"/>
        <w:jc w:val="both"/>
        <w:rPr>
          <w:color w:val="000000" w:themeColor="text1"/>
        </w:rPr>
      </w:pPr>
      <w:r w:rsidRPr="004E4938">
        <w:rPr>
          <w:color w:val="000000" w:themeColor="text1"/>
        </w:rPr>
        <w:t>│актами                           │</w:t>
      </w:r>
    </w:p>
    <w:p w:rsidR="004E4938" w:rsidRPr="004E4938" w:rsidRDefault="004E4938">
      <w:pPr>
        <w:pStyle w:val="ConsPlusNonformat"/>
        <w:jc w:val="both"/>
        <w:rPr>
          <w:color w:val="000000" w:themeColor="text1"/>
        </w:rPr>
      </w:pPr>
      <w:r w:rsidRPr="004E4938">
        <w:rPr>
          <w:color w:val="000000" w:themeColor="text1"/>
        </w:rPr>
        <w:t>└─────────────────────────────────┘   ┌───────────────────────────────────┐</w:t>
      </w:r>
    </w:p>
    <w:p w:rsidR="004E4938" w:rsidRPr="004E4938" w:rsidRDefault="004E4938">
      <w:pPr>
        <w:pStyle w:val="ConsPlusNonformat"/>
        <w:jc w:val="both"/>
        <w:rPr>
          <w:color w:val="000000" w:themeColor="text1"/>
        </w:rPr>
      </w:pPr>
      <w:r w:rsidRPr="004E4938">
        <w:rPr>
          <w:color w:val="000000" w:themeColor="text1"/>
        </w:rPr>
        <w:t>┌─────────────────────────────────┐   │Докладом начальнику органа ГПН или │</w:t>
      </w:r>
    </w:p>
    <w:p w:rsidR="004E4938" w:rsidRPr="004E4938" w:rsidRDefault="004E4938">
      <w:pPr>
        <w:pStyle w:val="ConsPlusNonformat"/>
        <w:jc w:val="both"/>
        <w:rPr>
          <w:color w:val="000000" w:themeColor="text1"/>
        </w:rPr>
      </w:pPr>
      <w:r w:rsidRPr="004E4938">
        <w:rPr>
          <w:color w:val="000000" w:themeColor="text1"/>
        </w:rPr>
        <w:t>│Регистрация и учет проверок      ├──&gt;│   его заместителю о проведении    │</w:t>
      </w:r>
    </w:p>
    <w:p w:rsidR="004E4938" w:rsidRPr="004E4938" w:rsidRDefault="004E4938">
      <w:pPr>
        <w:pStyle w:val="ConsPlusNonformat"/>
        <w:jc w:val="both"/>
        <w:rPr>
          <w:color w:val="000000" w:themeColor="text1"/>
        </w:rPr>
      </w:pPr>
      <w:r w:rsidRPr="004E4938">
        <w:rPr>
          <w:color w:val="000000" w:themeColor="text1"/>
        </w:rPr>
        <w:t>└─────────────────────────────────┘   │проверки и регистрацией проверки в │</w:t>
      </w:r>
    </w:p>
    <w:p w:rsidR="004E4938" w:rsidRPr="004E4938" w:rsidRDefault="004E4938">
      <w:pPr>
        <w:pStyle w:val="ConsPlusNonformat"/>
        <w:jc w:val="both"/>
        <w:rPr>
          <w:color w:val="000000" w:themeColor="text1"/>
        </w:rPr>
      </w:pPr>
      <w:r w:rsidRPr="004E4938">
        <w:rPr>
          <w:color w:val="000000" w:themeColor="text1"/>
        </w:rPr>
        <w:t xml:space="preserve">                                      │      журнале учета проверок       │</w:t>
      </w:r>
    </w:p>
    <w:p w:rsidR="004E4938" w:rsidRPr="004E4938" w:rsidRDefault="004E4938">
      <w:pPr>
        <w:pStyle w:val="ConsPlusNonformat"/>
        <w:jc w:val="both"/>
        <w:rPr>
          <w:color w:val="000000" w:themeColor="text1"/>
        </w:rPr>
      </w:pPr>
      <w:r w:rsidRPr="004E4938">
        <w:rPr>
          <w:color w:val="000000" w:themeColor="text1"/>
        </w:rPr>
        <w:t xml:space="preserve">                                      └───────────────────────────────────┘</w:t>
      </w:r>
    </w:p>
    <w:p w:rsidR="004E4938" w:rsidRPr="004E4938" w:rsidRDefault="004E4938">
      <w:pPr>
        <w:pStyle w:val="ConsPlusNonformat"/>
        <w:jc w:val="both"/>
        <w:rPr>
          <w:color w:val="000000" w:themeColor="text1"/>
        </w:rPr>
      </w:pPr>
      <w:r w:rsidRPr="004E4938">
        <w:rPr>
          <w:color w:val="000000" w:themeColor="text1"/>
        </w:rPr>
        <w:t>┌─────────────────────────────────┐</w:t>
      </w:r>
    </w:p>
    <w:p w:rsidR="004E4938" w:rsidRPr="004E4938" w:rsidRDefault="004E4938">
      <w:pPr>
        <w:pStyle w:val="ConsPlusNonformat"/>
        <w:jc w:val="both"/>
        <w:rPr>
          <w:color w:val="000000" w:themeColor="text1"/>
        </w:rPr>
      </w:pPr>
      <w:r w:rsidRPr="004E4938">
        <w:rPr>
          <w:color w:val="000000" w:themeColor="text1"/>
        </w:rPr>
        <w:t>│Проведение консультаций по       │   ┌───────────────────────────────────┐</w:t>
      </w:r>
    </w:p>
    <w:p w:rsidR="004E4938" w:rsidRPr="004E4938" w:rsidRDefault="004E4938">
      <w:pPr>
        <w:pStyle w:val="ConsPlusNonformat"/>
        <w:jc w:val="both"/>
        <w:rPr>
          <w:color w:val="000000" w:themeColor="text1"/>
        </w:rPr>
      </w:pPr>
      <w:r w:rsidRPr="004E4938">
        <w:rPr>
          <w:color w:val="000000" w:themeColor="text1"/>
        </w:rPr>
        <w:t>│исполнению государственной       │   │ Устным ответом, разъяснением или  │</w:t>
      </w:r>
    </w:p>
    <w:p w:rsidR="004E4938" w:rsidRPr="004E4938" w:rsidRDefault="004E4938">
      <w:pPr>
        <w:pStyle w:val="ConsPlusNonformat"/>
        <w:jc w:val="both"/>
        <w:rPr>
          <w:color w:val="000000" w:themeColor="text1"/>
        </w:rPr>
      </w:pPr>
      <w:r w:rsidRPr="004E4938">
        <w:rPr>
          <w:color w:val="000000" w:themeColor="text1"/>
        </w:rPr>
        <w:t>│функции и вопросам, входящим в   ├──&gt;│     направлением письменного      │</w:t>
      </w:r>
    </w:p>
    <w:p w:rsidR="004E4938" w:rsidRPr="004E4938" w:rsidRDefault="004E4938">
      <w:pPr>
        <w:pStyle w:val="ConsPlusNonformat"/>
        <w:jc w:val="both"/>
        <w:rPr>
          <w:color w:val="000000" w:themeColor="text1"/>
        </w:rPr>
      </w:pPr>
      <w:r w:rsidRPr="004E4938">
        <w:rPr>
          <w:color w:val="000000" w:themeColor="text1"/>
        </w:rPr>
        <w:t>│компетенцию органов ГПН          │   │            разъяснения            │</w:t>
      </w:r>
    </w:p>
    <w:p w:rsidR="004E4938" w:rsidRPr="004E4938" w:rsidRDefault="004E4938">
      <w:pPr>
        <w:pStyle w:val="ConsPlusNonformat"/>
        <w:jc w:val="both"/>
        <w:rPr>
          <w:color w:val="000000" w:themeColor="text1"/>
        </w:rPr>
      </w:pPr>
      <w:r w:rsidRPr="004E4938">
        <w:rPr>
          <w:color w:val="000000" w:themeColor="text1"/>
        </w:rPr>
        <w:t>└─────────────────────────────────┘   └───────────────────────────────────┘</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 xml:space="preserve">                                      ┌───────────────────────────────────┐</w:t>
      </w:r>
    </w:p>
    <w:p w:rsidR="004E4938" w:rsidRPr="004E4938" w:rsidRDefault="004E4938">
      <w:pPr>
        <w:pStyle w:val="ConsPlusNonformat"/>
        <w:jc w:val="both"/>
        <w:rPr>
          <w:color w:val="000000" w:themeColor="text1"/>
        </w:rPr>
      </w:pPr>
      <w:r w:rsidRPr="004E4938">
        <w:rPr>
          <w:color w:val="000000" w:themeColor="text1"/>
        </w:rPr>
        <w:t xml:space="preserve">                                      │Направлением сведений из заключения│</w:t>
      </w:r>
    </w:p>
    <w:p w:rsidR="004E4938" w:rsidRPr="004E4938" w:rsidRDefault="004E4938">
      <w:pPr>
        <w:pStyle w:val="ConsPlusNonformat"/>
        <w:jc w:val="both"/>
        <w:rPr>
          <w:color w:val="000000" w:themeColor="text1"/>
        </w:rPr>
      </w:pPr>
      <w:r w:rsidRPr="004E4938">
        <w:rPr>
          <w:color w:val="000000" w:themeColor="text1"/>
        </w:rPr>
        <w:t>┌─────────────────────────────────┐   │  о соответствии (несоответствии)  │</w:t>
      </w:r>
    </w:p>
    <w:p w:rsidR="004E4938" w:rsidRPr="004E4938" w:rsidRDefault="004E4938">
      <w:pPr>
        <w:pStyle w:val="ConsPlusNonformat"/>
        <w:jc w:val="both"/>
        <w:rPr>
          <w:color w:val="000000" w:themeColor="text1"/>
        </w:rPr>
      </w:pPr>
      <w:r w:rsidRPr="004E4938">
        <w:rPr>
          <w:color w:val="000000" w:themeColor="text1"/>
        </w:rPr>
        <w:t>│Рассмотрение межведомственных    │   │объекта защиты требованиям пожарной│</w:t>
      </w:r>
    </w:p>
    <w:p w:rsidR="004E4938" w:rsidRPr="004E4938" w:rsidRDefault="004E4938">
      <w:pPr>
        <w:pStyle w:val="ConsPlusNonformat"/>
        <w:jc w:val="both"/>
        <w:rPr>
          <w:color w:val="000000" w:themeColor="text1"/>
        </w:rPr>
      </w:pPr>
      <w:r w:rsidRPr="004E4938">
        <w:rPr>
          <w:color w:val="000000" w:themeColor="text1"/>
        </w:rPr>
        <w:t>│запросов из органов власти,      ├──&gt;│безопасности в электронной форме в │</w:t>
      </w:r>
    </w:p>
    <w:p w:rsidR="004E4938" w:rsidRPr="004E4938" w:rsidRDefault="004E4938">
      <w:pPr>
        <w:pStyle w:val="ConsPlusNonformat"/>
        <w:jc w:val="both"/>
        <w:rPr>
          <w:color w:val="000000" w:themeColor="text1"/>
        </w:rPr>
      </w:pPr>
      <w:r w:rsidRPr="004E4938">
        <w:rPr>
          <w:color w:val="000000" w:themeColor="text1"/>
        </w:rPr>
        <w:t>│предоставляющих государственные  │   │      орган, предоставляющий       │</w:t>
      </w:r>
    </w:p>
    <w:p w:rsidR="004E4938" w:rsidRPr="004E4938" w:rsidRDefault="004E4938">
      <w:pPr>
        <w:pStyle w:val="ConsPlusNonformat"/>
        <w:jc w:val="both"/>
        <w:rPr>
          <w:color w:val="000000" w:themeColor="text1"/>
        </w:rPr>
      </w:pPr>
      <w:r w:rsidRPr="004E4938">
        <w:rPr>
          <w:color w:val="000000" w:themeColor="text1"/>
        </w:rPr>
        <w:t>│услуги                           │   │      государственные услуги,      │</w:t>
      </w:r>
    </w:p>
    <w:p w:rsidR="004E4938" w:rsidRPr="004E4938" w:rsidRDefault="004E4938">
      <w:pPr>
        <w:pStyle w:val="ConsPlusNonformat"/>
        <w:jc w:val="both"/>
        <w:rPr>
          <w:color w:val="000000" w:themeColor="text1"/>
        </w:rPr>
      </w:pPr>
      <w:r w:rsidRPr="004E4938">
        <w:rPr>
          <w:color w:val="000000" w:themeColor="text1"/>
        </w:rPr>
        <w:t>└─────────────────────────────────┘   │ направлявший запрос в электронной │</w:t>
      </w:r>
    </w:p>
    <w:p w:rsidR="004E4938" w:rsidRPr="004E4938" w:rsidRDefault="004E4938">
      <w:pPr>
        <w:pStyle w:val="ConsPlusNonformat"/>
        <w:jc w:val="both"/>
        <w:rPr>
          <w:color w:val="000000" w:themeColor="text1"/>
        </w:rPr>
      </w:pPr>
      <w:r w:rsidRPr="004E4938">
        <w:rPr>
          <w:color w:val="000000" w:themeColor="text1"/>
        </w:rPr>
        <w:t xml:space="preserve">                                      │               форме               │</w:t>
      </w:r>
    </w:p>
    <w:p w:rsidR="004E4938" w:rsidRPr="004E4938" w:rsidRDefault="004E4938">
      <w:pPr>
        <w:pStyle w:val="ConsPlusNonformat"/>
        <w:jc w:val="both"/>
        <w:rPr>
          <w:color w:val="000000" w:themeColor="text1"/>
        </w:rPr>
      </w:pPr>
      <w:r w:rsidRPr="004E4938">
        <w:rPr>
          <w:color w:val="000000" w:themeColor="text1"/>
        </w:rPr>
        <w:t xml:space="preserve">                                      └───────────────────────────────────┘</w:t>
      </w:r>
    </w:p>
    <w:p w:rsidR="004E4938" w:rsidRPr="004E4938" w:rsidRDefault="004E4938">
      <w:pPr>
        <w:pStyle w:val="ConsPlusNormal"/>
        <w:jc w:val="both"/>
        <w:rPr>
          <w:color w:val="000000" w:themeColor="text1"/>
        </w:rPr>
      </w:pPr>
    </w:p>
    <w:p w:rsidR="004E4938" w:rsidRPr="004E4938" w:rsidRDefault="004E4938">
      <w:pPr>
        <w:pStyle w:val="ConsPlusNormal"/>
        <w:jc w:val="both"/>
        <w:rPr>
          <w:color w:val="000000" w:themeColor="text1"/>
        </w:rPr>
      </w:pPr>
    </w:p>
    <w:p w:rsidR="004E4938" w:rsidRPr="004E4938" w:rsidRDefault="004E4938">
      <w:pPr>
        <w:pStyle w:val="ConsPlusNormal"/>
        <w:jc w:val="both"/>
        <w:rPr>
          <w:color w:val="000000" w:themeColor="text1"/>
        </w:rPr>
      </w:pPr>
    </w:p>
    <w:p w:rsidR="004E4938" w:rsidRPr="004E4938" w:rsidRDefault="004E4938">
      <w:pPr>
        <w:pStyle w:val="ConsPlusNormal"/>
        <w:jc w:val="both"/>
        <w:rPr>
          <w:color w:val="000000" w:themeColor="text1"/>
        </w:rPr>
      </w:pPr>
    </w:p>
    <w:p w:rsidR="004E4938" w:rsidRPr="004E4938" w:rsidRDefault="004E4938">
      <w:pPr>
        <w:pStyle w:val="ConsPlusNormal"/>
        <w:jc w:val="both"/>
        <w:rPr>
          <w:color w:val="000000" w:themeColor="text1"/>
        </w:rPr>
      </w:pPr>
    </w:p>
    <w:p w:rsidR="004E4938" w:rsidRPr="004E4938" w:rsidRDefault="004E4938">
      <w:pPr>
        <w:pStyle w:val="ConsPlusNormal"/>
        <w:jc w:val="right"/>
        <w:rPr>
          <w:color w:val="000000" w:themeColor="text1"/>
        </w:rPr>
      </w:pPr>
      <w:r w:rsidRPr="004E4938">
        <w:rPr>
          <w:color w:val="000000" w:themeColor="text1"/>
        </w:rPr>
        <w:t>Приложение N 3</w:t>
      </w:r>
    </w:p>
    <w:p w:rsidR="004E4938" w:rsidRPr="004E4938" w:rsidRDefault="004E4938">
      <w:pPr>
        <w:pStyle w:val="ConsPlusNormal"/>
        <w:jc w:val="right"/>
        <w:rPr>
          <w:color w:val="000000" w:themeColor="text1"/>
        </w:rPr>
      </w:pPr>
      <w:r w:rsidRPr="004E4938">
        <w:rPr>
          <w:color w:val="000000" w:themeColor="text1"/>
        </w:rPr>
        <w:t>к Административному регламенту</w:t>
      </w:r>
    </w:p>
    <w:p w:rsidR="004E4938" w:rsidRPr="004E4938" w:rsidRDefault="004E4938">
      <w:pPr>
        <w:pStyle w:val="ConsPlusNormal"/>
        <w:jc w:val="right"/>
        <w:rPr>
          <w:color w:val="000000" w:themeColor="text1"/>
        </w:rPr>
      </w:pPr>
      <w:r w:rsidRPr="004E4938">
        <w:rPr>
          <w:color w:val="000000" w:themeColor="text1"/>
        </w:rPr>
        <w:t>Министерства Российской Федерации</w:t>
      </w:r>
    </w:p>
    <w:p w:rsidR="004E4938" w:rsidRPr="004E4938" w:rsidRDefault="004E4938">
      <w:pPr>
        <w:pStyle w:val="ConsPlusNormal"/>
        <w:jc w:val="right"/>
        <w:rPr>
          <w:color w:val="000000" w:themeColor="text1"/>
        </w:rPr>
      </w:pPr>
      <w:r w:rsidRPr="004E4938">
        <w:rPr>
          <w:color w:val="000000" w:themeColor="text1"/>
        </w:rPr>
        <w:t>по делам гражданской обороны,</w:t>
      </w:r>
    </w:p>
    <w:p w:rsidR="004E4938" w:rsidRPr="004E4938" w:rsidRDefault="004E4938">
      <w:pPr>
        <w:pStyle w:val="ConsPlusNormal"/>
        <w:jc w:val="right"/>
        <w:rPr>
          <w:color w:val="000000" w:themeColor="text1"/>
        </w:rPr>
      </w:pPr>
      <w:r w:rsidRPr="004E4938">
        <w:rPr>
          <w:color w:val="000000" w:themeColor="text1"/>
        </w:rPr>
        <w:t>чрезвычайным ситуациям и ликвидации</w:t>
      </w:r>
    </w:p>
    <w:p w:rsidR="004E4938" w:rsidRPr="004E4938" w:rsidRDefault="004E4938">
      <w:pPr>
        <w:pStyle w:val="ConsPlusNormal"/>
        <w:jc w:val="right"/>
        <w:rPr>
          <w:color w:val="000000" w:themeColor="text1"/>
        </w:rPr>
      </w:pPr>
      <w:r w:rsidRPr="004E4938">
        <w:rPr>
          <w:color w:val="000000" w:themeColor="text1"/>
        </w:rPr>
        <w:t>последствий стихийных бедствий</w:t>
      </w:r>
    </w:p>
    <w:p w:rsidR="004E4938" w:rsidRPr="004E4938" w:rsidRDefault="004E4938">
      <w:pPr>
        <w:pStyle w:val="ConsPlusNormal"/>
        <w:jc w:val="right"/>
        <w:rPr>
          <w:color w:val="000000" w:themeColor="text1"/>
        </w:rPr>
      </w:pPr>
      <w:r w:rsidRPr="004E4938">
        <w:rPr>
          <w:color w:val="000000" w:themeColor="text1"/>
        </w:rPr>
        <w:t>исполнения государственной функции</w:t>
      </w:r>
    </w:p>
    <w:p w:rsidR="004E4938" w:rsidRPr="004E4938" w:rsidRDefault="004E4938">
      <w:pPr>
        <w:pStyle w:val="ConsPlusNormal"/>
        <w:jc w:val="right"/>
        <w:rPr>
          <w:color w:val="000000" w:themeColor="text1"/>
        </w:rPr>
      </w:pPr>
      <w:r w:rsidRPr="004E4938">
        <w:rPr>
          <w:color w:val="000000" w:themeColor="text1"/>
        </w:rPr>
        <w:t>по надзору за выполнением требований</w:t>
      </w:r>
    </w:p>
    <w:p w:rsidR="004E4938" w:rsidRPr="004E4938" w:rsidRDefault="004E4938">
      <w:pPr>
        <w:pStyle w:val="ConsPlusNormal"/>
        <w:jc w:val="right"/>
        <w:rPr>
          <w:color w:val="000000" w:themeColor="text1"/>
        </w:rPr>
      </w:pPr>
      <w:r w:rsidRPr="004E4938">
        <w:rPr>
          <w:color w:val="000000" w:themeColor="text1"/>
        </w:rPr>
        <w:t>пожарной безопасности (п. 26)</w:t>
      </w:r>
    </w:p>
    <w:p w:rsidR="004E4938" w:rsidRPr="004E4938" w:rsidRDefault="004E4938">
      <w:pPr>
        <w:rPr>
          <w:color w:val="000000" w:themeColor="text1"/>
        </w:rPr>
        <w:sectPr w:rsidR="004E4938" w:rsidRPr="004E4938">
          <w:pgSz w:w="11905" w:h="16838"/>
          <w:pgMar w:top="1134" w:right="850" w:bottom="1134" w:left="1701" w:header="0" w:footer="0" w:gutter="0"/>
          <w:cols w:space="720"/>
        </w:sectPr>
      </w:pPr>
    </w:p>
    <w:p w:rsidR="004E4938" w:rsidRPr="004E4938" w:rsidRDefault="004E4938">
      <w:pPr>
        <w:pStyle w:val="ConsPlusNormal"/>
        <w:ind w:firstLine="540"/>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 xml:space="preserve">          Министерство Российской Федерации по делам гражданской</w:t>
      </w:r>
    </w:p>
    <w:p w:rsidR="004E4938" w:rsidRPr="004E4938" w:rsidRDefault="004E4938">
      <w:pPr>
        <w:pStyle w:val="ConsPlusNonformat"/>
        <w:jc w:val="both"/>
        <w:rPr>
          <w:color w:val="000000" w:themeColor="text1"/>
        </w:rPr>
      </w:pPr>
      <w:r w:rsidRPr="004E4938">
        <w:rPr>
          <w:color w:val="000000" w:themeColor="text1"/>
        </w:rPr>
        <w:t xml:space="preserve">         обороны, чрезвычайным ситуациям и ликвидации последствий</w:t>
      </w:r>
    </w:p>
    <w:p w:rsidR="004E4938" w:rsidRPr="004E4938" w:rsidRDefault="004E4938">
      <w:pPr>
        <w:pStyle w:val="ConsPlusNonformat"/>
        <w:jc w:val="both"/>
        <w:rPr>
          <w:color w:val="000000" w:themeColor="text1"/>
        </w:rPr>
      </w:pPr>
      <w:r w:rsidRPr="004E4938">
        <w:rPr>
          <w:color w:val="000000" w:themeColor="text1"/>
        </w:rPr>
        <w:t xml:space="preserve">                            стихийных бедствий</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 xml:space="preserve">             (наименование территориального органа МЧС России)</w:t>
      </w: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 xml:space="preserve">         (наименование органа государственного пожарного надзора)</w:t>
      </w: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 xml:space="preserve">        (указывается адрес места нахождения органа государственного</w:t>
      </w:r>
    </w:p>
    <w:p w:rsidR="004E4938" w:rsidRPr="004E4938" w:rsidRDefault="004E4938">
      <w:pPr>
        <w:pStyle w:val="ConsPlusNonformat"/>
        <w:jc w:val="both"/>
        <w:rPr>
          <w:color w:val="000000" w:themeColor="text1"/>
        </w:rPr>
      </w:pPr>
      <w:r w:rsidRPr="004E4938">
        <w:rPr>
          <w:color w:val="000000" w:themeColor="text1"/>
        </w:rPr>
        <w:t xml:space="preserve">                            пожарного надзора)</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bookmarkStart w:id="47" w:name="P1417"/>
      <w:bookmarkEnd w:id="47"/>
      <w:r w:rsidRPr="004E4938">
        <w:rPr>
          <w:color w:val="000000" w:themeColor="text1"/>
        </w:rPr>
        <w:t xml:space="preserve">                                  Журнал</w:t>
      </w:r>
    </w:p>
    <w:p w:rsidR="004E4938" w:rsidRPr="004E4938" w:rsidRDefault="004E4938">
      <w:pPr>
        <w:pStyle w:val="ConsPlusNonformat"/>
        <w:jc w:val="both"/>
        <w:rPr>
          <w:color w:val="000000" w:themeColor="text1"/>
        </w:rPr>
      </w:pPr>
      <w:r w:rsidRPr="004E4938">
        <w:rPr>
          <w:color w:val="000000" w:themeColor="text1"/>
        </w:rPr>
        <w:t xml:space="preserve">                   учета объектов защиты, органов власти</w:t>
      </w:r>
    </w:p>
    <w:p w:rsidR="004E4938" w:rsidRPr="004E4938" w:rsidRDefault="004E4938">
      <w:pPr>
        <w:pStyle w:val="ConsPlusNonformat"/>
        <w:jc w:val="both"/>
        <w:rPr>
          <w:color w:val="000000" w:themeColor="text1"/>
        </w:rPr>
      </w:pPr>
      <w:r w:rsidRPr="004E4938">
        <w:rPr>
          <w:color w:val="000000" w:themeColor="text1"/>
        </w:rPr>
        <w:t xml:space="preserve">                      и контрольно-наблюдательных дел</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Начат: "__" ___________ 20__ г.</w:t>
      </w:r>
    </w:p>
    <w:p w:rsidR="004E4938" w:rsidRPr="004E4938" w:rsidRDefault="004E4938">
      <w:pPr>
        <w:pStyle w:val="ConsPlusNonformat"/>
        <w:jc w:val="both"/>
        <w:rPr>
          <w:color w:val="000000" w:themeColor="text1"/>
        </w:rPr>
      </w:pPr>
      <w:r w:rsidRPr="004E4938">
        <w:rPr>
          <w:color w:val="000000" w:themeColor="text1"/>
        </w:rPr>
        <w:t>Окончен: "__" _________ 20__ г.</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На ___ листах &lt;*&gt;.</w:t>
      </w:r>
    </w:p>
    <w:p w:rsidR="004E4938" w:rsidRPr="004E4938" w:rsidRDefault="004E4938">
      <w:pPr>
        <w:pStyle w:val="ConsPlusNormal"/>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970"/>
        <w:gridCol w:w="1650"/>
        <w:gridCol w:w="2310"/>
        <w:gridCol w:w="1320"/>
        <w:gridCol w:w="2475"/>
        <w:gridCol w:w="825"/>
        <w:gridCol w:w="825"/>
        <w:gridCol w:w="825"/>
        <w:gridCol w:w="825"/>
        <w:gridCol w:w="825"/>
        <w:gridCol w:w="825"/>
        <w:gridCol w:w="825"/>
        <w:gridCol w:w="825"/>
        <w:gridCol w:w="825"/>
        <w:gridCol w:w="825"/>
      </w:tblGrid>
      <w:tr w:rsidR="004E4938" w:rsidRPr="004E4938">
        <w:tc>
          <w:tcPr>
            <w:tcW w:w="660" w:type="dxa"/>
            <w:vMerge w:val="restart"/>
          </w:tcPr>
          <w:p w:rsidR="004E4938" w:rsidRPr="004E4938" w:rsidRDefault="004E4938">
            <w:pPr>
              <w:pStyle w:val="ConsPlusNormal"/>
              <w:jc w:val="center"/>
              <w:rPr>
                <w:color w:val="000000" w:themeColor="text1"/>
              </w:rPr>
            </w:pPr>
            <w:r w:rsidRPr="004E4938">
              <w:rPr>
                <w:color w:val="000000" w:themeColor="text1"/>
              </w:rPr>
              <w:t>N п/п</w:t>
            </w:r>
          </w:p>
        </w:tc>
        <w:tc>
          <w:tcPr>
            <w:tcW w:w="2970" w:type="dxa"/>
            <w:vMerge w:val="restart"/>
          </w:tcPr>
          <w:p w:rsidR="004E4938" w:rsidRPr="004E4938" w:rsidRDefault="004E4938">
            <w:pPr>
              <w:pStyle w:val="ConsPlusNormal"/>
              <w:jc w:val="center"/>
              <w:rPr>
                <w:color w:val="000000" w:themeColor="text1"/>
              </w:rPr>
            </w:pPr>
            <w:r w:rsidRPr="004E4938">
              <w:rPr>
                <w:color w:val="000000" w:themeColor="text1"/>
              </w:rPr>
              <w:t>Наименование объекта защиты, перечень его правообладателей, наименование органа власти, адрес места нахождения</w:t>
            </w:r>
          </w:p>
        </w:tc>
        <w:tc>
          <w:tcPr>
            <w:tcW w:w="1650" w:type="dxa"/>
            <w:vMerge w:val="restart"/>
          </w:tcPr>
          <w:p w:rsidR="004E4938" w:rsidRPr="004E4938" w:rsidRDefault="004E4938">
            <w:pPr>
              <w:pStyle w:val="ConsPlusNormal"/>
              <w:jc w:val="center"/>
              <w:rPr>
                <w:color w:val="000000" w:themeColor="text1"/>
              </w:rPr>
            </w:pPr>
            <w:r w:rsidRPr="004E4938">
              <w:rPr>
                <w:color w:val="000000" w:themeColor="text1"/>
              </w:rPr>
              <w:t>За кем закреплен объект защиты</w:t>
            </w:r>
          </w:p>
        </w:tc>
        <w:tc>
          <w:tcPr>
            <w:tcW w:w="2310" w:type="dxa"/>
            <w:vMerge w:val="restart"/>
          </w:tcPr>
          <w:p w:rsidR="004E4938" w:rsidRPr="004E4938" w:rsidRDefault="004E4938">
            <w:pPr>
              <w:pStyle w:val="ConsPlusNormal"/>
              <w:rPr>
                <w:color w:val="000000" w:themeColor="text1"/>
              </w:rPr>
            </w:pPr>
            <w:r w:rsidRPr="004E4938">
              <w:rPr>
                <w:color w:val="000000" w:themeColor="text1"/>
              </w:rPr>
              <w:t>Вид пожарной охраны, в т.ч. добровольной, наличие пожарной техники</w:t>
            </w:r>
          </w:p>
        </w:tc>
        <w:tc>
          <w:tcPr>
            <w:tcW w:w="1320" w:type="dxa"/>
            <w:vMerge w:val="restart"/>
          </w:tcPr>
          <w:p w:rsidR="004E4938" w:rsidRPr="004E4938" w:rsidRDefault="004E4938">
            <w:pPr>
              <w:pStyle w:val="ConsPlusNormal"/>
              <w:rPr>
                <w:color w:val="000000" w:themeColor="text1"/>
              </w:rPr>
            </w:pPr>
            <w:r w:rsidRPr="004E4938">
              <w:rPr>
                <w:color w:val="000000" w:themeColor="text1"/>
              </w:rPr>
              <w:t>N контрольно-наблюдательного дела</w:t>
            </w:r>
          </w:p>
        </w:tc>
        <w:tc>
          <w:tcPr>
            <w:tcW w:w="2475" w:type="dxa"/>
            <w:vMerge w:val="restart"/>
          </w:tcPr>
          <w:p w:rsidR="004E4938" w:rsidRPr="004E4938" w:rsidRDefault="004E4938">
            <w:pPr>
              <w:pStyle w:val="ConsPlusNormal"/>
              <w:jc w:val="center"/>
              <w:rPr>
                <w:color w:val="000000" w:themeColor="text1"/>
              </w:rPr>
            </w:pPr>
            <w:r w:rsidRPr="004E4938">
              <w:rPr>
                <w:color w:val="000000" w:themeColor="text1"/>
              </w:rPr>
              <w:t>Отметка о прекращении существования (эксплуатации) объекта защиты</w:t>
            </w:r>
          </w:p>
        </w:tc>
        <w:tc>
          <w:tcPr>
            <w:tcW w:w="8250" w:type="dxa"/>
            <w:gridSpan w:val="10"/>
          </w:tcPr>
          <w:p w:rsidR="004E4938" w:rsidRPr="004E4938" w:rsidRDefault="004E4938">
            <w:pPr>
              <w:pStyle w:val="ConsPlusNormal"/>
              <w:jc w:val="center"/>
              <w:rPr>
                <w:color w:val="000000" w:themeColor="text1"/>
              </w:rPr>
            </w:pPr>
            <w:r w:rsidRPr="004E4938">
              <w:rPr>
                <w:color w:val="000000" w:themeColor="text1"/>
              </w:rPr>
              <w:t>Сроки и виды проводимых проверок</w:t>
            </w:r>
          </w:p>
        </w:tc>
      </w:tr>
      <w:tr w:rsidR="004E4938" w:rsidRPr="004E4938">
        <w:tc>
          <w:tcPr>
            <w:tcW w:w="0" w:type="auto"/>
            <w:vMerge/>
          </w:tcPr>
          <w:p w:rsidR="004E4938" w:rsidRPr="004E4938" w:rsidRDefault="004E4938">
            <w:pPr>
              <w:rPr>
                <w:color w:val="000000" w:themeColor="text1"/>
              </w:rPr>
            </w:pPr>
          </w:p>
        </w:tc>
        <w:tc>
          <w:tcPr>
            <w:tcW w:w="0" w:type="auto"/>
            <w:vMerge/>
          </w:tcPr>
          <w:p w:rsidR="004E4938" w:rsidRPr="004E4938" w:rsidRDefault="004E4938">
            <w:pPr>
              <w:rPr>
                <w:color w:val="000000" w:themeColor="text1"/>
              </w:rPr>
            </w:pPr>
          </w:p>
        </w:tc>
        <w:tc>
          <w:tcPr>
            <w:tcW w:w="0" w:type="auto"/>
            <w:vMerge/>
          </w:tcPr>
          <w:p w:rsidR="004E4938" w:rsidRPr="004E4938" w:rsidRDefault="004E4938">
            <w:pPr>
              <w:rPr>
                <w:color w:val="000000" w:themeColor="text1"/>
              </w:rPr>
            </w:pPr>
          </w:p>
        </w:tc>
        <w:tc>
          <w:tcPr>
            <w:tcW w:w="0" w:type="auto"/>
            <w:vMerge/>
          </w:tcPr>
          <w:p w:rsidR="004E4938" w:rsidRPr="004E4938" w:rsidRDefault="004E4938">
            <w:pPr>
              <w:rPr>
                <w:color w:val="000000" w:themeColor="text1"/>
              </w:rPr>
            </w:pPr>
          </w:p>
        </w:tc>
        <w:tc>
          <w:tcPr>
            <w:tcW w:w="0" w:type="auto"/>
            <w:vMerge/>
          </w:tcPr>
          <w:p w:rsidR="004E4938" w:rsidRPr="004E4938" w:rsidRDefault="004E4938">
            <w:pPr>
              <w:rPr>
                <w:color w:val="000000" w:themeColor="text1"/>
              </w:rPr>
            </w:pPr>
          </w:p>
        </w:tc>
        <w:tc>
          <w:tcPr>
            <w:tcW w:w="0" w:type="auto"/>
            <w:vMerge/>
          </w:tcPr>
          <w:p w:rsidR="004E4938" w:rsidRPr="004E4938" w:rsidRDefault="004E4938">
            <w:pPr>
              <w:rPr>
                <w:color w:val="000000" w:themeColor="text1"/>
              </w:rPr>
            </w:pPr>
          </w:p>
        </w:tc>
        <w:tc>
          <w:tcPr>
            <w:tcW w:w="825" w:type="dxa"/>
          </w:tcPr>
          <w:p w:rsidR="004E4938" w:rsidRPr="004E4938" w:rsidRDefault="004E4938">
            <w:pPr>
              <w:pStyle w:val="ConsPlusNormal"/>
              <w:jc w:val="center"/>
              <w:rPr>
                <w:color w:val="000000" w:themeColor="text1"/>
              </w:rPr>
            </w:pPr>
            <w:r w:rsidRPr="004E4938">
              <w:rPr>
                <w:color w:val="000000" w:themeColor="text1"/>
              </w:rPr>
              <w:t>20__ г.</w:t>
            </w:r>
          </w:p>
        </w:tc>
        <w:tc>
          <w:tcPr>
            <w:tcW w:w="825" w:type="dxa"/>
          </w:tcPr>
          <w:p w:rsidR="004E4938" w:rsidRPr="004E4938" w:rsidRDefault="004E4938">
            <w:pPr>
              <w:pStyle w:val="ConsPlusNormal"/>
              <w:jc w:val="center"/>
              <w:rPr>
                <w:color w:val="000000" w:themeColor="text1"/>
              </w:rPr>
            </w:pPr>
            <w:r w:rsidRPr="004E4938">
              <w:rPr>
                <w:color w:val="000000" w:themeColor="text1"/>
              </w:rPr>
              <w:t>20__ г.</w:t>
            </w:r>
          </w:p>
        </w:tc>
        <w:tc>
          <w:tcPr>
            <w:tcW w:w="825" w:type="dxa"/>
          </w:tcPr>
          <w:p w:rsidR="004E4938" w:rsidRPr="004E4938" w:rsidRDefault="004E4938">
            <w:pPr>
              <w:pStyle w:val="ConsPlusNormal"/>
              <w:jc w:val="center"/>
              <w:rPr>
                <w:color w:val="000000" w:themeColor="text1"/>
              </w:rPr>
            </w:pPr>
            <w:r w:rsidRPr="004E4938">
              <w:rPr>
                <w:color w:val="000000" w:themeColor="text1"/>
              </w:rPr>
              <w:t>20__ г.</w:t>
            </w:r>
          </w:p>
        </w:tc>
        <w:tc>
          <w:tcPr>
            <w:tcW w:w="825" w:type="dxa"/>
          </w:tcPr>
          <w:p w:rsidR="004E4938" w:rsidRPr="004E4938" w:rsidRDefault="004E4938">
            <w:pPr>
              <w:pStyle w:val="ConsPlusNormal"/>
              <w:jc w:val="center"/>
              <w:rPr>
                <w:color w:val="000000" w:themeColor="text1"/>
              </w:rPr>
            </w:pPr>
            <w:r w:rsidRPr="004E4938">
              <w:rPr>
                <w:color w:val="000000" w:themeColor="text1"/>
              </w:rPr>
              <w:t>20__ г.</w:t>
            </w:r>
          </w:p>
        </w:tc>
        <w:tc>
          <w:tcPr>
            <w:tcW w:w="825" w:type="dxa"/>
          </w:tcPr>
          <w:p w:rsidR="004E4938" w:rsidRPr="004E4938" w:rsidRDefault="004E4938">
            <w:pPr>
              <w:pStyle w:val="ConsPlusNormal"/>
              <w:jc w:val="center"/>
              <w:rPr>
                <w:color w:val="000000" w:themeColor="text1"/>
              </w:rPr>
            </w:pPr>
            <w:r w:rsidRPr="004E4938">
              <w:rPr>
                <w:color w:val="000000" w:themeColor="text1"/>
              </w:rPr>
              <w:t>20__ г.</w:t>
            </w:r>
          </w:p>
        </w:tc>
        <w:tc>
          <w:tcPr>
            <w:tcW w:w="825" w:type="dxa"/>
          </w:tcPr>
          <w:p w:rsidR="004E4938" w:rsidRPr="004E4938" w:rsidRDefault="004E4938">
            <w:pPr>
              <w:pStyle w:val="ConsPlusNormal"/>
              <w:jc w:val="center"/>
              <w:rPr>
                <w:color w:val="000000" w:themeColor="text1"/>
              </w:rPr>
            </w:pPr>
            <w:r w:rsidRPr="004E4938">
              <w:rPr>
                <w:color w:val="000000" w:themeColor="text1"/>
              </w:rPr>
              <w:t>20__ г.</w:t>
            </w:r>
          </w:p>
        </w:tc>
        <w:tc>
          <w:tcPr>
            <w:tcW w:w="825" w:type="dxa"/>
          </w:tcPr>
          <w:p w:rsidR="004E4938" w:rsidRPr="004E4938" w:rsidRDefault="004E4938">
            <w:pPr>
              <w:pStyle w:val="ConsPlusNormal"/>
              <w:jc w:val="center"/>
              <w:rPr>
                <w:color w:val="000000" w:themeColor="text1"/>
              </w:rPr>
            </w:pPr>
            <w:r w:rsidRPr="004E4938">
              <w:rPr>
                <w:color w:val="000000" w:themeColor="text1"/>
              </w:rPr>
              <w:t>20__ г.</w:t>
            </w:r>
          </w:p>
        </w:tc>
        <w:tc>
          <w:tcPr>
            <w:tcW w:w="825" w:type="dxa"/>
          </w:tcPr>
          <w:p w:rsidR="004E4938" w:rsidRPr="004E4938" w:rsidRDefault="004E4938">
            <w:pPr>
              <w:pStyle w:val="ConsPlusNormal"/>
              <w:jc w:val="center"/>
              <w:rPr>
                <w:color w:val="000000" w:themeColor="text1"/>
              </w:rPr>
            </w:pPr>
            <w:r w:rsidRPr="004E4938">
              <w:rPr>
                <w:color w:val="000000" w:themeColor="text1"/>
              </w:rPr>
              <w:t>20__ г.</w:t>
            </w:r>
          </w:p>
        </w:tc>
        <w:tc>
          <w:tcPr>
            <w:tcW w:w="825" w:type="dxa"/>
          </w:tcPr>
          <w:p w:rsidR="004E4938" w:rsidRPr="004E4938" w:rsidRDefault="004E4938">
            <w:pPr>
              <w:pStyle w:val="ConsPlusNormal"/>
              <w:jc w:val="center"/>
              <w:rPr>
                <w:color w:val="000000" w:themeColor="text1"/>
              </w:rPr>
            </w:pPr>
            <w:r w:rsidRPr="004E4938">
              <w:rPr>
                <w:color w:val="000000" w:themeColor="text1"/>
              </w:rPr>
              <w:t>20__ г.</w:t>
            </w:r>
          </w:p>
        </w:tc>
        <w:tc>
          <w:tcPr>
            <w:tcW w:w="825" w:type="dxa"/>
          </w:tcPr>
          <w:p w:rsidR="004E4938" w:rsidRPr="004E4938" w:rsidRDefault="004E4938">
            <w:pPr>
              <w:pStyle w:val="ConsPlusNormal"/>
              <w:jc w:val="center"/>
              <w:rPr>
                <w:color w:val="000000" w:themeColor="text1"/>
              </w:rPr>
            </w:pPr>
            <w:r w:rsidRPr="004E4938">
              <w:rPr>
                <w:color w:val="000000" w:themeColor="text1"/>
              </w:rPr>
              <w:t>20__ г.</w:t>
            </w:r>
          </w:p>
        </w:tc>
      </w:tr>
      <w:tr w:rsidR="004E4938" w:rsidRPr="004E4938">
        <w:tc>
          <w:tcPr>
            <w:tcW w:w="660" w:type="dxa"/>
          </w:tcPr>
          <w:p w:rsidR="004E4938" w:rsidRPr="004E4938" w:rsidRDefault="004E4938">
            <w:pPr>
              <w:pStyle w:val="ConsPlusNormal"/>
              <w:jc w:val="center"/>
              <w:rPr>
                <w:color w:val="000000" w:themeColor="text1"/>
              </w:rPr>
            </w:pPr>
            <w:r w:rsidRPr="004E4938">
              <w:rPr>
                <w:color w:val="000000" w:themeColor="text1"/>
              </w:rPr>
              <w:t>1</w:t>
            </w:r>
          </w:p>
        </w:tc>
        <w:tc>
          <w:tcPr>
            <w:tcW w:w="2970" w:type="dxa"/>
          </w:tcPr>
          <w:p w:rsidR="004E4938" w:rsidRPr="004E4938" w:rsidRDefault="004E4938">
            <w:pPr>
              <w:pStyle w:val="ConsPlusNormal"/>
              <w:jc w:val="center"/>
              <w:rPr>
                <w:color w:val="000000" w:themeColor="text1"/>
              </w:rPr>
            </w:pPr>
            <w:r w:rsidRPr="004E4938">
              <w:rPr>
                <w:color w:val="000000" w:themeColor="text1"/>
              </w:rPr>
              <w:t>2</w:t>
            </w:r>
          </w:p>
        </w:tc>
        <w:tc>
          <w:tcPr>
            <w:tcW w:w="1650" w:type="dxa"/>
          </w:tcPr>
          <w:p w:rsidR="004E4938" w:rsidRPr="004E4938" w:rsidRDefault="004E4938">
            <w:pPr>
              <w:pStyle w:val="ConsPlusNormal"/>
              <w:jc w:val="center"/>
              <w:rPr>
                <w:color w:val="000000" w:themeColor="text1"/>
              </w:rPr>
            </w:pPr>
            <w:r w:rsidRPr="004E4938">
              <w:rPr>
                <w:color w:val="000000" w:themeColor="text1"/>
              </w:rPr>
              <w:t>3</w:t>
            </w:r>
          </w:p>
        </w:tc>
        <w:tc>
          <w:tcPr>
            <w:tcW w:w="2310" w:type="dxa"/>
          </w:tcPr>
          <w:p w:rsidR="004E4938" w:rsidRPr="004E4938" w:rsidRDefault="004E4938">
            <w:pPr>
              <w:pStyle w:val="ConsPlusNormal"/>
              <w:jc w:val="center"/>
              <w:rPr>
                <w:color w:val="000000" w:themeColor="text1"/>
              </w:rPr>
            </w:pPr>
            <w:r w:rsidRPr="004E4938">
              <w:rPr>
                <w:color w:val="000000" w:themeColor="text1"/>
              </w:rPr>
              <w:t>4</w:t>
            </w:r>
          </w:p>
        </w:tc>
        <w:tc>
          <w:tcPr>
            <w:tcW w:w="1320" w:type="dxa"/>
          </w:tcPr>
          <w:p w:rsidR="004E4938" w:rsidRPr="004E4938" w:rsidRDefault="004E4938">
            <w:pPr>
              <w:pStyle w:val="ConsPlusNormal"/>
              <w:jc w:val="center"/>
              <w:rPr>
                <w:color w:val="000000" w:themeColor="text1"/>
              </w:rPr>
            </w:pPr>
            <w:r w:rsidRPr="004E4938">
              <w:rPr>
                <w:color w:val="000000" w:themeColor="text1"/>
              </w:rPr>
              <w:t>5</w:t>
            </w:r>
          </w:p>
        </w:tc>
        <w:tc>
          <w:tcPr>
            <w:tcW w:w="2475" w:type="dxa"/>
          </w:tcPr>
          <w:p w:rsidR="004E4938" w:rsidRPr="004E4938" w:rsidRDefault="004E4938">
            <w:pPr>
              <w:pStyle w:val="ConsPlusNormal"/>
              <w:jc w:val="center"/>
              <w:rPr>
                <w:color w:val="000000" w:themeColor="text1"/>
              </w:rPr>
            </w:pPr>
            <w:r w:rsidRPr="004E4938">
              <w:rPr>
                <w:color w:val="000000" w:themeColor="text1"/>
              </w:rPr>
              <w:t>6</w:t>
            </w:r>
          </w:p>
        </w:tc>
        <w:tc>
          <w:tcPr>
            <w:tcW w:w="825" w:type="dxa"/>
          </w:tcPr>
          <w:p w:rsidR="004E4938" w:rsidRPr="004E4938" w:rsidRDefault="004E4938">
            <w:pPr>
              <w:pStyle w:val="ConsPlusNormal"/>
              <w:jc w:val="center"/>
              <w:rPr>
                <w:color w:val="000000" w:themeColor="text1"/>
              </w:rPr>
            </w:pPr>
            <w:r w:rsidRPr="004E4938">
              <w:rPr>
                <w:color w:val="000000" w:themeColor="text1"/>
              </w:rPr>
              <w:t>7</w:t>
            </w:r>
          </w:p>
        </w:tc>
        <w:tc>
          <w:tcPr>
            <w:tcW w:w="825" w:type="dxa"/>
          </w:tcPr>
          <w:p w:rsidR="004E4938" w:rsidRPr="004E4938" w:rsidRDefault="004E4938">
            <w:pPr>
              <w:pStyle w:val="ConsPlusNormal"/>
              <w:jc w:val="center"/>
              <w:rPr>
                <w:color w:val="000000" w:themeColor="text1"/>
              </w:rPr>
            </w:pPr>
            <w:r w:rsidRPr="004E4938">
              <w:rPr>
                <w:color w:val="000000" w:themeColor="text1"/>
              </w:rPr>
              <w:t>8</w:t>
            </w:r>
          </w:p>
        </w:tc>
        <w:tc>
          <w:tcPr>
            <w:tcW w:w="825" w:type="dxa"/>
          </w:tcPr>
          <w:p w:rsidR="004E4938" w:rsidRPr="004E4938" w:rsidRDefault="004E4938">
            <w:pPr>
              <w:pStyle w:val="ConsPlusNormal"/>
              <w:jc w:val="center"/>
              <w:rPr>
                <w:color w:val="000000" w:themeColor="text1"/>
              </w:rPr>
            </w:pPr>
            <w:r w:rsidRPr="004E4938">
              <w:rPr>
                <w:color w:val="000000" w:themeColor="text1"/>
              </w:rPr>
              <w:t>9</w:t>
            </w:r>
          </w:p>
        </w:tc>
        <w:tc>
          <w:tcPr>
            <w:tcW w:w="825" w:type="dxa"/>
          </w:tcPr>
          <w:p w:rsidR="004E4938" w:rsidRPr="004E4938" w:rsidRDefault="004E4938">
            <w:pPr>
              <w:pStyle w:val="ConsPlusNormal"/>
              <w:jc w:val="center"/>
              <w:rPr>
                <w:color w:val="000000" w:themeColor="text1"/>
              </w:rPr>
            </w:pPr>
            <w:r w:rsidRPr="004E4938">
              <w:rPr>
                <w:color w:val="000000" w:themeColor="text1"/>
              </w:rPr>
              <w:t>10</w:t>
            </w:r>
          </w:p>
        </w:tc>
        <w:tc>
          <w:tcPr>
            <w:tcW w:w="825" w:type="dxa"/>
          </w:tcPr>
          <w:p w:rsidR="004E4938" w:rsidRPr="004E4938" w:rsidRDefault="004E4938">
            <w:pPr>
              <w:pStyle w:val="ConsPlusNormal"/>
              <w:jc w:val="center"/>
              <w:rPr>
                <w:color w:val="000000" w:themeColor="text1"/>
              </w:rPr>
            </w:pPr>
            <w:r w:rsidRPr="004E4938">
              <w:rPr>
                <w:color w:val="000000" w:themeColor="text1"/>
              </w:rPr>
              <w:t>11</w:t>
            </w:r>
          </w:p>
        </w:tc>
        <w:tc>
          <w:tcPr>
            <w:tcW w:w="825" w:type="dxa"/>
          </w:tcPr>
          <w:p w:rsidR="004E4938" w:rsidRPr="004E4938" w:rsidRDefault="004E4938">
            <w:pPr>
              <w:pStyle w:val="ConsPlusNormal"/>
              <w:jc w:val="center"/>
              <w:rPr>
                <w:color w:val="000000" w:themeColor="text1"/>
              </w:rPr>
            </w:pPr>
            <w:r w:rsidRPr="004E4938">
              <w:rPr>
                <w:color w:val="000000" w:themeColor="text1"/>
              </w:rPr>
              <w:t>12</w:t>
            </w:r>
          </w:p>
        </w:tc>
        <w:tc>
          <w:tcPr>
            <w:tcW w:w="825" w:type="dxa"/>
          </w:tcPr>
          <w:p w:rsidR="004E4938" w:rsidRPr="004E4938" w:rsidRDefault="004E4938">
            <w:pPr>
              <w:pStyle w:val="ConsPlusNormal"/>
              <w:jc w:val="center"/>
              <w:rPr>
                <w:color w:val="000000" w:themeColor="text1"/>
              </w:rPr>
            </w:pPr>
            <w:r w:rsidRPr="004E4938">
              <w:rPr>
                <w:color w:val="000000" w:themeColor="text1"/>
              </w:rPr>
              <w:t>13</w:t>
            </w:r>
          </w:p>
        </w:tc>
        <w:tc>
          <w:tcPr>
            <w:tcW w:w="825" w:type="dxa"/>
          </w:tcPr>
          <w:p w:rsidR="004E4938" w:rsidRPr="004E4938" w:rsidRDefault="004E4938">
            <w:pPr>
              <w:pStyle w:val="ConsPlusNormal"/>
              <w:jc w:val="center"/>
              <w:rPr>
                <w:color w:val="000000" w:themeColor="text1"/>
              </w:rPr>
            </w:pPr>
            <w:r w:rsidRPr="004E4938">
              <w:rPr>
                <w:color w:val="000000" w:themeColor="text1"/>
              </w:rPr>
              <w:t>14</w:t>
            </w:r>
          </w:p>
        </w:tc>
        <w:tc>
          <w:tcPr>
            <w:tcW w:w="825" w:type="dxa"/>
          </w:tcPr>
          <w:p w:rsidR="004E4938" w:rsidRPr="004E4938" w:rsidRDefault="004E4938">
            <w:pPr>
              <w:pStyle w:val="ConsPlusNormal"/>
              <w:jc w:val="center"/>
              <w:rPr>
                <w:color w:val="000000" w:themeColor="text1"/>
              </w:rPr>
            </w:pPr>
            <w:r w:rsidRPr="004E4938">
              <w:rPr>
                <w:color w:val="000000" w:themeColor="text1"/>
              </w:rPr>
              <w:t>15</w:t>
            </w:r>
          </w:p>
        </w:tc>
        <w:tc>
          <w:tcPr>
            <w:tcW w:w="825" w:type="dxa"/>
          </w:tcPr>
          <w:p w:rsidR="004E4938" w:rsidRPr="004E4938" w:rsidRDefault="004E4938">
            <w:pPr>
              <w:pStyle w:val="ConsPlusNormal"/>
              <w:jc w:val="center"/>
              <w:rPr>
                <w:color w:val="000000" w:themeColor="text1"/>
              </w:rPr>
            </w:pPr>
            <w:r w:rsidRPr="004E4938">
              <w:rPr>
                <w:color w:val="000000" w:themeColor="text1"/>
              </w:rPr>
              <w:t>16</w:t>
            </w:r>
          </w:p>
        </w:tc>
      </w:tr>
      <w:tr w:rsidR="004E4938" w:rsidRPr="004E4938">
        <w:tc>
          <w:tcPr>
            <w:tcW w:w="660" w:type="dxa"/>
          </w:tcPr>
          <w:p w:rsidR="004E4938" w:rsidRPr="004E4938" w:rsidRDefault="004E4938">
            <w:pPr>
              <w:pStyle w:val="ConsPlusNormal"/>
              <w:jc w:val="both"/>
              <w:rPr>
                <w:color w:val="000000" w:themeColor="text1"/>
              </w:rPr>
            </w:pPr>
          </w:p>
        </w:tc>
        <w:tc>
          <w:tcPr>
            <w:tcW w:w="2970" w:type="dxa"/>
          </w:tcPr>
          <w:p w:rsidR="004E4938" w:rsidRPr="004E4938" w:rsidRDefault="004E4938">
            <w:pPr>
              <w:pStyle w:val="ConsPlusNormal"/>
              <w:jc w:val="both"/>
              <w:rPr>
                <w:color w:val="000000" w:themeColor="text1"/>
              </w:rPr>
            </w:pPr>
          </w:p>
        </w:tc>
        <w:tc>
          <w:tcPr>
            <w:tcW w:w="1650" w:type="dxa"/>
          </w:tcPr>
          <w:p w:rsidR="004E4938" w:rsidRPr="004E4938" w:rsidRDefault="004E4938">
            <w:pPr>
              <w:pStyle w:val="ConsPlusNormal"/>
              <w:jc w:val="both"/>
              <w:rPr>
                <w:color w:val="000000" w:themeColor="text1"/>
              </w:rPr>
            </w:pPr>
          </w:p>
        </w:tc>
        <w:tc>
          <w:tcPr>
            <w:tcW w:w="2310" w:type="dxa"/>
          </w:tcPr>
          <w:p w:rsidR="004E4938" w:rsidRPr="004E4938" w:rsidRDefault="004E4938">
            <w:pPr>
              <w:pStyle w:val="ConsPlusNormal"/>
              <w:jc w:val="both"/>
              <w:rPr>
                <w:color w:val="000000" w:themeColor="text1"/>
              </w:rPr>
            </w:pPr>
          </w:p>
        </w:tc>
        <w:tc>
          <w:tcPr>
            <w:tcW w:w="1320" w:type="dxa"/>
          </w:tcPr>
          <w:p w:rsidR="004E4938" w:rsidRPr="004E4938" w:rsidRDefault="004E4938">
            <w:pPr>
              <w:pStyle w:val="ConsPlusNormal"/>
              <w:jc w:val="both"/>
              <w:rPr>
                <w:color w:val="000000" w:themeColor="text1"/>
              </w:rPr>
            </w:pPr>
          </w:p>
        </w:tc>
        <w:tc>
          <w:tcPr>
            <w:tcW w:w="2475" w:type="dxa"/>
          </w:tcPr>
          <w:p w:rsidR="004E4938" w:rsidRPr="004E4938" w:rsidRDefault="004E4938">
            <w:pPr>
              <w:pStyle w:val="ConsPlusNormal"/>
              <w:jc w:val="both"/>
              <w:rPr>
                <w:color w:val="000000" w:themeColor="text1"/>
              </w:rPr>
            </w:pPr>
          </w:p>
        </w:tc>
        <w:tc>
          <w:tcPr>
            <w:tcW w:w="825" w:type="dxa"/>
          </w:tcPr>
          <w:p w:rsidR="004E4938" w:rsidRPr="004E4938" w:rsidRDefault="004E4938">
            <w:pPr>
              <w:pStyle w:val="ConsPlusNormal"/>
              <w:jc w:val="both"/>
              <w:rPr>
                <w:color w:val="000000" w:themeColor="text1"/>
              </w:rPr>
            </w:pPr>
          </w:p>
        </w:tc>
        <w:tc>
          <w:tcPr>
            <w:tcW w:w="825" w:type="dxa"/>
          </w:tcPr>
          <w:p w:rsidR="004E4938" w:rsidRPr="004E4938" w:rsidRDefault="004E4938">
            <w:pPr>
              <w:pStyle w:val="ConsPlusNormal"/>
              <w:jc w:val="both"/>
              <w:rPr>
                <w:color w:val="000000" w:themeColor="text1"/>
              </w:rPr>
            </w:pPr>
          </w:p>
        </w:tc>
        <w:tc>
          <w:tcPr>
            <w:tcW w:w="825" w:type="dxa"/>
          </w:tcPr>
          <w:p w:rsidR="004E4938" w:rsidRPr="004E4938" w:rsidRDefault="004E4938">
            <w:pPr>
              <w:pStyle w:val="ConsPlusNormal"/>
              <w:jc w:val="both"/>
              <w:rPr>
                <w:color w:val="000000" w:themeColor="text1"/>
              </w:rPr>
            </w:pPr>
          </w:p>
        </w:tc>
        <w:tc>
          <w:tcPr>
            <w:tcW w:w="825" w:type="dxa"/>
          </w:tcPr>
          <w:p w:rsidR="004E4938" w:rsidRPr="004E4938" w:rsidRDefault="004E4938">
            <w:pPr>
              <w:pStyle w:val="ConsPlusNormal"/>
              <w:jc w:val="both"/>
              <w:rPr>
                <w:color w:val="000000" w:themeColor="text1"/>
              </w:rPr>
            </w:pPr>
          </w:p>
        </w:tc>
        <w:tc>
          <w:tcPr>
            <w:tcW w:w="825" w:type="dxa"/>
          </w:tcPr>
          <w:p w:rsidR="004E4938" w:rsidRPr="004E4938" w:rsidRDefault="004E4938">
            <w:pPr>
              <w:pStyle w:val="ConsPlusNormal"/>
              <w:jc w:val="both"/>
              <w:rPr>
                <w:color w:val="000000" w:themeColor="text1"/>
              </w:rPr>
            </w:pPr>
          </w:p>
        </w:tc>
        <w:tc>
          <w:tcPr>
            <w:tcW w:w="825" w:type="dxa"/>
          </w:tcPr>
          <w:p w:rsidR="004E4938" w:rsidRPr="004E4938" w:rsidRDefault="004E4938">
            <w:pPr>
              <w:pStyle w:val="ConsPlusNormal"/>
              <w:jc w:val="both"/>
              <w:rPr>
                <w:color w:val="000000" w:themeColor="text1"/>
              </w:rPr>
            </w:pPr>
          </w:p>
        </w:tc>
        <w:tc>
          <w:tcPr>
            <w:tcW w:w="825" w:type="dxa"/>
          </w:tcPr>
          <w:p w:rsidR="004E4938" w:rsidRPr="004E4938" w:rsidRDefault="004E4938">
            <w:pPr>
              <w:pStyle w:val="ConsPlusNormal"/>
              <w:jc w:val="both"/>
              <w:rPr>
                <w:color w:val="000000" w:themeColor="text1"/>
              </w:rPr>
            </w:pPr>
          </w:p>
        </w:tc>
        <w:tc>
          <w:tcPr>
            <w:tcW w:w="825" w:type="dxa"/>
          </w:tcPr>
          <w:p w:rsidR="004E4938" w:rsidRPr="004E4938" w:rsidRDefault="004E4938">
            <w:pPr>
              <w:pStyle w:val="ConsPlusNormal"/>
              <w:jc w:val="both"/>
              <w:rPr>
                <w:color w:val="000000" w:themeColor="text1"/>
              </w:rPr>
            </w:pPr>
          </w:p>
        </w:tc>
        <w:tc>
          <w:tcPr>
            <w:tcW w:w="825" w:type="dxa"/>
          </w:tcPr>
          <w:p w:rsidR="004E4938" w:rsidRPr="004E4938" w:rsidRDefault="004E4938">
            <w:pPr>
              <w:pStyle w:val="ConsPlusNormal"/>
              <w:jc w:val="both"/>
              <w:rPr>
                <w:color w:val="000000" w:themeColor="text1"/>
              </w:rPr>
            </w:pPr>
          </w:p>
        </w:tc>
        <w:tc>
          <w:tcPr>
            <w:tcW w:w="825" w:type="dxa"/>
          </w:tcPr>
          <w:p w:rsidR="004E4938" w:rsidRPr="004E4938" w:rsidRDefault="004E4938">
            <w:pPr>
              <w:pStyle w:val="ConsPlusNormal"/>
              <w:jc w:val="both"/>
              <w:rPr>
                <w:color w:val="000000" w:themeColor="text1"/>
              </w:rPr>
            </w:pPr>
          </w:p>
        </w:tc>
      </w:tr>
    </w:tbl>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r w:rsidRPr="004E4938">
        <w:rPr>
          <w:color w:val="000000" w:themeColor="text1"/>
        </w:rPr>
        <w:t>--------------------------------</w:t>
      </w:r>
    </w:p>
    <w:p w:rsidR="004E4938" w:rsidRPr="004E4938" w:rsidRDefault="004E4938">
      <w:pPr>
        <w:pStyle w:val="ConsPlusNormal"/>
        <w:ind w:firstLine="540"/>
        <w:jc w:val="both"/>
        <w:rPr>
          <w:color w:val="000000" w:themeColor="text1"/>
        </w:rPr>
      </w:pPr>
      <w:bookmarkStart w:id="48" w:name="P1477"/>
      <w:bookmarkEnd w:id="48"/>
      <w:r w:rsidRPr="004E4938">
        <w:rPr>
          <w:color w:val="000000" w:themeColor="text1"/>
        </w:rPr>
        <w:t>&lt;*&gt; Листы журнала должны быть пронумерованы, прошнурованы и скреплены печатью. Журнал должен быть включен в номенклатуру дел территориального органа МЧС России.</w:t>
      </w: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jc w:val="right"/>
        <w:rPr>
          <w:color w:val="000000" w:themeColor="text1"/>
        </w:rPr>
      </w:pPr>
      <w:r w:rsidRPr="004E4938">
        <w:rPr>
          <w:color w:val="000000" w:themeColor="text1"/>
        </w:rPr>
        <w:t>Приложение N 4</w:t>
      </w:r>
    </w:p>
    <w:p w:rsidR="004E4938" w:rsidRPr="004E4938" w:rsidRDefault="004E4938">
      <w:pPr>
        <w:pStyle w:val="ConsPlusNormal"/>
        <w:jc w:val="right"/>
        <w:rPr>
          <w:color w:val="000000" w:themeColor="text1"/>
        </w:rPr>
      </w:pPr>
      <w:r w:rsidRPr="004E4938">
        <w:rPr>
          <w:color w:val="000000" w:themeColor="text1"/>
        </w:rPr>
        <w:t>к Административному регламенту</w:t>
      </w:r>
    </w:p>
    <w:p w:rsidR="004E4938" w:rsidRPr="004E4938" w:rsidRDefault="004E4938">
      <w:pPr>
        <w:pStyle w:val="ConsPlusNormal"/>
        <w:jc w:val="right"/>
        <w:rPr>
          <w:color w:val="000000" w:themeColor="text1"/>
        </w:rPr>
      </w:pPr>
      <w:r w:rsidRPr="004E4938">
        <w:rPr>
          <w:color w:val="000000" w:themeColor="text1"/>
        </w:rPr>
        <w:t>Министерства Российской Федерации</w:t>
      </w:r>
    </w:p>
    <w:p w:rsidR="004E4938" w:rsidRPr="004E4938" w:rsidRDefault="004E4938">
      <w:pPr>
        <w:pStyle w:val="ConsPlusNormal"/>
        <w:jc w:val="right"/>
        <w:rPr>
          <w:color w:val="000000" w:themeColor="text1"/>
        </w:rPr>
      </w:pPr>
      <w:r w:rsidRPr="004E4938">
        <w:rPr>
          <w:color w:val="000000" w:themeColor="text1"/>
        </w:rPr>
        <w:t>по делам гражданской обороны,</w:t>
      </w:r>
    </w:p>
    <w:p w:rsidR="004E4938" w:rsidRPr="004E4938" w:rsidRDefault="004E4938">
      <w:pPr>
        <w:pStyle w:val="ConsPlusNormal"/>
        <w:jc w:val="right"/>
        <w:rPr>
          <w:color w:val="000000" w:themeColor="text1"/>
        </w:rPr>
      </w:pPr>
      <w:r w:rsidRPr="004E4938">
        <w:rPr>
          <w:color w:val="000000" w:themeColor="text1"/>
        </w:rPr>
        <w:t>чрезвычайным ситуациям и ликвидации</w:t>
      </w:r>
    </w:p>
    <w:p w:rsidR="004E4938" w:rsidRPr="004E4938" w:rsidRDefault="004E4938">
      <w:pPr>
        <w:pStyle w:val="ConsPlusNormal"/>
        <w:jc w:val="right"/>
        <w:rPr>
          <w:color w:val="000000" w:themeColor="text1"/>
        </w:rPr>
      </w:pPr>
      <w:r w:rsidRPr="004E4938">
        <w:rPr>
          <w:color w:val="000000" w:themeColor="text1"/>
        </w:rPr>
        <w:t>последствий стихийных бедствий</w:t>
      </w:r>
    </w:p>
    <w:p w:rsidR="004E4938" w:rsidRPr="004E4938" w:rsidRDefault="004E4938">
      <w:pPr>
        <w:pStyle w:val="ConsPlusNormal"/>
        <w:jc w:val="right"/>
        <w:rPr>
          <w:color w:val="000000" w:themeColor="text1"/>
        </w:rPr>
      </w:pPr>
      <w:r w:rsidRPr="004E4938">
        <w:rPr>
          <w:color w:val="000000" w:themeColor="text1"/>
        </w:rPr>
        <w:t>исполнения государственной функции</w:t>
      </w:r>
    </w:p>
    <w:p w:rsidR="004E4938" w:rsidRPr="004E4938" w:rsidRDefault="004E4938">
      <w:pPr>
        <w:pStyle w:val="ConsPlusNormal"/>
        <w:jc w:val="right"/>
        <w:rPr>
          <w:color w:val="000000" w:themeColor="text1"/>
        </w:rPr>
      </w:pPr>
      <w:r w:rsidRPr="004E4938">
        <w:rPr>
          <w:color w:val="000000" w:themeColor="text1"/>
        </w:rPr>
        <w:t>по надзору за выполнением требований</w:t>
      </w:r>
    </w:p>
    <w:p w:rsidR="004E4938" w:rsidRPr="004E4938" w:rsidRDefault="004E4938">
      <w:pPr>
        <w:pStyle w:val="ConsPlusNormal"/>
        <w:jc w:val="right"/>
        <w:rPr>
          <w:color w:val="000000" w:themeColor="text1"/>
        </w:rPr>
      </w:pPr>
      <w:r w:rsidRPr="004E4938">
        <w:rPr>
          <w:color w:val="000000" w:themeColor="text1"/>
        </w:rPr>
        <w:t>пожарной безопасности (п. 26)</w:t>
      </w:r>
    </w:p>
    <w:p w:rsidR="004E4938" w:rsidRPr="004E4938" w:rsidRDefault="004E4938">
      <w:pPr>
        <w:pStyle w:val="ConsPlusNormal"/>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 xml:space="preserve">          Министерство Российской Федерации по делам гражданской</w:t>
      </w:r>
    </w:p>
    <w:p w:rsidR="004E4938" w:rsidRPr="004E4938" w:rsidRDefault="004E4938">
      <w:pPr>
        <w:pStyle w:val="ConsPlusNonformat"/>
        <w:jc w:val="both"/>
        <w:rPr>
          <w:color w:val="000000" w:themeColor="text1"/>
        </w:rPr>
      </w:pPr>
      <w:r w:rsidRPr="004E4938">
        <w:rPr>
          <w:color w:val="000000" w:themeColor="text1"/>
        </w:rPr>
        <w:t xml:space="preserve">         обороны, чрезвычайным ситуациям и ликвидации последствий</w:t>
      </w:r>
    </w:p>
    <w:p w:rsidR="004E4938" w:rsidRPr="004E4938" w:rsidRDefault="004E4938">
      <w:pPr>
        <w:pStyle w:val="ConsPlusNonformat"/>
        <w:jc w:val="both"/>
        <w:rPr>
          <w:color w:val="000000" w:themeColor="text1"/>
        </w:rPr>
      </w:pPr>
      <w:r w:rsidRPr="004E4938">
        <w:rPr>
          <w:color w:val="000000" w:themeColor="text1"/>
        </w:rPr>
        <w:t xml:space="preserve">                            стихийных бедствий</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 xml:space="preserve">        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 xml:space="preserve">             (наименование территориального органа МЧС России)</w:t>
      </w:r>
    </w:p>
    <w:p w:rsidR="004E4938" w:rsidRPr="004E4938" w:rsidRDefault="004E4938">
      <w:pPr>
        <w:pStyle w:val="ConsPlusNonformat"/>
        <w:jc w:val="both"/>
        <w:rPr>
          <w:color w:val="000000" w:themeColor="text1"/>
        </w:rPr>
      </w:pPr>
      <w:r w:rsidRPr="004E4938">
        <w:rPr>
          <w:color w:val="000000" w:themeColor="text1"/>
        </w:rPr>
        <w:t xml:space="preserve">        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 xml:space="preserve">          (наименование органа государственного пожарного надзора</w:t>
      </w:r>
    </w:p>
    <w:p w:rsidR="004E4938" w:rsidRPr="004E4938" w:rsidRDefault="004E4938">
      <w:pPr>
        <w:pStyle w:val="ConsPlusNonformat"/>
        <w:jc w:val="both"/>
        <w:rPr>
          <w:color w:val="000000" w:themeColor="text1"/>
        </w:rPr>
      </w:pPr>
      <w:r w:rsidRPr="004E4938">
        <w:rPr>
          <w:color w:val="000000" w:themeColor="text1"/>
        </w:rPr>
        <w:t xml:space="preserve">                       и адрес места его нахождения)</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bookmarkStart w:id="49" w:name="P1503"/>
      <w:bookmarkEnd w:id="49"/>
      <w:r w:rsidRPr="004E4938">
        <w:rPr>
          <w:color w:val="000000" w:themeColor="text1"/>
        </w:rPr>
        <w:t xml:space="preserve">                                  Журнал</w:t>
      </w:r>
    </w:p>
    <w:p w:rsidR="004E4938" w:rsidRPr="004E4938" w:rsidRDefault="004E4938">
      <w:pPr>
        <w:pStyle w:val="ConsPlusNonformat"/>
        <w:jc w:val="both"/>
        <w:rPr>
          <w:color w:val="000000" w:themeColor="text1"/>
        </w:rPr>
      </w:pPr>
      <w:r w:rsidRPr="004E4938">
        <w:rPr>
          <w:color w:val="000000" w:themeColor="text1"/>
        </w:rPr>
        <w:t xml:space="preserve">                       органа ГПН по учету проверок</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Начат: "__" ___________ 20__ г.</w:t>
      </w:r>
    </w:p>
    <w:p w:rsidR="004E4938" w:rsidRPr="004E4938" w:rsidRDefault="004E4938">
      <w:pPr>
        <w:pStyle w:val="ConsPlusNonformat"/>
        <w:jc w:val="both"/>
        <w:rPr>
          <w:color w:val="000000" w:themeColor="text1"/>
        </w:rPr>
      </w:pPr>
      <w:r w:rsidRPr="004E4938">
        <w:rPr>
          <w:color w:val="000000" w:themeColor="text1"/>
        </w:rPr>
        <w:t>Окончен: "__" _________ 20__ г.</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На ___ листах &lt;*&gt;.</w:t>
      </w:r>
    </w:p>
    <w:p w:rsidR="004E4938" w:rsidRPr="004E4938" w:rsidRDefault="004E4938">
      <w:pPr>
        <w:pStyle w:val="ConsPlusNormal"/>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145"/>
        <w:gridCol w:w="3465"/>
        <w:gridCol w:w="2640"/>
        <w:gridCol w:w="2145"/>
        <w:gridCol w:w="2970"/>
        <w:gridCol w:w="2145"/>
      </w:tblGrid>
      <w:tr w:rsidR="004E4938" w:rsidRPr="004E4938">
        <w:tc>
          <w:tcPr>
            <w:tcW w:w="660" w:type="dxa"/>
          </w:tcPr>
          <w:p w:rsidR="004E4938" w:rsidRPr="004E4938" w:rsidRDefault="004E4938">
            <w:pPr>
              <w:pStyle w:val="ConsPlusNormal"/>
              <w:jc w:val="center"/>
              <w:rPr>
                <w:color w:val="000000" w:themeColor="text1"/>
              </w:rPr>
            </w:pPr>
            <w:r w:rsidRPr="004E4938">
              <w:rPr>
                <w:color w:val="000000" w:themeColor="text1"/>
              </w:rPr>
              <w:t>N п/п</w:t>
            </w:r>
          </w:p>
        </w:tc>
        <w:tc>
          <w:tcPr>
            <w:tcW w:w="2145" w:type="dxa"/>
          </w:tcPr>
          <w:p w:rsidR="004E4938" w:rsidRPr="004E4938" w:rsidRDefault="004E4938">
            <w:pPr>
              <w:pStyle w:val="ConsPlusNormal"/>
              <w:rPr>
                <w:color w:val="000000" w:themeColor="text1"/>
              </w:rPr>
            </w:pPr>
            <w:r w:rsidRPr="004E4938">
              <w:rPr>
                <w:color w:val="000000" w:themeColor="text1"/>
              </w:rPr>
              <w:t>Адрес места нахождения объекта(-ов) защиты, органа власти</w:t>
            </w:r>
          </w:p>
        </w:tc>
        <w:tc>
          <w:tcPr>
            <w:tcW w:w="3465" w:type="dxa"/>
          </w:tcPr>
          <w:p w:rsidR="004E4938" w:rsidRPr="004E4938" w:rsidRDefault="004E4938">
            <w:pPr>
              <w:pStyle w:val="ConsPlusNormal"/>
              <w:jc w:val="center"/>
              <w:rPr>
                <w:color w:val="000000" w:themeColor="text1"/>
              </w:rPr>
            </w:pPr>
            <w:r w:rsidRPr="004E4938">
              <w:rPr>
                <w:color w:val="000000" w:themeColor="text1"/>
              </w:rPr>
              <w:t>Наименование правообладателя(-ей) объекта защиты, органа власти, проверка которого проводится</w:t>
            </w:r>
          </w:p>
        </w:tc>
        <w:tc>
          <w:tcPr>
            <w:tcW w:w="2640" w:type="dxa"/>
          </w:tcPr>
          <w:p w:rsidR="004E4938" w:rsidRPr="004E4938" w:rsidRDefault="004E4938">
            <w:pPr>
              <w:pStyle w:val="ConsPlusNormal"/>
              <w:jc w:val="center"/>
              <w:rPr>
                <w:color w:val="000000" w:themeColor="text1"/>
              </w:rPr>
            </w:pPr>
            <w:r w:rsidRPr="004E4938">
              <w:rPr>
                <w:color w:val="000000" w:themeColor="text1"/>
              </w:rPr>
              <w:t>Государственный инспектор по пожарному надзору (фамилия, инициалы), за которым закреплен объект защиты, орган власти</w:t>
            </w:r>
          </w:p>
        </w:tc>
        <w:tc>
          <w:tcPr>
            <w:tcW w:w="2145" w:type="dxa"/>
          </w:tcPr>
          <w:p w:rsidR="004E4938" w:rsidRPr="004E4938" w:rsidRDefault="004E4938">
            <w:pPr>
              <w:pStyle w:val="ConsPlusNormal"/>
              <w:jc w:val="center"/>
              <w:rPr>
                <w:color w:val="000000" w:themeColor="text1"/>
              </w:rPr>
            </w:pPr>
            <w:r w:rsidRPr="004E4938">
              <w:rPr>
                <w:color w:val="000000" w:themeColor="text1"/>
              </w:rPr>
              <w:t>N и дата распоряжения о проведении проверки</w:t>
            </w:r>
          </w:p>
        </w:tc>
        <w:tc>
          <w:tcPr>
            <w:tcW w:w="2970" w:type="dxa"/>
          </w:tcPr>
          <w:p w:rsidR="004E4938" w:rsidRPr="004E4938" w:rsidRDefault="004E4938">
            <w:pPr>
              <w:pStyle w:val="ConsPlusNormal"/>
              <w:jc w:val="center"/>
              <w:rPr>
                <w:color w:val="000000" w:themeColor="text1"/>
              </w:rPr>
            </w:pPr>
            <w:r w:rsidRPr="004E4938">
              <w:rPr>
                <w:color w:val="000000" w:themeColor="text1"/>
              </w:rPr>
              <w:t>Вид проведения проверки (плановая, внеплановая), дата начала и окончания, продолжительность (в часах и минутах) нахождения проверяющего (проверяющих) на объекте защиты, в органе власти</w:t>
            </w:r>
          </w:p>
        </w:tc>
        <w:tc>
          <w:tcPr>
            <w:tcW w:w="2145" w:type="dxa"/>
          </w:tcPr>
          <w:p w:rsidR="004E4938" w:rsidRPr="004E4938" w:rsidRDefault="004E4938">
            <w:pPr>
              <w:pStyle w:val="ConsPlusNormal"/>
              <w:jc w:val="center"/>
              <w:rPr>
                <w:color w:val="000000" w:themeColor="text1"/>
              </w:rPr>
            </w:pPr>
            <w:r w:rsidRPr="004E4938">
              <w:rPr>
                <w:color w:val="000000" w:themeColor="text1"/>
              </w:rPr>
              <w:t>Должность, фамилия, инициалы и подпись должностного лица, проводившего проверку</w:t>
            </w:r>
          </w:p>
        </w:tc>
      </w:tr>
      <w:tr w:rsidR="004E4938" w:rsidRPr="004E4938">
        <w:tc>
          <w:tcPr>
            <w:tcW w:w="660" w:type="dxa"/>
          </w:tcPr>
          <w:p w:rsidR="004E4938" w:rsidRPr="004E4938" w:rsidRDefault="004E4938">
            <w:pPr>
              <w:pStyle w:val="ConsPlusNormal"/>
              <w:jc w:val="center"/>
              <w:rPr>
                <w:color w:val="000000" w:themeColor="text1"/>
              </w:rPr>
            </w:pPr>
            <w:r w:rsidRPr="004E4938">
              <w:rPr>
                <w:color w:val="000000" w:themeColor="text1"/>
              </w:rPr>
              <w:t>1</w:t>
            </w:r>
          </w:p>
        </w:tc>
        <w:tc>
          <w:tcPr>
            <w:tcW w:w="2145" w:type="dxa"/>
          </w:tcPr>
          <w:p w:rsidR="004E4938" w:rsidRPr="004E4938" w:rsidRDefault="004E4938">
            <w:pPr>
              <w:pStyle w:val="ConsPlusNormal"/>
              <w:jc w:val="center"/>
              <w:rPr>
                <w:color w:val="000000" w:themeColor="text1"/>
              </w:rPr>
            </w:pPr>
            <w:r w:rsidRPr="004E4938">
              <w:rPr>
                <w:color w:val="000000" w:themeColor="text1"/>
              </w:rPr>
              <w:t>2</w:t>
            </w:r>
          </w:p>
        </w:tc>
        <w:tc>
          <w:tcPr>
            <w:tcW w:w="3465" w:type="dxa"/>
          </w:tcPr>
          <w:p w:rsidR="004E4938" w:rsidRPr="004E4938" w:rsidRDefault="004E4938">
            <w:pPr>
              <w:pStyle w:val="ConsPlusNormal"/>
              <w:jc w:val="center"/>
              <w:rPr>
                <w:color w:val="000000" w:themeColor="text1"/>
              </w:rPr>
            </w:pPr>
            <w:r w:rsidRPr="004E4938">
              <w:rPr>
                <w:color w:val="000000" w:themeColor="text1"/>
              </w:rPr>
              <w:t>3</w:t>
            </w:r>
          </w:p>
        </w:tc>
        <w:tc>
          <w:tcPr>
            <w:tcW w:w="2640" w:type="dxa"/>
          </w:tcPr>
          <w:p w:rsidR="004E4938" w:rsidRPr="004E4938" w:rsidRDefault="004E4938">
            <w:pPr>
              <w:pStyle w:val="ConsPlusNormal"/>
              <w:jc w:val="center"/>
              <w:rPr>
                <w:color w:val="000000" w:themeColor="text1"/>
              </w:rPr>
            </w:pPr>
            <w:r w:rsidRPr="004E4938">
              <w:rPr>
                <w:color w:val="000000" w:themeColor="text1"/>
              </w:rPr>
              <w:t>4</w:t>
            </w:r>
          </w:p>
        </w:tc>
        <w:tc>
          <w:tcPr>
            <w:tcW w:w="2145" w:type="dxa"/>
          </w:tcPr>
          <w:p w:rsidR="004E4938" w:rsidRPr="004E4938" w:rsidRDefault="004E4938">
            <w:pPr>
              <w:pStyle w:val="ConsPlusNormal"/>
              <w:jc w:val="center"/>
              <w:rPr>
                <w:color w:val="000000" w:themeColor="text1"/>
              </w:rPr>
            </w:pPr>
            <w:r w:rsidRPr="004E4938">
              <w:rPr>
                <w:color w:val="000000" w:themeColor="text1"/>
              </w:rPr>
              <w:t>5</w:t>
            </w:r>
          </w:p>
        </w:tc>
        <w:tc>
          <w:tcPr>
            <w:tcW w:w="2970" w:type="dxa"/>
          </w:tcPr>
          <w:p w:rsidR="004E4938" w:rsidRPr="004E4938" w:rsidRDefault="004E4938">
            <w:pPr>
              <w:pStyle w:val="ConsPlusNormal"/>
              <w:jc w:val="center"/>
              <w:rPr>
                <w:color w:val="000000" w:themeColor="text1"/>
              </w:rPr>
            </w:pPr>
            <w:r w:rsidRPr="004E4938">
              <w:rPr>
                <w:color w:val="000000" w:themeColor="text1"/>
              </w:rPr>
              <w:t>6</w:t>
            </w:r>
          </w:p>
        </w:tc>
        <w:tc>
          <w:tcPr>
            <w:tcW w:w="2145" w:type="dxa"/>
          </w:tcPr>
          <w:p w:rsidR="004E4938" w:rsidRPr="004E4938" w:rsidRDefault="004E4938">
            <w:pPr>
              <w:pStyle w:val="ConsPlusNormal"/>
              <w:jc w:val="center"/>
              <w:rPr>
                <w:color w:val="000000" w:themeColor="text1"/>
              </w:rPr>
            </w:pPr>
            <w:r w:rsidRPr="004E4938">
              <w:rPr>
                <w:color w:val="000000" w:themeColor="text1"/>
              </w:rPr>
              <w:t>7</w:t>
            </w:r>
          </w:p>
        </w:tc>
      </w:tr>
    </w:tbl>
    <w:p w:rsidR="004E4938" w:rsidRPr="004E4938" w:rsidRDefault="004E4938">
      <w:pPr>
        <w:pStyle w:val="ConsPlusNormal"/>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5"/>
        <w:gridCol w:w="2805"/>
        <w:gridCol w:w="3135"/>
        <w:gridCol w:w="2640"/>
        <w:gridCol w:w="2970"/>
        <w:gridCol w:w="2640"/>
        <w:gridCol w:w="2310"/>
      </w:tblGrid>
      <w:tr w:rsidR="004E4938" w:rsidRPr="004E4938">
        <w:tc>
          <w:tcPr>
            <w:tcW w:w="2805" w:type="dxa"/>
          </w:tcPr>
          <w:p w:rsidR="004E4938" w:rsidRPr="004E4938" w:rsidRDefault="004E4938">
            <w:pPr>
              <w:pStyle w:val="ConsPlusNormal"/>
              <w:jc w:val="center"/>
              <w:rPr>
                <w:color w:val="000000" w:themeColor="text1"/>
              </w:rPr>
            </w:pPr>
            <w:r w:rsidRPr="004E4938">
              <w:rPr>
                <w:color w:val="000000" w:themeColor="text1"/>
              </w:rPr>
              <w:t>N и дата составления соответствующего акта проверки соблюдения требований пожарной безопасности</w:t>
            </w:r>
          </w:p>
        </w:tc>
        <w:tc>
          <w:tcPr>
            <w:tcW w:w="2805" w:type="dxa"/>
          </w:tcPr>
          <w:p w:rsidR="004E4938" w:rsidRPr="004E4938" w:rsidRDefault="004E4938">
            <w:pPr>
              <w:pStyle w:val="ConsPlusNormal"/>
              <w:jc w:val="center"/>
              <w:rPr>
                <w:color w:val="000000" w:themeColor="text1"/>
              </w:rPr>
            </w:pPr>
            <w:r w:rsidRPr="004E4938">
              <w:rPr>
                <w:color w:val="000000" w:themeColor="text1"/>
              </w:rPr>
              <w:t>Дата вручения (направления) соответствующего акта проверки соблюдения требований пожарной безопасности</w:t>
            </w:r>
          </w:p>
        </w:tc>
        <w:tc>
          <w:tcPr>
            <w:tcW w:w="3135" w:type="dxa"/>
          </w:tcPr>
          <w:p w:rsidR="004E4938" w:rsidRPr="004E4938" w:rsidRDefault="004E4938">
            <w:pPr>
              <w:pStyle w:val="ConsPlusNormal"/>
              <w:jc w:val="center"/>
              <w:rPr>
                <w:color w:val="000000" w:themeColor="text1"/>
              </w:rPr>
            </w:pPr>
            <w:r w:rsidRPr="004E4938">
              <w:rPr>
                <w:color w:val="000000" w:themeColor="text1"/>
              </w:rPr>
              <w:t>N, дата составления предписания(-й), составленного(-ых) по результатам проверки</w:t>
            </w:r>
          </w:p>
        </w:tc>
        <w:tc>
          <w:tcPr>
            <w:tcW w:w="2640" w:type="dxa"/>
          </w:tcPr>
          <w:p w:rsidR="004E4938" w:rsidRPr="004E4938" w:rsidRDefault="004E4938">
            <w:pPr>
              <w:pStyle w:val="ConsPlusNormal"/>
              <w:jc w:val="center"/>
              <w:rPr>
                <w:color w:val="000000" w:themeColor="text1"/>
              </w:rPr>
            </w:pPr>
            <w:r w:rsidRPr="004E4938">
              <w:rPr>
                <w:color w:val="000000" w:themeColor="text1"/>
              </w:rPr>
              <w:t>Дата вручения предписания(-й)</w:t>
            </w:r>
          </w:p>
        </w:tc>
        <w:tc>
          <w:tcPr>
            <w:tcW w:w="2970" w:type="dxa"/>
          </w:tcPr>
          <w:p w:rsidR="004E4938" w:rsidRPr="004E4938" w:rsidRDefault="004E4938">
            <w:pPr>
              <w:pStyle w:val="ConsPlusNormal"/>
              <w:jc w:val="center"/>
              <w:rPr>
                <w:color w:val="000000" w:themeColor="text1"/>
              </w:rPr>
            </w:pPr>
            <w:r w:rsidRPr="004E4938">
              <w:rPr>
                <w:color w:val="000000" w:themeColor="text1"/>
              </w:rPr>
              <w:t>Срок проведения внеплановой проверки, дата начала и окончания, продолжительность (в часах и минутах) нахождения проверяющего (проверяющих) на объекте защиты, в органе власти</w:t>
            </w:r>
          </w:p>
        </w:tc>
        <w:tc>
          <w:tcPr>
            <w:tcW w:w="2640" w:type="dxa"/>
          </w:tcPr>
          <w:p w:rsidR="004E4938" w:rsidRPr="004E4938" w:rsidRDefault="004E4938">
            <w:pPr>
              <w:pStyle w:val="ConsPlusNormal"/>
              <w:jc w:val="center"/>
              <w:rPr>
                <w:color w:val="000000" w:themeColor="text1"/>
              </w:rPr>
            </w:pPr>
            <w:r w:rsidRPr="004E4938">
              <w:rPr>
                <w:color w:val="000000" w:themeColor="text1"/>
              </w:rPr>
              <w:t>N контрольно- наблюдательного дела, где хранятся документы</w:t>
            </w:r>
          </w:p>
        </w:tc>
        <w:tc>
          <w:tcPr>
            <w:tcW w:w="2310" w:type="dxa"/>
          </w:tcPr>
          <w:p w:rsidR="004E4938" w:rsidRPr="004E4938" w:rsidRDefault="004E4938">
            <w:pPr>
              <w:pStyle w:val="ConsPlusNormal"/>
              <w:jc w:val="center"/>
              <w:rPr>
                <w:color w:val="000000" w:themeColor="text1"/>
              </w:rPr>
            </w:pPr>
            <w:r w:rsidRPr="004E4938">
              <w:rPr>
                <w:color w:val="000000" w:themeColor="text1"/>
              </w:rPr>
              <w:t>Наименование, N других документов, составленных по результатам проверки, дата их составления</w:t>
            </w:r>
          </w:p>
        </w:tc>
      </w:tr>
      <w:tr w:rsidR="004E4938" w:rsidRPr="004E4938">
        <w:tc>
          <w:tcPr>
            <w:tcW w:w="2805" w:type="dxa"/>
          </w:tcPr>
          <w:p w:rsidR="004E4938" w:rsidRPr="004E4938" w:rsidRDefault="004E4938">
            <w:pPr>
              <w:pStyle w:val="ConsPlusNormal"/>
              <w:jc w:val="center"/>
              <w:rPr>
                <w:color w:val="000000" w:themeColor="text1"/>
              </w:rPr>
            </w:pPr>
            <w:r w:rsidRPr="004E4938">
              <w:rPr>
                <w:color w:val="000000" w:themeColor="text1"/>
              </w:rPr>
              <w:t>8</w:t>
            </w:r>
          </w:p>
        </w:tc>
        <w:tc>
          <w:tcPr>
            <w:tcW w:w="2805" w:type="dxa"/>
          </w:tcPr>
          <w:p w:rsidR="004E4938" w:rsidRPr="004E4938" w:rsidRDefault="004E4938">
            <w:pPr>
              <w:pStyle w:val="ConsPlusNormal"/>
              <w:jc w:val="center"/>
              <w:rPr>
                <w:color w:val="000000" w:themeColor="text1"/>
              </w:rPr>
            </w:pPr>
            <w:r w:rsidRPr="004E4938">
              <w:rPr>
                <w:color w:val="000000" w:themeColor="text1"/>
              </w:rPr>
              <w:t>9</w:t>
            </w:r>
          </w:p>
        </w:tc>
        <w:tc>
          <w:tcPr>
            <w:tcW w:w="3135" w:type="dxa"/>
          </w:tcPr>
          <w:p w:rsidR="004E4938" w:rsidRPr="004E4938" w:rsidRDefault="004E4938">
            <w:pPr>
              <w:pStyle w:val="ConsPlusNormal"/>
              <w:jc w:val="center"/>
              <w:rPr>
                <w:color w:val="000000" w:themeColor="text1"/>
              </w:rPr>
            </w:pPr>
            <w:r w:rsidRPr="004E4938">
              <w:rPr>
                <w:color w:val="000000" w:themeColor="text1"/>
              </w:rPr>
              <w:t>10</w:t>
            </w:r>
          </w:p>
        </w:tc>
        <w:tc>
          <w:tcPr>
            <w:tcW w:w="2640" w:type="dxa"/>
          </w:tcPr>
          <w:p w:rsidR="004E4938" w:rsidRPr="004E4938" w:rsidRDefault="004E4938">
            <w:pPr>
              <w:pStyle w:val="ConsPlusNormal"/>
              <w:jc w:val="center"/>
              <w:rPr>
                <w:color w:val="000000" w:themeColor="text1"/>
              </w:rPr>
            </w:pPr>
            <w:r w:rsidRPr="004E4938">
              <w:rPr>
                <w:color w:val="000000" w:themeColor="text1"/>
              </w:rPr>
              <w:t>11</w:t>
            </w:r>
          </w:p>
        </w:tc>
        <w:tc>
          <w:tcPr>
            <w:tcW w:w="2970" w:type="dxa"/>
          </w:tcPr>
          <w:p w:rsidR="004E4938" w:rsidRPr="004E4938" w:rsidRDefault="004E4938">
            <w:pPr>
              <w:pStyle w:val="ConsPlusNormal"/>
              <w:jc w:val="center"/>
              <w:rPr>
                <w:color w:val="000000" w:themeColor="text1"/>
              </w:rPr>
            </w:pPr>
            <w:r w:rsidRPr="004E4938">
              <w:rPr>
                <w:color w:val="000000" w:themeColor="text1"/>
              </w:rPr>
              <w:t>12</w:t>
            </w:r>
          </w:p>
        </w:tc>
        <w:tc>
          <w:tcPr>
            <w:tcW w:w="2640" w:type="dxa"/>
          </w:tcPr>
          <w:p w:rsidR="004E4938" w:rsidRPr="004E4938" w:rsidRDefault="004E4938">
            <w:pPr>
              <w:pStyle w:val="ConsPlusNormal"/>
              <w:jc w:val="center"/>
              <w:rPr>
                <w:color w:val="000000" w:themeColor="text1"/>
              </w:rPr>
            </w:pPr>
            <w:r w:rsidRPr="004E4938">
              <w:rPr>
                <w:color w:val="000000" w:themeColor="text1"/>
              </w:rPr>
              <w:t>13</w:t>
            </w:r>
          </w:p>
        </w:tc>
        <w:tc>
          <w:tcPr>
            <w:tcW w:w="2310" w:type="dxa"/>
          </w:tcPr>
          <w:p w:rsidR="004E4938" w:rsidRPr="004E4938" w:rsidRDefault="004E4938">
            <w:pPr>
              <w:pStyle w:val="ConsPlusNormal"/>
              <w:jc w:val="center"/>
              <w:rPr>
                <w:color w:val="000000" w:themeColor="text1"/>
              </w:rPr>
            </w:pPr>
            <w:r w:rsidRPr="004E4938">
              <w:rPr>
                <w:color w:val="000000" w:themeColor="text1"/>
              </w:rPr>
              <w:t>14</w:t>
            </w:r>
          </w:p>
        </w:tc>
      </w:tr>
    </w:tbl>
    <w:p w:rsidR="004E4938" w:rsidRPr="004E4938" w:rsidRDefault="004E4938">
      <w:pPr>
        <w:pStyle w:val="ConsPlusNormal"/>
        <w:jc w:val="both"/>
        <w:rPr>
          <w:color w:val="000000" w:themeColor="text1"/>
        </w:rPr>
      </w:pPr>
    </w:p>
    <w:p w:rsidR="004E4938" w:rsidRPr="004E4938" w:rsidRDefault="004E4938">
      <w:pPr>
        <w:pStyle w:val="ConsPlusNormal"/>
        <w:ind w:firstLine="540"/>
        <w:jc w:val="both"/>
        <w:rPr>
          <w:color w:val="000000" w:themeColor="text1"/>
        </w:rPr>
      </w:pPr>
      <w:r w:rsidRPr="004E4938">
        <w:rPr>
          <w:color w:val="000000" w:themeColor="text1"/>
        </w:rPr>
        <w:t>--------------------------------</w:t>
      </w:r>
    </w:p>
    <w:p w:rsidR="004E4938" w:rsidRPr="004E4938" w:rsidRDefault="004E4938">
      <w:pPr>
        <w:pStyle w:val="ConsPlusNormal"/>
        <w:ind w:firstLine="540"/>
        <w:jc w:val="both"/>
        <w:rPr>
          <w:color w:val="000000" w:themeColor="text1"/>
        </w:rPr>
      </w:pPr>
      <w:bookmarkStart w:id="50" w:name="P1542"/>
      <w:bookmarkEnd w:id="50"/>
      <w:r w:rsidRPr="004E4938">
        <w:rPr>
          <w:color w:val="000000" w:themeColor="text1"/>
        </w:rPr>
        <w:t>&lt;*&gt; Листы журнала должны быть пронумерованы, прошнурованы и скреплены печатью. Журнал должен быть включен в номенклатуру дел территориального органа МЧС России.</w:t>
      </w: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jc w:val="right"/>
        <w:rPr>
          <w:color w:val="000000" w:themeColor="text1"/>
        </w:rPr>
      </w:pPr>
      <w:r w:rsidRPr="004E4938">
        <w:rPr>
          <w:color w:val="000000" w:themeColor="text1"/>
        </w:rPr>
        <w:t>Приложение N 5</w:t>
      </w:r>
    </w:p>
    <w:p w:rsidR="004E4938" w:rsidRPr="004E4938" w:rsidRDefault="004E4938">
      <w:pPr>
        <w:pStyle w:val="ConsPlusNormal"/>
        <w:jc w:val="right"/>
        <w:rPr>
          <w:color w:val="000000" w:themeColor="text1"/>
        </w:rPr>
      </w:pPr>
      <w:r w:rsidRPr="004E4938">
        <w:rPr>
          <w:color w:val="000000" w:themeColor="text1"/>
        </w:rPr>
        <w:t>к Административному регламенту</w:t>
      </w:r>
    </w:p>
    <w:p w:rsidR="004E4938" w:rsidRPr="004E4938" w:rsidRDefault="004E4938">
      <w:pPr>
        <w:pStyle w:val="ConsPlusNormal"/>
        <w:jc w:val="right"/>
        <w:rPr>
          <w:color w:val="000000" w:themeColor="text1"/>
        </w:rPr>
      </w:pPr>
      <w:r w:rsidRPr="004E4938">
        <w:rPr>
          <w:color w:val="000000" w:themeColor="text1"/>
        </w:rPr>
        <w:t>Министерства Российской Федерации</w:t>
      </w:r>
    </w:p>
    <w:p w:rsidR="004E4938" w:rsidRPr="004E4938" w:rsidRDefault="004E4938">
      <w:pPr>
        <w:pStyle w:val="ConsPlusNormal"/>
        <w:jc w:val="right"/>
        <w:rPr>
          <w:color w:val="000000" w:themeColor="text1"/>
        </w:rPr>
      </w:pPr>
      <w:r w:rsidRPr="004E4938">
        <w:rPr>
          <w:color w:val="000000" w:themeColor="text1"/>
        </w:rPr>
        <w:t>по делам гражданской обороны,</w:t>
      </w:r>
    </w:p>
    <w:p w:rsidR="004E4938" w:rsidRPr="004E4938" w:rsidRDefault="004E4938">
      <w:pPr>
        <w:pStyle w:val="ConsPlusNormal"/>
        <w:jc w:val="right"/>
        <w:rPr>
          <w:color w:val="000000" w:themeColor="text1"/>
        </w:rPr>
      </w:pPr>
      <w:r w:rsidRPr="004E4938">
        <w:rPr>
          <w:color w:val="000000" w:themeColor="text1"/>
        </w:rPr>
        <w:t>чрезвычайным ситуациям и ликвидации</w:t>
      </w:r>
    </w:p>
    <w:p w:rsidR="004E4938" w:rsidRPr="004E4938" w:rsidRDefault="004E4938">
      <w:pPr>
        <w:pStyle w:val="ConsPlusNormal"/>
        <w:jc w:val="right"/>
        <w:rPr>
          <w:color w:val="000000" w:themeColor="text1"/>
        </w:rPr>
      </w:pPr>
      <w:r w:rsidRPr="004E4938">
        <w:rPr>
          <w:color w:val="000000" w:themeColor="text1"/>
        </w:rPr>
        <w:t>последствий стихийных бедствий</w:t>
      </w:r>
    </w:p>
    <w:p w:rsidR="004E4938" w:rsidRPr="004E4938" w:rsidRDefault="004E4938">
      <w:pPr>
        <w:pStyle w:val="ConsPlusNormal"/>
        <w:jc w:val="right"/>
        <w:rPr>
          <w:color w:val="000000" w:themeColor="text1"/>
        </w:rPr>
      </w:pPr>
      <w:r w:rsidRPr="004E4938">
        <w:rPr>
          <w:color w:val="000000" w:themeColor="text1"/>
        </w:rPr>
        <w:t>исполнения государственной функции</w:t>
      </w:r>
    </w:p>
    <w:p w:rsidR="004E4938" w:rsidRPr="004E4938" w:rsidRDefault="004E4938">
      <w:pPr>
        <w:pStyle w:val="ConsPlusNormal"/>
        <w:jc w:val="right"/>
        <w:rPr>
          <w:color w:val="000000" w:themeColor="text1"/>
        </w:rPr>
      </w:pPr>
      <w:r w:rsidRPr="004E4938">
        <w:rPr>
          <w:color w:val="000000" w:themeColor="text1"/>
        </w:rPr>
        <w:t>по надзору за выполнением требований</w:t>
      </w:r>
    </w:p>
    <w:p w:rsidR="004E4938" w:rsidRPr="004E4938" w:rsidRDefault="004E4938">
      <w:pPr>
        <w:pStyle w:val="ConsPlusNormal"/>
        <w:jc w:val="right"/>
        <w:rPr>
          <w:color w:val="000000" w:themeColor="text1"/>
        </w:rPr>
      </w:pPr>
      <w:r w:rsidRPr="004E4938">
        <w:rPr>
          <w:color w:val="000000" w:themeColor="text1"/>
        </w:rPr>
        <w:t>пожарной безопасности (п. 30)</w:t>
      </w:r>
    </w:p>
    <w:p w:rsidR="004E4938" w:rsidRPr="004E4938" w:rsidRDefault="004E4938">
      <w:pPr>
        <w:pStyle w:val="ConsPlusNormal"/>
        <w:ind w:firstLine="540"/>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 xml:space="preserve">          Министерство Российской Федерации по делам гражданской</w:t>
      </w:r>
    </w:p>
    <w:p w:rsidR="004E4938" w:rsidRPr="004E4938" w:rsidRDefault="004E4938">
      <w:pPr>
        <w:pStyle w:val="ConsPlusNonformat"/>
        <w:jc w:val="both"/>
        <w:rPr>
          <w:color w:val="000000" w:themeColor="text1"/>
        </w:rPr>
      </w:pPr>
      <w:r w:rsidRPr="004E4938">
        <w:rPr>
          <w:color w:val="000000" w:themeColor="text1"/>
        </w:rPr>
        <w:t xml:space="preserve">               обороны, чрезвычайным ситуациям и ликвидации</w:t>
      </w:r>
    </w:p>
    <w:p w:rsidR="004E4938" w:rsidRPr="004E4938" w:rsidRDefault="004E4938">
      <w:pPr>
        <w:pStyle w:val="ConsPlusNonformat"/>
        <w:jc w:val="both"/>
        <w:rPr>
          <w:color w:val="000000" w:themeColor="text1"/>
        </w:rPr>
      </w:pPr>
      <w:r w:rsidRPr="004E4938">
        <w:rPr>
          <w:color w:val="000000" w:themeColor="text1"/>
        </w:rPr>
        <w:t xml:space="preserve">                      последствий стихийных бедствий</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 xml:space="preserve">             (наименование территориального органа МЧС России)</w:t>
      </w: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 xml:space="preserve">   (наименование органа государственного пожарного надзора и адрес места</w:t>
      </w:r>
    </w:p>
    <w:p w:rsidR="004E4938" w:rsidRPr="004E4938" w:rsidRDefault="004E4938">
      <w:pPr>
        <w:pStyle w:val="ConsPlusNonformat"/>
        <w:jc w:val="both"/>
        <w:rPr>
          <w:color w:val="000000" w:themeColor="text1"/>
        </w:rPr>
      </w:pPr>
      <w:r w:rsidRPr="004E4938">
        <w:rPr>
          <w:color w:val="000000" w:themeColor="text1"/>
        </w:rPr>
        <w:t xml:space="preserve">                              его нахождения)</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 xml:space="preserve">                                                  Утверждаю</w:t>
      </w:r>
    </w:p>
    <w:p w:rsidR="004E4938" w:rsidRPr="004E4938" w:rsidRDefault="004E4938">
      <w:pPr>
        <w:pStyle w:val="ConsPlusNonformat"/>
        <w:jc w:val="both"/>
        <w:rPr>
          <w:color w:val="000000" w:themeColor="text1"/>
        </w:rPr>
      </w:pPr>
      <w:r w:rsidRPr="004E4938">
        <w:rPr>
          <w:color w:val="000000" w:themeColor="text1"/>
        </w:rPr>
        <w:t xml:space="preserve">                                      _________________________________</w:t>
      </w:r>
    </w:p>
    <w:p w:rsidR="004E4938" w:rsidRPr="004E4938" w:rsidRDefault="004E4938">
      <w:pPr>
        <w:pStyle w:val="ConsPlusNonformat"/>
        <w:jc w:val="both"/>
        <w:rPr>
          <w:color w:val="000000" w:themeColor="text1"/>
        </w:rPr>
      </w:pPr>
      <w:r w:rsidRPr="004E4938">
        <w:rPr>
          <w:color w:val="000000" w:themeColor="text1"/>
        </w:rPr>
        <w:t xml:space="preserve">                                         (должность, звание, фамилия</w:t>
      </w:r>
    </w:p>
    <w:p w:rsidR="004E4938" w:rsidRPr="004E4938" w:rsidRDefault="004E4938">
      <w:pPr>
        <w:pStyle w:val="ConsPlusNonformat"/>
        <w:jc w:val="both"/>
        <w:rPr>
          <w:color w:val="000000" w:themeColor="text1"/>
        </w:rPr>
      </w:pPr>
      <w:r w:rsidRPr="004E4938">
        <w:rPr>
          <w:color w:val="000000" w:themeColor="text1"/>
        </w:rPr>
        <w:t xml:space="preserve">                                      _________________________________</w:t>
      </w:r>
    </w:p>
    <w:p w:rsidR="004E4938" w:rsidRPr="004E4938" w:rsidRDefault="004E4938">
      <w:pPr>
        <w:pStyle w:val="ConsPlusNonformat"/>
        <w:jc w:val="both"/>
        <w:rPr>
          <w:color w:val="000000" w:themeColor="text1"/>
        </w:rPr>
      </w:pPr>
      <w:r w:rsidRPr="004E4938">
        <w:rPr>
          <w:color w:val="000000" w:themeColor="text1"/>
        </w:rPr>
        <w:t xml:space="preserve">                                      и инициалы начальника органа ГПН)</w:t>
      </w:r>
    </w:p>
    <w:p w:rsidR="004E4938" w:rsidRPr="004E4938" w:rsidRDefault="004E4938">
      <w:pPr>
        <w:pStyle w:val="ConsPlusNonformat"/>
        <w:jc w:val="both"/>
        <w:rPr>
          <w:color w:val="000000" w:themeColor="text1"/>
        </w:rPr>
      </w:pPr>
      <w:r w:rsidRPr="004E4938">
        <w:rPr>
          <w:color w:val="000000" w:themeColor="text1"/>
        </w:rPr>
        <w:t xml:space="preserve">                                      "__" ____________________ 20__ г.</w:t>
      </w:r>
    </w:p>
    <w:p w:rsidR="004E4938" w:rsidRPr="004E4938" w:rsidRDefault="004E4938">
      <w:pPr>
        <w:pStyle w:val="ConsPlusNonformat"/>
        <w:jc w:val="both"/>
        <w:rPr>
          <w:color w:val="000000" w:themeColor="text1"/>
        </w:rPr>
      </w:pPr>
      <w:r w:rsidRPr="004E4938">
        <w:rPr>
          <w:color w:val="000000" w:themeColor="text1"/>
        </w:rPr>
        <w:t xml:space="preserve">                                                                       М.П.</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bookmarkStart w:id="51" w:name="P1576"/>
      <w:bookmarkEnd w:id="51"/>
      <w:r w:rsidRPr="004E4938">
        <w:rPr>
          <w:color w:val="000000" w:themeColor="text1"/>
        </w:rPr>
        <w:t xml:space="preserve">                              ПЯТИЛЕТНИЙ ПЛАН</w:t>
      </w:r>
    </w:p>
    <w:p w:rsidR="004E4938" w:rsidRPr="004E4938" w:rsidRDefault="004E4938">
      <w:pPr>
        <w:pStyle w:val="ConsPlusNonformat"/>
        <w:jc w:val="both"/>
        <w:rPr>
          <w:color w:val="000000" w:themeColor="text1"/>
        </w:rPr>
      </w:pPr>
      <w:r w:rsidRPr="004E4938">
        <w:rPr>
          <w:color w:val="000000" w:themeColor="text1"/>
        </w:rPr>
        <w:t xml:space="preserve">            проведения проверок органов государственной власти,</w:t>
      </w:r>
    </w:p>
    <w:p w:rsidR="004E4938" w:rsidRPr="004E4938" w:rsidRDefault="004E4938">
      <w:pPr>
        <w:pStyle w:val="ConsPlusNonformat"/>
        <w:jc w:val="both"/>
        <w:rPr>
          <w:color w:val="000000" w:themeColor="text1"/>
        </w:rPr>
      </w:pPr>
      <w:r w:rsidRPr="004E4938">
        <w:rPr>
          <w:color w:val="000000" w:themeColor="text1"/>
        </w:rPr>
        <w:t xml:space="preserve">            органов местного самоуправления на 20__ - 20__ годы</w:t>
      </w:r>
    </w:p>
    <w:p w:rsidR="004E4938" w:rsidRPr="004E4938" w:rsidRDefault="004E4938">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815"/>
        <w:gridCol w:w="2640"/>
        <w:gridCol w:w="990"/>
        <w:gridCol w:w="1815"/>
        <w:gridCol w:w="1815"/>
        <w:gridCol w:w="1815"/>
        <w:gridCol w:w="1815"/>
      </w:tblGrid>
      <w:tr w:rsidR="004E4938" w:rsidRPr="004E4938">
        <w:tc>
          <w:tcPr>
            <w:tcW w:w="660" w:type="dxa"/>
          </w:tcPr>
          <w:p w:rsidR="004E4938" w:rsidRPr="004E4938" w:rsidRDefault="004E4938">
            <w:pPr>
              <w:pStyle w:val="ConsPlusNormal"/>
              <w:jc w:val="center"/>
              <w:rPr>
                <w:color w:val="000000" w:themeColor="text1"/>
              </w:rPr>
            </w:pPr>
            <w:r w:rsidRPr="004E4938">
              <w:rPr>
                <w:color w:val="000000" w:themeColor="text1"/>
              </w:rPr>
              <w:t>N п\п</w:t>
            </w:r>
          </w:p>
        </w:tc>
        <w:tc>
          <w:tcPr>
            <w:tcW w:w="1815" w:type="dxa"/>
          </w:tcPr>
          <w:p w:rsidR="004E4938" w:rsidRPr="004E4938" w:rsidRDefault="004E4938">
            <w:pPr>
              <w:pStyle w:val="ConsPlusNormal"/>
              <w:jc w:val="center"/>
              <w:rPr>
                <w:color w:val="000000" w:themeColor="text1"/>
              </w:rPr>
            </w:pPr>
            <w:r w:rsidRPr="004E4938">
              <w:rPr>
                <w:color w:val="000000" w:themeColor="text1"/>
              </w:rPr>
              <w:t>Адрес места нахождения</w:t>
            </w:r>
          </w:p>
        </w:tc>
        <w:tc>
          <w:tcPr>
            <w:tcW w:w="2640" w:type="dxa"/>
          </w:tcPr>
          <w:p w:rsidR="004E4938" w:rsidRPr="004E4938" w:rsidRDefault="004E4938">
            <w:pPr>
              <w:pStyle w:val="ConsPlusNormal"/>
              <w:jc w:val="center"/>
              <w:rPr>
                <w:color w:val="000000" w:themeColor="text1"/>
              </w:rPr>
            </w:pPr>
            <w:r w:rsidRPr="004E4938">
              <w:rPr>
                <w:color w:val="000000" w:themeColor="text1"/>
              </w:rPr>
              <w:t>Наименование органа государственной власти, органа местного самоуправления, деятельность которого подлежит проверке</w:t>
            </w:r>
          </w:p>
        </w:tc>
        <w:tc>
          <w:tcPr>
            <w:tcW w:w="990" w:type="dxa"/>
          </w:tcPr>
          <w:p w:rsidR="004E4938" w:rsidRPr="004E4938" w:rsidRDefault="004E4938">
            <w:pPr>
              <w:pStyle w:val="ConsPlusNormal"/>
              <w:jc w:val="center"/>
              <w:rPr>
                <w:color w:val="000000" w:themeColor="text1"/>
              </w:rPr>
            </w:pPr>
            <w:r w:rsidRPr="004E4938">
              <w:rPr>
                <w:color w:val="000000" w:themeColor="text1"/>
              </w:rPr>
              <w:t>Код ОКАТО</w:t>
            </w:r>
          </w:p>
        </w:tc>
        <w:tc>
          <w:tcPr>
            <w:tcW w:w="1815" w:type="dxa"/>
          </w:tcPr>
          <w:p w:rsidR="004E4938" w:rsidRPr="004E4938" w:rsidRDefault="004E4938">
            <w:pPr>
              <w:pStyle w:val="ConsPlusNormal"/>
              <w:jc w:val="center"/>
              <w:rPr>
                <w:color w:val="000000" w:themeColor="text1"/>
              </w:rPr>
            </w:pPr>
            <w:r w:rsidRPr="004E4938">
              <w:rPr>
                <w:color w:val="000000" w:themeColor="text1"/>
              </w:rPr>
              <w:t>Цель проведения проверки</w:t>
            </w:r>
          </w:p>
        </w:tc>
        <w:tc>
          <w:tcPr>
            <w:tcW w:w="1815" w:type="dxa"/>
          </w:tcPr>
          <w:p w:rsidR="004E4938" w:rsidRPr="004E4938" w:rsidRDefault="004E4938">
            <w:pPr>
              <w:pStyle w:val="ConsPlusNormal"/>
              <w:rPr>
                <w:color w:val="000000" w:themeColor="text1"/>
              </w:rPr>
            </w:pPr>
            <w:r w:rsidRPr="004E4938">
              <w:rPr>
                <w:color w:val="000000" w:themeColor="text1"/>
              </w:rPr>
              <w:t>Основание проведения проверки - дата окончания последней проверки</w:t>
            </w:r>
          </w:p>
        </w:tc>
        <w:tc>
          <w:tcPr>
            <w:tcW w:w="1815" w:type="dxa"/>
          </w:tcPr>
          <w:p w:rsidR="004E4938" w:rsidRPr="004E4938" w:rsidRDefault="004E4938">
            <w:pPr>
              <w:pStyle w:val="ConsPlusNormal"/>
              <w:jc w:val="center"/>
              <w:rPr>
                <w:color w:val="000000" w:themeColor="text1"/>
              </w:rPr>
            </w:pPr>
            <w:r w:rsidRPr="004E4938">
              <w:rPr>
                <w:color w:val="000000" w:themeColor="text1"/>
              </w:rPr>
              <w:t>Дата начала проведения проверки &lt;*&gt;</w:t>
            </w:r>
          </w:p>
        </w:tc>
        <w:tc>
          <w:tcPr>
            <w:tcW w:w="1815" w:type="dxa"/>
          </w:tcPr>
          <w:p w:rsidR="004E4938" w:rsidRPr="004E4938" w:rsidRDefault="004E4938">
            <w:pPr>
              <w:pStyle w:val="ConsPlusNormal"/>
              <w:jc w:val="center"/>
              <w:rPr>
                <w:color w:val="000000" w:themeColor="text1"/>
              </w:rPr>
            </w:pPr>
            <w:r w:rsidRPr="004E4938">
              <w:rPr>
                <w:color w:val="000000" w:themeColor="text1"/>
              </w:rPr>
              <w:t>Срок проведения плановой проверки рабочих дней</w:t>
            </w:r>
          </w:p>
        </w:tc>
      </w:tr>
      <w:tr w:rsidR="004E4938" w:rsidRPr="004E4938">
        <w:tc>
          <w:tcPr>
            <w:tcW w:w="660" w:type="dxa"/>
          </w:tcPr>
          <w:p w:rsidR="004E4938" w:rsidRPr="004E4938" w:rsidRDefault="004E4938">
            <w:pPr>
              <w:pStyle w:val="ConsPlusNormal"/>
              <w:jc w:val="both"/>
              <w:rPr>
                <w:color w:val="000000" w:themeColor="text1"/>
              </w:rPr>
            </w:pPr>
          </w:p>
        </w:tc>
        <w:tc>
          <w:tcPr>
            <w:tcW w:w="1815" w:type="dxa"/>
          </w:tcPr>
          <w:p w:rsidR="004E4938" w:rsidRPr="004E4938" w:rsidRDefault="004E4938">
            <w:pPr>
              <w:pStyle w:val="ConsPlusNormal"/>
              <w:jc w:val="both"/>
              <w:rPr>
                <w:color w:val="000000" w:themeColor="text1"/>
              </w:rPr>
            </w:pPr>
          </w:p>
        </w:tc>
        <w:tc>
          <w:tcPr>
            <w:tcW w:w="2640" w:type="dxa"/>
          </w:tcPr>
          <w:p w:rsidR="004E4938" w:rsidRPr="004E4938" w:rsidRDefault="004E4938">
            <w:pPr>
              <w:pStyle w:val="ConsPlusNormal"/>
              <w:jc w:val="both"/>
              <w:rPr>
                <w:color w:val="000000" w:themeColor="text1"/>
              </w:rPr>
            </w:pPr>
          </w:p>
        </w:tc>
        <w:tc>
          <w:tcPr>
            <w:tcW w:w="990" w:type="dxa"/>
          </w:tcPr>
          <w:p w:rsidR="004E4938" w:rsidRPr="004E4938" w:rsidRDefault="004E4938">
            <w:pPr>
              <w:pStyle w:val="ConsPlusNormal"/>
              <w:jc w:val="both"/>
              <w:rPr>
                <w:color w:val="000000" w:themeColor="text1"/>
              </w:rPr>
            </w:pPr>
          </w:p>
        </w:tc>
        <w:tc>
          <w:tcPr>
            <w:tcW w:w="1815" w:type="dxa"/>
          </w:tcPr>
          <w:p w:rsidR="004E4938" w:rsidRPr="004E4938" w:rsidRDefault="004E4938">
            <w:pPr>
              <w:pStyle w:val="ConsPlusNormal"/>
              <w:jc w:val="both"/>
              <w:rPr>
                <w:color w:val="000000" w:themeColor="text1"/>
              </w:rPr>
            </w:pPr>
          </w:p>
        </w:tc>
        <w:tc>
          <w:tcPr>
            <w:tcW w:w="1815" w:type="dxa"/>
          </w:tcPr>
          <w:p w:rsidR="004E4938" w:rsidRPr="004E4938" w:rsidRDefault="004E4938">
            <w:pPr>
              <w:pStyle w:val="ConsPlusNormal"/>
              <w:jc w:val="both"/>
              <w:rPr>
                <w:color w:val="000000" w:themeColor="text1"/>
              </w:rPr>
            </w:pPr>
          </w:p>
        </w:tc>
        <w:tc>
          <w:tcPr>
            <w:tcW w:w="1815" w:type="dxa"/>
          </w:tcPr>
          <w:p w:rsidR="004E4938" w:rsidRPr="004E4938" w:rsidRDefault="004E4938">
            <w:pPr>
              <w:pStyle w:val="ConsPlusNormal"/>
              <w:jc w:val="both"/>
              <w:rPr>
                <w:color w:val="000000" w:themeColor="text1"/>
              </w:rPr>
            </w:pPr>
          </w:p>
        </w:tc>
        <w:tc>
          <w:tcPr>
            <w:tcW w:w="1815" w:type="dxa"/>
          </w:tcPr>
          <w:p w:rsidR="004E4938" w:rsidRPr="004E4938" w:rsidRDefault="004E4938">
            <w:pPr>
              <w:pStyle w:val="ConsPlusNormal"/>
              <w:jc w:val="both"/>
              <w:rPr>
                <w:color w:val="000000" w:themeColor="text1"/>
              </w:rPr>
            </w:pPr>
          </w:p>
        </w:tc>
      </w:tr>
    </w:tbl>
    <w:p w:rsidR="004E4938" w:rsidRPr="004E4938" w:rsidRDefault="004E4938">
      <w:pPr>
        <w:pStyle w:val="ConsPlusNormal"/>
        <w:jc w:val="both"/>
        <w:rPr>
          <w:color w:val="000000" w:themeColor="text1"/>
        </w:rPr>
      </w:pPr>
    </w:p>
    <w:p w:rsidR="004E4938" w:rsidRPr="004E4938" w:rsidRDefault="004E4938">
      <w:pPr>
        <w:pStyle w:val="ConsPlusNormal"/>
        <w:ind w:firstLine="540"/>
        <w:jc w:val="both"/>
        <w:rPr>
          <w:color w:val="000000" w:themeColor="text1"/>
        </w:rPr>
      </w:pPr>
      <w:r w:rsidRPr="004E4938">
        <w:rPr>
          <w:color w:val="000000" w:themeColor="text1"/>
        </w:rPr>
        <w:t>--------------------------------</w:t>
      </w:r>
    </w:p>
    <w:p w:rsidR="004E4938" w:rsidRPr="004E4938" w:rsidRDefault="004E4938">
      <w:pPr>
        <w:pStyle w:val="ConsPlusNormal"/>
        <w:ind w:firstLine="540"/>
        <w:jc w:val="both"/>
        <w:rPr>
          <w:color w:val="000000" w:themeColor="text1"/>
        </w:rPr>
      </w:pPr>
      <w:bookmarkStart w:id="52" w:name="P1598"/>
      <w:bookmarkEnd w:id="52"/>
      <w:r w:rsidRPr="004E4938">
        <w:rPr>
          <w:color w:val="000000" w:themeColor="text1"/>
        </w:rPr>
        <w:t>&lt;*&gt; Указывается календарный месяц начала проведения проверки.</w:t>
      </w: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jc w:val="right"/>
        <w:rPr>
          <w:color w:val="000000" w:themeColor="text1"/>
        </w:rPr>
      </w:pPr>
      <w:r w:rsidRPr="004E4938">
        <w:rPr>
          <w:color w:val="000000" w:themeColor="text1"/>
        </w:rPr>
        <w:t>Приложение N 6</w:t>
      </w:r>
    </w:p>
    <w:p w:rsidR="004E4938" w:rsidRPr="004E4938" w:rsidRDefault="004E4938">
      <w:pPr>
        <w:pStyle w:val="ConsPlusNormal"/>
        <w:jc w:val="right"/>
        <w:rPr>
          <w:color w:val="000000" w:themeColor="text1"/>
        </w:rPr>
      </w:pPr>
      <w:r w:rsidRPr="004E4938">
        <w:rPr>
          <w:color w:val="000000" w:themeColor="text1"/>
        </w:rPr>
        <w:t>к Административному регламенту</w:t>
      </w:r>
    </w:p>
    <w:p w:rsidR="004E4938" w:rsidRPr="004E4938" w:rsidRDefault="004E4938">
      <w:pPr>
        <w:pStyle w:val="ConsPlusNormal"/>
        <w:jc w:val="right"/>
        <w:rPr>
          <w:color w:val="000000" w:themeColor="text1"/>
        </w:rPr>
      </w:pPr>
      <w:r w:rsidRPr="004E4938">
        <w:rPr>
          <w:color w:val="000000" w:themeColor="text1"/>
        </w:rPr>
        <w:t>Министерства Российской Федерации</w:t>
      </w:r>
    </w:p>
    <w:p w:rsidR="004E4938" w:rsidRPr="004E4938" w:rsidRDefault="004E4938">
      <w:pPr>
        <w:pStyle w:val="ConsPlusNormal"/>
        <w:jc w:val="right"/>
        <w:rPr>
          <w:color w:val="000000" w:themeColor="text1"/>
        </w:rPr>
      </w:pPr>
      <w:r w:rsidRPr="004E4938">
        <w:rPr>
          <w:color w:val="000000" w:themeColor="text1"/>
        </w:rPr>
        <w:t>по делам гражданской обороны,</w:t>
      </w:r>
    </w:p>
    <w:p w:rsidR="004E4938" w:rsidRPr="004E4938" w:rsidRDefault="004E4938">
      <w:pPr>
        <w:pStyle w:val="ConsPlusNormal"/>
        <w:jc w:val="right"/>
        <w:rPr>
          <w:color w:val="000000" w:themeColor="text1"/>
        </w:rPr>
      </w:pPr>
      <w:r w:rsidRPr="004E4938">
        <w:rPr>
          <w:color w:val="000000" w:themeColor="text1"/>
        </w:rPr>
        <w:t>чрезвычайным ситуациям и ликвидации</w:t>
      </w:r>
    </w:p>
    <w:p w:rsidR="004E4938" w:rsidRPr="004E4938" w:rsidRDefault="004E4938">
      <w:pPr>
        <w:pStyle w:val="ConsPlusNormal"/>
        <w:jc w:val="right"/>
        <w:rPr>
          <w:color w:val="000000" w:themeColor="text1"/>
        </w:rPr>
      </w:pPr>
      <w:r w:rsidRPr="004E4938">
        <w:rPr>
          <w:color w:val="000000" w:themeColor="text1"/>
        </w:rPr>
        <w:t>последствий стихийных бедствий</w:t>
      </w:r>
    </w:p>
    <w:p w:rsidR="004E4938" w:rsidRPr="004E4938" w:rsidRDefault="004E4938">
      <w:pPr>
        <w:pStyle w:val="ConsPlusNormal"/>
        <w:jc w:val="right"/>
        <w:rPr>
          <w:color w:val="000000" w:themeColor="text1"/>
        </w:rPr>
      </w:pPr>
      <w:r w:rsidRPr="004E4938">
        <w:rPr>
          <w:color w:val="000000" w:themeColor="text1"/>
        </w:rPr>
        <w:t>исполнения государственной функции</w:t>
      </w:r>
    </w:p>
    <w:p w:rsidR="004E4938" w:rsidRPr="004E4938" w:rsidRDefault="004E4938">
      <w:pPr>
        <w:pStyle w:val="ConsPlusNormal"/>
        <w:jc w:val="right"/>
        <w:rPr>
          <w:color w:val="000000" w:themeColor="text1"/>
        </w:rPr>
      </w:pPr>
      <w:r w:rsidRPr="004E4938">
        <w:rPr>
          <w:color w:val="000000" w:themeColor="text1"/>
        </w:rPr>
        <w:t>по надзору за выполнением требований</w:t>
      </w:r>
    </w:p>
    <w:p w:rsidR="004E4938" w:rsidRPr="004E4938" w:rsidRDefault="004E4938">
      <w:pPr>
        <w:pStyle w:val="ConsPlusNormal"/>
        <w:jc w:val="right"/>
        <w:rPr>
          <w:color w:val="000000" w:themeColor="text1"/>
        </w:rPr>
      </w:pPr>
      <w:r w:rsidRPr="004E4938">
        <w:rPr>
          <w:color w:val="000000" w:themeColor="text1"/>
        </w:rPr>
        <w:t>пожарной безопасности (п. 30)</w:t>
      </w:r>
    </w:p>
    <w:p w:rsidR="004E4938" w:rsidRPr="004E4938" w:rsidRDefault="004E4938">
      <w:pPr>
        <w:pStyle w:val="ConsPlusNormal"/>
        <w:ind w:firstLine="540"/>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 xml:space="preserve">          Министерство Российской Федерации по делам гражданской</w:t>
      </w:r>
    </w:p>
    <w:p w:rsidR="004E4938" w:rsidRPr="004E4938" w:rsidRDefault="004E4938">
      <w:pPr>
        <w:pStyle w:val="ConsPlusNonformat"/>
        <w:jc w:val="both"/>
        <w:rPr>
          <w:color w:val="000000" w:themeColor="text1"/>
        </w:rPr>
      </w:pPr>
      <w:r w:rsidRPr="004E4938">
        <w:rPr>
          <w:color w:val="000000" w:themeColor="text1"/>
        </w:rPr>
        <w:t xml:space="preserve">         обороны, чрезвычайным ситуациям и ликвидации последствий</w:t>
      </w:r>
    </w:p>
    <w:p w:rsidR="004E4938" w:rsidRPr="004E4938" w:rsidRDefault="004E4938">
      <w:pPr>
        <w:pStyle w:val="ConsPlusNonformat"/>
        <w:jc w:val="both"/>
        <w:rPr>
          <w:color w:val="000000" w:themeColor="text1"/>
        </w:rPr>
      </w:pPr>
      <w:r w:rsidRPr="004E4938">
        <w:rPr>
          <w:color w:val="000000" w:themeColor="text1"/>
        </w:rPr>
        <w:t xml:space="preserve">                            стихийных бедствий</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 xml:space="preserve">             (наименование территориального органа МЧС России)</w:t>
      </w: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 xml:space="preserve">   (наименование органа государственного пожарного надзора и адрес места</w:t>
      </w:r>
    </w:p>
    <w:p w:rsidR="004E4938" w:rsidRPr="004E4938" w:rsidRDefault="004E4938">
      <w:pPr>
        <w:pStyle w:val="ConsPlusNonformat"/>
        <w:jc w:val="both"/>
        <w:rPr>
          <w:color w:val="000000" w:themeColor="text1"/>
        </w:rPr>
      </w:pPr>
      <w:r w:rsidRPr="004E4938">
        <w:rPr>
          <w:color w:val="000000" w:themeColor="text1"/>
        </w:rPr>
        <w:t xml:space="preserve">                              его нахождения)</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 xml:space="preserve">                                                      Утверждаю</w:t>
      </w:r>
    </w:p>
    <w:p w:rsidR="004E4938" w:rsidRPr="004E4938" w:rsidRDefault="004E4938">
      <w:pPr>
        <w:pStyle w:val="ConsPlusNonformat"/>
        <w:jc w:val="both"/>
        <w:rPr>
          <w:color w:val="000000" w:themeColor="text1"/>
        </w:rPr>
      </w:pPr>
      <w:r w:rsidRPr="004E4938">
        <w:rPr>
          <w:color w:val="000000" w:themeColor="text1"/>
        </w:rPr>
        <w:t xml:space="preserve">                                          _________________________________</w:t>
      </w:r>
    </w:p>
    <w:p w:rsidR="004E4938" w:rsidRPr="004E4938" w:rsidRDefault="004E4938">
      <w:pPr>
        <w:pStyle w:val="ConsPlusNonformat"/>
        <w:jc w:val="both"/>
        <w:rPr>
          <w:color w:val="000000" w:themeColor="text1"/>
        </w:rPr>
      </w:pPr>
      <w:r w:rsidRPr="004E4938">
        <w:rPr>
          <w:color w:val="000000" w:themeColor="text1"/>
        </w:rPr>
        <w:t xml:space="preserve">                                             (должность, звание, фамилия</w:t>
      </w:r>
    </w:p>
    <w:p w:rsidR="004E4938" w:rsidRPr="004E4938" w:rsidRDefault="004E4938">
      <w:pPr>
        <w:pStyle w:val="ConsPlusNonformat"/>
        <w:jc w:val="both"/>
        <w:rPr>
          <w:color w:val="000000" w:themeColor="text1"/>
        </w:rPr>
      </w:pPr>
      <w:r w:rsidRPr="004E4938">
        <w:rPr>
          <w:color w:val="000000" w:themeColor="text1"/>
        </w:rPr>
        <w:t xml:space="preserve">                                          _________________________________</w:t>
      </w:r>
    </w:p>
    <w:p w:rsidR="004E4938" w:rsidRPr="004E4938" w:rsidRDefault="004E4938">
      <w:pPr>
        <w:pStyle w:val="ConsPlusNonformat"/>
        <w:jc w:val="both"/>
        <w:rPr>
          <w:color w:val="000000" w:themeColor="text1"/>
        </w:rPr>
      </w:pPr>
      <w:r w:rsidRPr="004E4938">
        <w:rPr>
          <w:color w:val="000000" w:themeColor="text1"/>
        </w:rPr>
        <w:t xml:space="preserve">                                          и инициалы начальника органа ГПН)</w:t>
      </w:r>
    </w:p>
    <w:p w:rsidR="004E4938" w:rsidRPr="004E4938" w:rsidRDefault="004E4938">
      <w:pPr>
        <w:pStyle w:val="ConsPlusNonformat"/>
        <w:jc w:val="both"/>
        <w:rPr>
          <w:color w:val="000000" w:themeColor="text1"/>
        </w:rPr>
      </w:pPr>
      <w:r w:rsidRPr="004E4938">
        <w:rPr>
          <w:color w:val="000000" w:themeColor="text1"/>
        </w:rPr>
        <w:t xml:space="preserve">                                          "__" ____________________ 20__ г.</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bookmarkStart w:id="53" w:name="P1631"/>
      <w:bookmarkEnd w:id="53"/>
      <w:r w:rsidRPr="004E4938">
        <w:rPr>
          <w:color w:val="000000" w:themeColor="text1"/>
        </w:rPr>
        <w:t xml:space="preserve">                              ЕЖЕГОДНЫЙ ПЛАН</w:t>
      </w:r>
    </w:p>
    <w:p w:rsidR="004E4938" w:rsidRPr="004E4938" w:rsidRDefault="004E4938">
      <w:pPr>
        <w:pStyle w:val="ConsPlusNonformat"/>
        <w:jc w:val="both"/>
        <w:rPr>
          <w:color w:val="000000" w:themeColor="text1"/>
        </w:rPr>
      </w:pPr>
      <w:r w:rsidRPr="004E4938">
        <w:rPr>
          <w:color w:val="000000" w:themeColor="text1"/>
        </w:rPr>
        <w:t xml:space="preserve">               проведения плановых проверок объектов защиты,</w:t>
      </w:r>
    </w:p>
    <w:p w:rsidR="004E4938" w:rsidRPr="004E4938" w:rsidRDefault="004E4938">
      <w:pPr>
        <w:pStyle w:val="ConsPlusNonformat"/>
        <w:jc w:val="both"/>
        <w:rPr>
          <w:color w:val="000000" w:themeColor="text1"/>
        </w:rPr>
      </w:pPr>
      <w:r w:rsidRPr="004E4938">
        <w:rPr>
          <w:color w:val="000000" w:themeColor="text1"/>
        </w:rPr>
        <w:t xml:space="preserve">        правообладателями которых являются граждане, не являющиеся</w:t>
      </w:r>
    </w:p>
    <w:p w:rsidR="004E4938" w:rsidRPr="004E4938" w:rsidRDefault="004E4938">
      <w:pPr>
        <w:pStyle w:val="ConsPlusNonformat"/>
        <w:jc w:val="both"/>
        <w:rPr>
          <w:color w:val="000000" w:themeColor="text1"/>
        </w:rPr>
      </w:pPr>
      <w:r w:rsidRPr="004E4938">
        <w:rPr>
          <w:color w:val="000000" w:themeColor="text1"/>
        </w:rPr>
        <w:t xml:space="preserve">        индивидуальными предпринимателями (за исключением объектов</w:t>
      </w:r>
    </w:p>
    <w:p w:rsidR="004E4938" w:rsidRPr="004E4938" w:rsidRDefault="004E4938">
      <w:pPr>
        <w:pStyle w:val="ConsPlusNonformat"/>
        <w:jc w:val="both"/>
        <w:rPr>
          <w:color w:val="000000" w:themeColor="text1"/>
        </w:rPr>
      </w:pPr>
      <w:r w:rsidRPr="004E4938">
        <w:rPr>
          <w:color w:val="000000" w:themeColor="text1"/>
        </w:rPr>
        <w:t xml:space="preserve">                   защиты - жилых помещений) на 20__ год</w:t>
      </w:r>
    </w:p>
    <w:p w:rsidR="004E4938" w:rsidRPr="004E4938" w:rsidRDefault="004E4938">
      <w:pPr>
        <w:pStyle w:val="ConsPlusNormal"/>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145"/>
        <w:gridCol w:w="2640"/>
        <w:gridCol w:w="1815"/>
        <w:gridCol w:w="1815"/>
        <w:gridCol w:w="1815"/>
        <w:gridCol w:w="1815"/>
      </w:tblGrid>
      <w:tr w:rsidR="004E4938" w:rsidRPr="004E4938">
        <w:tc>
          <w:tcPr>
            <w:tcW w:w="660" w:type="dxa"/>
          </w:tcPr>
          <w:p w:rsidR="004E4938" w:rsidRPr="004E4938" w:rsidRDefault="004E4938">
            <w:pPr>
              <w:pStyle w:val="ConsPlusNormal"/>
              <w:jc w:val="center"/>
              <w:rPr>
                <w:color w:val="000000" w:themeColor="text1"/>
              </w:rPr>
            </w:pPr>
            <w:r w:rsidRPr="004E4938">
              <w:rPr>
                <w:color w:val="000000" w:themeColor="text1"/>
              </w:rPr>
              <w:t>N п/п</w:t>
            </w:r>
          </w:p>
        </w:tc>
        <w:tc>
          <w:tcPr>
            <w:tcW w:w="2145" w:type="dxa"/>
          </w:tcPr>
          <w:p w:rsidR="004E4938" w:rsidRPr="004E4938" w:rsidRDefault="004E4938">
            <w:pPr>
              <w:pStyle w:val="ConsPlusNormal"/>
              <w:jc w:val="center"/>
              <w:rPr>
                <w:color w:val="000000" w:themeColor="text1"/>
              </w:rPr>
            </w:pPr>
            <w:r w:rsidRPr="004E4938">
              <w:rPr>
                <w:color w:val="000000" w:themeColor="text1"/>
              </w:rPr>
              <w:t>Наименование и адрес места нахождения объекта защиты</w:t>
            </w:r>
          </w:p>
        </w:tc>
        <w:tc>
          <w:tcPr>
            <w:tcW w:w="2640" w:type="dxa"/>
          </w:tcPr>
          <w:p w:rsidR="004E4938" w:rsidRPr="004E4938" w:rsidRDefault="004E4938">
            <w:pPr>
              <w:pStyle w:val="ConsPlusNormal"/>
              <w:jc w:val="center"/>
              <w:rPr>
                <w:color w:val="000000" w:themeColor="text1"/>
              </w:rPr>
            </w:pPr>
            <w:r w:rsidRPr="004E4938">
              <w:rPr>
                <w:color w:val="000000" w:themeColor="text1"/>
              </w:rPr>
              <w:t>Наименование физического лица - правообладателя объекта защиты, деятельность которого подлежит проверке</w:t>
            </w:r>
          </w:p>
        </w:tc>
        <w:tc>
          <w:tcPr>
            <w:tcW w:w="1815" w:type="dxa"/>
          </w:tcPr>
          <w:p w:rsidR="004E4938" w:rsidRPr="004E4938" w:rsidRDefault="004E4938">
            <w:pPr>
              <w:pStyle w:val="ConsPlusNormal"/>
              <w:jc w:val="center"/>
              <w:rPr>
                <w:color w:val="000000" w:themeColor="text1"/>
              </w:rPr>
            </w:pPr>
            <w:r w:rsidRPr="004E4938">
              <w:rPr>
                <w:color w:val="000000" w:themeColor="text1"/>
              </w:rPr>
              <w:t>Цель проведения проверки</w:t>
            </w:r>
          </w:p>
        </w:tc>
        <w:tc>
          <w:tcPr>
            <w:tcW w:w="1815" w:type="dxa"/>
          </w:tcPr>
          <w:p w:rsidR="004E4938" w:rsidRPr="004E4938" w:rsidRDefault="004E4938">
            <w:pPr>
              <w:pStyle w:val="ConsPlusNormal"/>
              <w:rPr>
                <w:color w:val="000000" w:themeColor="text1"/>
              </w:rPr>
            </w:pPr>
            <w:r w:rsidRPr="004E4938">
              <w:rPr>
                <w:color w:val="000000" w:themeColor="text1"/>
              </w:rPr>
              <w:t>Основание проведения проверки</w:t>
            </w:r>
          </w:p>
        </w:tc>
        <w:tc>
          <w:tcPr>
            <w:tcW w:w="1815" w:type="dxa"/>
          </w:tcPr>
          <w:p w:rsidR="004E4938" w:rsidRPr="004E4938" w:rsidRDefault="004E4938">
            <w:pPr>
              <w:pStyle w:val="ConsPlusNormal"/>
              <w:jc w:val="center"/>
              <w:rPr>
                <w:color w:val="000000" w:themeColor="text1"/>
              </w:rPr>
            </w:pPr>
            <w:r w:rsidRPr="004E4938">
              <w:rPr>
                <w:color w:val="000000" w:themeColor="text1"/>
              </w:rPr>
              <w:t>Дата начала проведения проверки &lt;*&gt;</w:t>
            </w:r>
          </w:p>
        </w:tc>
        <w:tc>
          <w:tcPr>
            <w:tcW w:w="1815" w:type="dxa"/>
          </w:tcPr>
          <w:p w:rsidR="004E4938" w:rsidRPr="004E4938" w:rsidRDefault="004E4938">
            <w:pPr>
              <w:pStyle w:val="ConsPlusNormal"/>
              <w:jc w:val="center"/>
              <w:rPr>
                <w:color w:val="000000" w:themeColor="text1"/>
              </w:rPr>
            </w:pPr>
            <w:r w:rsidRPr="004E4938">
              <w:rPr>
                <w:color w:val="000000" w:themeColor="text1"/>
              </w:rPr>
              <w:t>Срок проведения плановой проверки рабочих дней</w:t>
            </w:r>
          </w:p>
        </w:tc>
      </w:tr>
      <w:tr w:rsidR="004E4938" w:rsidRPr="004E4938">
        <w:tc>
          <w:tcPr>
            <w:tcW w:w="660" w:type="dxa"/>
          </w:tcPr>
          <w:p w:rsidR="004E4938" w:rsidRPr="004E4938" w:rsidRDefault="004E4938">
            <w:pPr>
              <w:pStyle w:val="ConsPlusNormal"/>
              <w:jc w:val="both"/>
              <w:rPr>
                <w:color w:val="000000" w:themeColor="text1"/>
              </w:rPr>
            </w:pPr>
          </w:p>
        </w:tc>
        <w:tc>
          <w:tcPr>
            <w:tcW w:w="2145" w:type="dxa"/>
          </w:tcPr>
          <w:p w:rsidR="004E4938" w:rsidRPr="004E4938" w:rsidRDefault="004E4938">
            <w:pPr>
              <w:pStyle w:val="ConsPlusNormal"/>
              <w:jc w:val="both"/>
              <w:rPr>
                <w:color w:val="000000" w:themeColor="text1"/>
              </w:rPr>
            </w:pPr>
          </w:p>
        </w:tc>
        <w:tc>
          <w:tcPr>
            <w:tcW w:w="2640" w:type="dxa"/>
          </w:tcPr>
          <w:p w:rsidR="004E4938" w:rsidRPr="004E4938" w:rsidRDefault="004E4938">
            <w:pPr>
              <w:pStyle w:val="ConsPlusNormal"/>
              <w:jc w:val="both"/>
              <w:rPr>
                <w:color w:val="000000" w:themeColor="text1"/>
              </w:rPr>
            </w:pPr>
          </w:p>
        </w:tc>
        <w:tc>
          <w:tcPr>
            <w:tcW w:w="1815" w:type="dxa"/>
          </w:tcPr>
          <w:p w:rsidR="004E4938" w:rsidRPr="004E4938" w:rsidRDefault="004E4938">
            <w:pPr>
              <w:pStyle w:val="ConsPlusNormal"/>
              <w:jc w:val="both"/>
              <w:rPr>
                <w:color w:val="000000" w:themeColor="text1"/>
              </w:rPr>
            </w:pPr>
          </w:p>
        </w:tc>
        <w:tc>
          <w:tcPr>
            <w:tcW w:w="1815" w:type="dxa"/>
          </w:tcPr>
          <w:p w:rsidR="004E4938" w:rsidRPr="004E4938" w:rsidRDefault="004E4938">
            <w:pPr>
              <w:pStyle w:val="ConsPlusNormal"/>
              <w:jc w:val="both"/>
              <w:rPr>
                <w:color w:val="000000" w:themeColor="text1"/>
              </w:rPr>
            </w:pPr>
          </w:p>
        </w:tc>
        <w:tc>
          <w:tcPr>
            <w:tcW w:w="1815" w:type="dxa"/>
          </w:tcPr>
          <w:p w:rsidR="004E4938" w:rsidRPr="004E4938" w:rsidRDefault="004E4938">
            <w:pPr>
              <w:pStyle w:val="ConsPlusNormal"/>
              <w:jc w:val="both"/>
              <w:rPr>
                <w:color w:val="000000" w:themeColor="text1"/>
              </w:rPr>
            </w:pPr>
          </w:p>
        </w:tc>
        <w:tc>
          <w:tcPr>
            <w:tcW w:w="1815" w:type="dxa"/>
          </w:tcPr>
          <w:p w:rsidR="004E4938" w:rsidRPr="004E4938" w:rsidRDefault="004E4938">
            <w:pPr>
              <w:pStyle w:val="ConsPlusNormal"/>
              <w:jc w:val="both"/>
              <w:rPr>
                <w:color w:val="000000" w:themeColor="text1"/>
              </w:rPr>
            </w:pPr>
          </w:p>
        </w:tc>
      </w:tr>
    </w:tbl>
    <w:p w:rsidR="004E4938" w:rsidRPr="004E4938" w:rsidRDefault="004E4938">
      <w:pPr>
        <w:pStyle w:val="ConsPlusNormal"/>
        <w:jc w:val="both"/>
        <w:rPr>
          <w:color w:val="000000" w:themeColor="text1"/>
        </w:rPr>
      </w:pPr>
    </w:p>
    <w:p w:rsidR="004E4938" w:rsidRPr="004E4938" w:rsidRDefault="004E4938">
      <w:pPr>
        <w:pStyle w:val="ConsPlusNormal"/>
        <w:ind w:firstLine="540"/>
        <w:jc w:val="both"/>
        <w:rPr>
          <w:color w:val="000000" w:themeColor="text1"/>
        </w:rPr>
      </w:pPr>
      <w:r w:rsidRPr="004E4938">
        <w:rPr>
          <w:color w:val="000000" w:themeColor="text1"/>
        </w:rPr>
        <w:t>--------------------------------</w:t>
      </w:r>
    </w:p>
    <w:p w:rsidR="004E4938" w:rsidRPr="004E4938" w:rsidRDefault="004E4938">
      <w:pPr>
        <w:pStyle w:val="ConsPlusNormal"/>
        <w:ind w:firstLine="540"/>
        <w:jc w:val="both"/>
        <w:rPr>
          <w:color w:val="000000" w:themeColor="text1"/>
        </w:rPr>
      </w:pPr>
      <w:bookmarkStart w:id="54" w:name="P1653"/>
      <w:bookmarkEnd w:id="54"/>
      <w:r w:rsidRPr="004E4938">
        <w:rPr>
          <w:color w:val="000000" w:themeColor="text1"/>
        </w:rPr>
        <w:t>&lt;*&gt; Указывается календарный месяц начала проведения проверки.</w:t>
      </w: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jc w:val="right"/>
        <w:rPr>
          <w:color w:val="000000" w:themeColor="text1"/>
        </w:rPr>
      </w:pPr>
      <w:r w:rsidRPr="004E4938">
        <w:rPr>
          <w:color w:val="000000" w:themeColor="text1"/>
        </w:rPr>
        <w:t>Приложение N 7</w:t>
      </w:r>
    </w:p>
    <w:p w:rsidR="004E4938" w:rsidRPr="004E4938" w:rsidRDefault="004E4938">
      <w:pPr>
        <w:pStyle w:val="ConsPlusNormal"/>
        <w:jc w:val="right"/>
        <w:rPr>
          <w:color w:val="000000" w:themeColor="text1"/>
        </w:rPr>
      </w:pPr>
      <w:r w:rsidRPr="004E4938">
        <w:rPr>
          <w:color w:val="000000" w:themeColor="text1"/>
        </w:rPr>
        <w:t>к Административному регламенту</w:t>
      </w:r>
    </w:p>
    <w:p w:rsidR="004E4938" w:rsidRPr="004E4938" w:rsidRDefault="004E4938">
      <w:pPr>
        <w:pStyle w:val="ConsPlusNormal"/>
        <w:jc w:val="right"/>
        <w:rPr>
          <w:color w:val="000000" w:themeColor="text1"/>
        </w:rPr>
      </w:pPr>
      <w:r w:rsidRPr="004E4938">
        <w:rPr>
          <w:color w:val="000000" w:themeColor="text1"/>
        </w:rPr>
        <w:t>Министерства Российской Федерации</w:t>
      </w:r>
    </w:p>
    <w:p w:rsidR="004E4938" w:rsidRPr="004E4938" w:rsidRDefault="004E4938">
      <w:pPr>
        <w:pStyle w:val="ConsPlusNormal"/>
        <w:jc w:val="right"/>
        <w:rPr>
          <w:color w:val="000000" w:themeColor="text1"/>
        </w:rPr>
      </w:pPr>
      <w:r w:rsidRPr="004E4938">
        <w:rPr>
          <w:color w:val="000000" w:themeColor="text1"/>
        </w:rPr>
        <w:t>по делам гражданской обороны,</w:t>
      </w:r>
    </w:p>
    <w:p w:rsidR="004E4938" w:rsidRPr="004E4938" w:rsidRDefault="004E4938">
      <w:pPr>
        <w:pStyle w:val="ConsPlusNormal"/>
        <w:jc w:val="right"/>
        <w:rPr>
          <w:color w:val="000000" w:themeColor="text1"/>
        </w:rPr>
      </w:pPr>
      <w:r w:rsidRPr="004E4938">
        <w:rPr>
          <w:color w:val="000000" w:themeColor="text1"/>
        </w:rPr>
        <w:t>чрезвычайным ситуациям и ликвидации</w:t>
      </w:r>
    </w:p>
    <w:p w:rsidR="004E4938" w:rsidRPr="004E4938" w:rsidRDefault="004E4938">
      <w:pPr>
        <w:pStyle w:val="ConsPlusNormal"/>
        <w:jc w:val="right"/>
        <w:rPr>
          <w:color w:val="000000" w:themeColor="text1"/>
        </w:rPr>
      </w:pPr>
      <w:r w:rsidRPr="004E4938">
        <w:rPr>
          <w:color w:val="000000" w:themeColor="text1"/>
        </w:rPr>
        <w:t>последствий стихийных бедствий</w:t>
      </w:r>
    </w:p>
    <w:p w:rsidR="004E4938" w:rsidRPr="004E4938" w:rsidRDefault="004E4938">
      <w:pPr>
        <w:pStyle w:val="ConsPlusNormal"/>
        <w:jc w:val="right"/>
        <w:rPr>
          <w:color w:val="000000" w:themeColor="text1"/>
        </w:rPr>
      </w:pPr>
      <w:r w:rsidRPr="004E4938">
        <w:rPr>
          <w:color w:val="000000" w:themeColor="text1"/>
        </w:rPr>
        <w:t>исполнения государственной функции</w:t>
      </w:r>
    </w:p>
    <w:p w:rsidR="004E4938" w:rsidRPr="004E4938" w:rsidRDefault="004E4938">
      <w:pPr>
        <w:pStyle w:val="ConsPlusNormal"/>
        <w:jc w:val="right"/>
        <w:rPr>
          <w:color w:val="000000" w:themeColor="text1"/>
        </w:rPr>
      </w:pPr>
      <w:r w:rsidRPr="004E4938">
        <w:rPr>
          <w:color w:val="000000" w:themeColor="text1"/>
        </w:rPr>
        <w:t>по надзору за выполнением требований</w:t>
      </w:r>
    </w:p>
    <w:p w:rsidR="004E4938" w:rsidRPr="004E4938" w:rsidRDefault="004E4938">
      <w:pPr>
        <w:pStyle w:val="ConsPlusNormal"/>
        <w:jc w:val="right"/>
        <w:rPr>
          <w:color w:val="000000" w:themeColor="text1"/>
        </w:rPr>
      </w:pPr>
      <w:r w:rsidRPr="004E4938">
        <w:rPr>
          <w:color w:val="000000" w:themeColor="text1"/>
        </w:rPr>
        <w:t>пожарной безопасности (п. 32)</w:t>
      </w:r>
    </w:p>
    <w:p w:rsidR="004E4938" w:rsidRPr="004E4938" w:rsidRDefault="004E4938">
      <w:pPr>
        <w:pStyle w:val="ConsPlusNormal"/>
        <w:ind w:firstLine="540"/>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 xml:space="preserve">          Министерство Российской Федерации по делам гражданской</w:t>
      </w:r>
    </w:p>
    <w:p w:rsidR="004E4938" w:rsidRPr="004E4938" w:rsidRDefault="004E4938">
      <w:pPr>
        <w:pStyle w:val="ConsPlusNonformat"/>
        <w:jc w:val="both"/>
        <w:rPr>
          <w:color w:val="000000" w:themeColor="text1"/>
        </w:rPr>
      </w:pPr>
      <w:r w:rsidRPr="004E4938">
        <w:rPr>
          <w:color w:val="000000" w:themeColor="text1"/>
        </w:rPr>
        <w:t xml:space="preserve">         обороны, чрезвычайным ситуациям и ликвидации последствий</w:t>
      </w:r>
    </w:p>
    <w:p w:rsidR="004E4938" w:rsidRPr="004E4938" w:rsidRDefault="004E4938">
      <w:pPr>
        <w:pStyle w:val="ConsPlusNonformat"/>
        <w:jc w:val="both"/>
        <w:rPr>
          <w:color w:val="000000" w:themeColor="text1"/>
        </w:rPr>
      </w:pPr>
      <w:r w:rsidRPr="004E4938">
        <w:rPr>
          <w:color w:val="000000" w:themeColor="text1"/>
        </w:rPr>
        <w:t xml:space="preserve">                            стихийных бедствий</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 xml:space="preserve">             (наименование территориального органа МЧС России)</w:t>
      </w: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 xml:space="preserve">   (наименование органа государственного пожарного надзора и адрес места</w:t>
      </w:r>
    </w:p>
    <w:p w:rsidR="004E4938" w:rsidRPr="004E4938" w:rsidRDefault="004E4938">
      <w:pPr>
        <w:pStyle w:val="ConsPlusNonformat"/>
        <w:jc w:val="both"/>
        <w:rPr>
          <w:color w:val="000000" w:themeColor="text1"/>
        </w:rPr>
      </w:pPr>
      <w:r w:rsidRPr="004E4938">
        <w:rPr>
          <w:color w:val="000000" w:themeColor="text1"/>
        </w:rPr>
        <w:t xml:space="preserve">                              его нахождения)</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 xml:space="preserve">                                                    Утверждаю</w:t>
      </w:r>
    </w:p>
    <w:p w:rsidR="004E4938" w:rsidRPr="004E4938" w:rsidRDefault="004E4938">
      <w:pPr>
        <w:pStyle w:val="ConsPlusNonformat"/>
        <w:jc w:val="both"/>
        <w:rPr>
          <w:color w:val="000000" w:themeColor="text1"/>
        </w:rPr>
      </w:pPr>
      <w:r w:rsidRPr="004E4938">
        <w:rPr>
          <w:color w:val="000000" w:themeColor="text1"/>
        </w:rPr>
        <w:t xml:space="preserve">                                     ______________________________________</w:t>
      </w:r>
    </w:p>
    <w:p w:rsidR="004E4938" w:rsidRPr="004E4938" w:rsidRDefault="004E4938">
      <w:pPr>
        <w:pStyle w:val="ConsPlusNonformat"/>
        <w:jc w:val="both"/>
        <w:rPr>
          <w:color w:val="000000" w:themeColor="text1"/>
        </w:rPr>
      </w:pPr>
      <w:r w:rsidRPr="004E4938">
        <w:rPr>
          <w:color w:val="000000" w:themeColor="text1"/>
        </w:rPr>
        <w:t xml:space="preserve">                                     (должность, звание, фамилия и инициалы</w:t>
      </w:r>
    </w:p>
    <w:p w:rsidR="004E4938" w:rsidRPr="004E4938" w:rsidRDefault="004E4938">
      <w:pPr>
        <w:pStyle w:val="ConsPlusNonformat"/>
        <w:jc w:val="both"/>
        <w:rPr>
          <w:color w:val="000000" w:themeColor="text1"/>
        </w:rPr>
      </w:pPr>
      <w:r w:rsidRPr="004E4938">
        <w:rPr>
          <w:color w:val="000000" w:themeColor="text1"/>
        </w:rPr>
        <w:t xml:space="preserve">                                     ______________________________________</w:t>
      </w:r>
    </w:p>
    <w:p w:rsidR="004E4938" w:rsidRPr="004E4938" w:rsidRDefault="004E4938">
      <w:pPr>
        <w:pStyle w:val="ConsPlusNonformat"/>
        <w:jc w:val="both"/>
        <w:rPr>
          <w:color w:val="000000" w:themeColor="text1"/>
        </w:rPr>
      </w:pPr>
      <w:r w:rsidRPr="004E4938">
        <w:rPr>
          <w:color w:val="000000" w:themeColor="text1"/>
        </w:rPr>
        <w:t xml:space="preserve">                                          непосредственного начальника)</w:t>
      </w:r>
    </w:p>
    <w:p w:rsidR="004E4938" w:rsidRPr="004E4938" w:rsidRDefault="004E4938">
      <w:pPr>
        <w:pStyle w:val="ConsPlusNonformat"/>
        <w:jc w:val="both"/>
        <w:rPr>
          <w:color w:val="000000" w:themeColor="text1"/>
        </w:rPr>
      </w:pPr>
      <w:r w:rsidRPr="004E4938">
        <w:rPr>
          <w:color w:val="000000" w:themeColor="text1"/>
        </w:rPr>
        <w:t xml:space="preserve">                                     "__" _________________________ 20__ г.</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bookmarkStart w:id="55" w:name="P1686"/>
      <w:bookmarkEnd w:id="55"/>
      <w:r w:rsidRPr="004E4938">
        <w:rPr>
          <w:color w:val="000000" w:themeColor="text1"/>
        </w:rPr>
        <w:t xml:space="preserve">                                План-график</w:t>
      </w:r>
    </w:p>
    <w:p w:rsidR="004E4938" w:rsidRPr="004E4938" w:rsidRDefault="004E4938">
      <w:pPr>
        <w:pStyle w:val="ConsPlusNonformat"/>
        <w:jc w:val="both"/>
        <w:rPr>
          <w:color w:val="000000" w:themeColor="text1"/>
        </w:rPr>
      </w:pPr>
      <w:r w:rsidRPr="004E4938">
        <w:rPr>
          <w:color w:val="000000" w:themeColor="text1"/>
        </w:rPr>
        <w:t xml:space="preserve">             государственного инспектора по пожарному надзору</w:t>
      </w:r>
    </w:p>
    <w:p w:rsidR="004E4938" w:rsidRPr="004E4938" w:rsidRDefault="004E4938">
      <w:pPr>
        <w:pStyle w:val="ConsPlusNonformat"/>
        <w:jc w:val="both"/>
        <w:rPr>
          <w:color w:val="000000" w:themeColor="text1"/>
        </w:rPr>
      </w:pPr>
      <w:r w:rsidRPr="004E4938">
        <w:rPr>
          <w:color w:val="000000" w:themeColor="text1"/>
        </w:rPr>
        <w:t xml:space="preserve">                   осуществления государственной функции</w:t>
      </w:r>
    </w:p>
    <w:p w:rsidR="004E4938" w:rsidRPr="004E4938" w:rsidRDefault="004E4938">
      <w:pPr>
        <w:pStyle w:val="ConsPlusNonformat"/>
        <w:jc w:val="both"/>
        <w:rPr>
          <w:color w:val="000000" w:themeColor="text1"/>
        </w:rPr>
      </w:pPr>
      <w:r w:rsidRPr="004E4938">
        <w:rPr>
          <w:color w:val="000000" w:themeColor="text1"/>
        </w:rPr>
        <w:t xml:space="preserve">                          на ___________ 20__ г.</w:t>
      </w:r>
    </w:p>
    <w:p w:rsidR="004E4938" w:rsidRPr="004E4938" w:rsidRDefault="004E4938">
      <w:pPr>
        <w:pStyle w:val="ConsPlusNonformat"/>
        <w:jc w:val="both"/>
        <w:rPr>
          <w:color w:val="000000" w:themeColor="text1"/>
        </w:rPr>
      </w:pPr>
      <w:r w:rsidRPr="004E4938">
        <w:rPr>
          <w:color w:val="000000" w:themeColor="text1"/>
        </w:rPr>
        <w:t xml:space="preserve">                               (месяц)</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 xml:space="preserve">    (Должность, звание, фамилия и инициалы государственного инспектора</w:t>
      </w:r>
    </w:p>
    <w:p w:rsidR="004E4938" w:rsidRPr="004E4938" w:rsidRDefault="004E4938">
      <w:pPr>
        <w:pStyle w:val="ConsPlusNonformat"/>
        <w:jc w:val="both"/>
        <w:rPr>
          <w:color w:val="000000" w:themeColor="text1"/>
        </w:rPr>
      </w:pPr>
      <w:r w:rsidRPr="004E4938">
        <w:rPr>
          <w:color w:val="000000" w:themeColor="text1"/>
        </w:rPr>
        <w:t xml:space="preserve">                           по пожарному надзору)</w:t>
      </w:r>
    </w:p>
    <w:p w:rsidR="004E4938" w:rsidRPr="004E4938" w:rsidRDefault="004E4938">
      <w:pPr>
        <w:pStyle w:val="ConsPlusNormal"/>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145"/>
        <w:gridCol w:w="3630"/>
        <w:gridCol w:w="2145"/>
        <w:gridCol w:w="1815"/>
        <w:gridCol w:w="2310"/>
        <w:gridCol w:w="1815"/>
        <w:gridCol w:w="2970"/>
      </w:tblGrid>
      <w:tr w:rsidR="004E4938" w:rsidRPr="004E4938">
        <w:tc>
          <w:tcPr>
            <w:tcW w:w="660" w:type="dxa"/>
          </w:tcPr>
          <w:p w:rsidR="004E4938" w:rsidRPr="004E4938" w:rsidRDefault="004E4938">
            <w:pPr>
              <w:pStyle w:val="ConsPlusNormal"/>
              <w:jc w:val="center"/>
              <w:rPr>
                <w:color w:val="000000" w:themeColor="text1"/>
              </w:rPr>
            </w:pPr>
            <w:r w:rsidRPr="004E4938">
              <w:rPr>
                <w:color w:val="000000" w:themeColor="text1"/>
              </w:rPr>
              <w:t>N п/п</w:t>
            </w:r>
          </w:p>
        </w:tc>
        <w:tc>
          <w:tcPr>
            <w:tcW w:w="2145" w:type="dxa"/>
          </w:tcPr>
          <w:p w:rsidR="004E4938" w:rsidRPr="004E4938" w:rsidRDefault="004E4938">
            <w:pPr>
              <w:pStyle w:val="ConsPlusNormal"/>
              <w:jc w:val="center"/>
              <w:rPr>
                <w:color w:val="000000" w:themeColor="text1"/>
              </w:rPr>
            </w:pPr>
            <w:r w:rsidRPr="004E4938">
              <w:rPr>
                <w:color w:val="000000" w:themeColor="text1"/>
              </w:rPr>
              <w:t>Адрес(-а) места нахождения органа власти - объекта(-ов) защиты</w:t>
            </w:r>
          </w:p>
        </w:tc>
        <w:tc>
          <w:tcPr>
            <w:tcW w:w="3630" w:type="dxa"/>
          </w:tcPr>
          <w:p w:rsidR="004E4938" w:rsidRPr="004E4938" w:rsidRDefault="004E4938">
            <w:pPr>
              <w:pStyle w:val="ConsPlusNormal"/>
              <w:jc w:val="center"/>
              <w:rPr>
                <w:color w:val="000000" w:themeColor="text1"/>
              </w:rPr>
            </w:pPr>
            <w:r w:rsidRPr="004E4938">
              <w:rPr>
                <w:color w:val="000000" w:themeColor="text1"/>
              </w:rPr>
              <w:t>Наименование органа власти, объекта защиты юридического(-их) лица(-иц), индивидуального(-ых) предпринимателя(-ей), физического лица - правообладателя, в отношении которых проводится проверка</w:t>
            </w:r>
          </w:p>
        </w:tc>
        <w:tc>
          <w:tcPr>
            <w:tcW w:w="2145" w:type="dxa"/>
          </w:tcPr>
          <w:p w:rsidR="004E4938" w:rsidRPr="004E4938" w:rsidRDefault="004E4938">
            <w:pPr>
              <w:pStyle w:val="ConsPlusNormal"/>
              <w:jc w:val="center"/>
              <w:rPr>
                <w:color w:val="000000" w:themeColor="text1"/>
              </w:rPr>
            </w:pPr>
            <w:r w:rsidRPr="004E4938">
              <w:rPr>
                <w:color w:val="000000" w:themeColor="text1"/>
              </w:rPr>
              <w:t>Вид проведения проверки (плановая, внеплановая)</w:t>
            </w:r>
          </w:p>
        </w:tc>
        <w:tc>
          <w:tcPr>
            <w:tcW w:w="1815" w:type="dxa"/>
          </w:tcPr>
          <w:p w:rsidR="004E4938" w:rsidRPr="004E4938" w:rsidRDefault="004E4938">
            <w:pPr>
              <w:pStyle w:val="ConsPlusNormal"/>
              <w:jc w:val="center"/>
              <w:rPr>
                <w:color w:val="000000" w:themeColor="text1"/>
              </w:rPr>
            </w:pPr>
            <w:r w:rsidRPr="004E4938">
              <w:rPr>
                <w:color w:val="000000" w:themeColor="text1"/>
              </w:rPr>
              <w:t>Дата проведения проверки</w:t>
            </w:r>
          </w:p>
        </w:tc>
        <w:tc>
          <w:tcPr>
            <w:tcW w:w="2310" w:type="dxa"/>
          </w:tcPr>
          <w:p w:rsidR="004E4938" w:rsidRPr="004E4938" w:rsidRDefault="004E4938">
            <w:pPr>
              <w:pStyle w:val="ConsPlusNormal"/>
              <w:jc w:val="center"/>
              <w:rPr>
                <w:color w:val="000000" w:themeColor="text1"/>
              </w:rPr>
            </w:pPr>
            <w:r w:rsidRPr="004E4938">
              <w:rPr>
                <w:color w:val="000000" w:themeColor="text1"/>
              </w:rPr>
              <w:t>Отметка о выполнении с указанием номера и даты распоряжения, акта проверки</w:t>
            </w:r>
          </w:p>
        </w:tc>
        <w:tc>
          <w:tcPr>
            <w:tcW w:w="1815" w:type="dxa"/>
          </w:tcPr>
          <w:p w:rsidR="004E4938" w:rsidRPr="004E4938" w:rsidRDefault="004E4938">
            <w:pPr>
              <w:pStyle w:val="ConsPlusNormal"/>
              <w:jc w:val="center"/>
              <w:rPr>
                <w:color w:val="000000" w:themeColor="text1"/>
              </w:rPr>
            </w:pPr>
            <w:r w:rsidRPr="004E4938">
              <w:rPr>
                <w:color w:val="000000" w:themeColor="text1"/>
              </w:rPr>
              <w:t>Причины переноса выполнения проверки с указанием номера и даты документа</w:t>
            </w:r>
          </w:p>
        </w:tc>
        <w:tc>
          <w:tcPr>
            <w:tcW w:w="2970" w:type="dxa"/>
          </w:tcPr>
          <w:p w:rsidR="004E4938" w:rsidRPr="004E4938" w:rsidRDefault="004E4938">
            <w:pPr>
              <w:pStyle w:val="ConsPlusNormal"/>
              <w:jc w:val="center"/>
              <w:rPr>
                <w:color w:val="000000" w:themeColor="text1"/>
              </w:rPr>
            </w:pPr>
            <w:r w:rsidRPr="004E4938">
              <w:rPr>
                <w:color w:val="000000" w:themeColor="text1"/>
              </w:rPr>
              <w:t>Отметка непосредственного начальника о принятии отчета об исполнении государственной функции</w:t>
            </w:r>
          </w:p>
        </w:tc>
      </w:tr>
      <w:tr w:rsidR="004E4938" w:rsidRPr="004E4938">
        <w:tc>
          <w:tcPr>
            <w:tcW w:w="660" w:type="dxa"/>
          </w:tcPr>
          <w:p w:rsidR="004E4938" w:rsidRPr="004E4938" w:rsidRDefault="004E4938">
            <w:pPr>
              <w:pStyle w:val="ConsPlusNormal"/>
              <w:jc w:val="center"/>
              <w:rPr>
                <w:color w:val="000000" w:themeColor="text1"/>
              </w:rPr>
            </w:pPr>
            <w:r w:rsidRPr="004E4938">
              <w:rPr>
                <w:color w:val="000000" w:themeColor="text1"/>
              </w:rPr>
              <w:t>1</w:t>
            </w:r>
          </w:p>
        </w:tc>
        <w:tc>
          <w:tcPr>
            <w:tcW w:w="2145" w:type="dxa"/>
          </w:tcPr>
          <w:p w:rsidR="004E4938" w:rsidRPr="004E4938" w:rsidRDefault="004E4938">
            <w:pPr>
              <w:pStyle w:val="ConsPlusNormal"/>
              <w:jc w:val="center"/>
              <w:rPr>
                <w:color w:val="000000" w:themeColor="text1"/>
              </w:rPr>
            </w:pPr>
            <w:r w:rsidRPr="004E4938">
              <w:rPr>
                <w:color w:val="000000" w:themeColor="text1"/>
              </w:rPr>
              <w:t>2</w:t>
            </w:r>
          </w:p>
        </w:tc>
        <w:tc>
          <w:tcPr>
            <w:tcW w:w="3630" w:type="dxa"/>
          </w:tcPr>
          <w:p w:rsidR="004E4938" w:rsidRPr="004E4938" w:rsidRDefault="004E4938">
            <w:pPr>
              <w:pStyle w:val="ConsPlusNormal"/>
              <w:jc w:val="center"/>
              <w:rPr>
                <w:color w:val="000000" w:themeColor="text1"/>
              </w:rPr>
            </w:pPr>
            <w:r w:rsidRPr="004E4938">
              <w:rPr>
                <w:color w:val="000000" w:themeColor="text1"/>
              </w:rPr>
              <w:t>3</w:t>
            </w:r>
          </w:p>
        </w:tc>
        <w:tc>
          <w:tcPr>
            <w:tcW w:w="2145" w:type="dxa"/>
          </w:tcPr>
          <w:p w:rsidR="004E4938" w:rsidRPr="004E4938" w:rsidRDefault="004E4938">
            <w:pPr>
              <w:pStyle w:val="ConsPlusNormal"/>
              <w:jc w:val="center"/>
              <w:rPr>
                <w:color w:val="000000" w:themeColor="text1"/>
              </w:rPr>
            </w:pPr>
            <w:r w:rsidRPr="004E4938">
              <w:rPr>
                <w:color w:val="000000" w:themeColor="text1"/>
              </w:rPr>
              <w:t>4</w:t>
            </w:r>
          </w:p>
        </w:tc>
        <w:tc>
          <w:tcPr>
            <w:tcW w:w="1815" w:type="dxa"/>
          </w:tcPr>
          <w:p w:rsidR="004E4938" w:rsidRPr="004E4938" w:rsidRDefault="004E4938">
            <w:pPr>
              <w:pStyle w:val="ConsPlusNormal"/>
              <w:jc w:val="center"/>
              <w:rPr>
                <w:color w:val="000000" w:themeColor="text1"/>
              </w:rPr>
            </w:pPr>
            <w:r w:rsidRPr="004E4938">
              <w:rPr>
                <w:color w:val="000000" w:themeColor="text1"/>
              </w:rPr>
              <w:t>5</w:t>
            </w:r>
          </w:p>
        </w:tc>
        <w:tc>
          <w:tcPr>
            <w:tcW w:w="2310" w:type="dxa"/>
          </w:tcPr>
          <w:p w:rsidR="004E4938" w:rsidRPr="004E4938" w:rsidRDefault="004E4938">
            <w:pPr>
              <w:pStyle w:val="ConsPlusNormal"/>
              <w:jc w:val="center"/>
              <w:rPr>
                <w:color w:val="000000" w:themeColor="text1"/>
              </w:rPr>
            </w:pPr>
            <w:r w:rsidRPr="004E4938">
              <w:rPr>
                <w:color w:val="000000" w:themeColor="text1"/>
              </w:rPr>
              <w:t>6</w:t>
            </w:r>
          </w:p>
        </w:tc>
        <w:tc>
          <w:tcPr>
            <w:tcW w:w="1815" w:type="dxa"/>
          </w:tcPr>
          <w:p w:rsidR="004E4938" w:rsidRPr="004E4938" w:rsidRDefault="004E4938">
            <w:pPr>
              <w:pStyle w:val="ConsPlusNormal"/>
              <w:jc w:val="center"/>
              <w:rPr>
                <w:color w:val="000000" w:themeColor="text1"/>
              </w:rPr>
            </w:pPr>
            <w:r w:rsidRPr="004E4938">
              <w:rPr>
                <w:color w:val="000000" w:themeColor="text1"/>
              </w:rPr>
              <w:t>7</w:t>
            </w:r>
          </w:p>
        </w:tc>
        <w:tc>
          <w:tcPr>
            <w:tcW w:w="2970" w:type="dxa"/>
          </w:tcPr>
          <w:p w:rsidR="004E4938" w:rsidRPr="004E4938" w:rsidRDefault="004E4938">
            <w:pPr>
              <w:pStyle w:val="ConsPlusNormal"/>
              <w:jc w:val="center"/>
              <w:rPr>
                <w:color w:val="000000" w:themeColor="text1"/>
              </w:rPr>
            </w:pPr>
            <w:r w:rsidRPr="004E4938">
              <w:rPr>
                <w:color w:val="000000" w:themeColor="text1"/>
              </w:rPr>
              <w:t>8</w:t>
            </w:r>
          </w:p>
        </w:tc>
      </w:tr>
    </w:tbl>
    <w:p w:rsidR="004E4938" w:rsidRPr="004E4938" w:rsidRDefault="004E4938">
      <w:pPr>
        <w:pStyle w:val="ConsPlusNormal"/>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"__" __________ 20__ г.                ____________________________________</w:t>
      </w:r>
    </w:p>
    <w:p w:rsidR="004E4938" w:rsidRPr="004E4938" w:rsidRDefault="004E4938">
      <w:pPr>
        <w:pStyle w:val="ConsPlusNonformat"/>
        <w:jc w:val="both"/>
        <w:rPr>
          <w:color w:val="000000" w:themeColor="text1"/>
        </w:rPr>
      </w:pPr>
      <w:r w:rsidRPr="004E4938">
        <w:rPr>
          <w:color w:val="000000" w:themeColor="text1"/>
        </w:rPr>
        <w:t xml:space="preserve">                                       (подпись государственного инспектора</w:t>
      </w:r>
    </w:p>
    <w:p w:rsidR="004E4938" w:rsidRPr="004E4938" w:rsidRDefault="004E4938">
      <w:pPr>
        <w:pStyle w:val="ConsPlusNonformat"/>
        <w:jc w:val="both"/>
        <w:rPr>
          <w:color w:val="000000" w:themeColor="text1"/>
        </w:rPr>
      </w:pPr>
      <w:r w:rsidRPr="004E4938">
        <w:rPr>
          <w:color w:val="000000" w:themeColor="text1"/>
        </w:rPr>
        <w:t xml:space="preserve">                                              по пожарному надзору)</w:t>
      </w:r>
    </w:p>
    <w:p w:rsidR="004E4938" w:rsidRPr="004E4938" w:rsidRDefault="004E4938">
      <w:pPr>
        <w:pStyle w:val="ConsPlusNormal"/>
        <w:jc w:val="both"/>
        <w:rPr>
          <w:color w:val="000000" w:themeColor="text1"/>
        </w:rPr>
      </w:pPr>
    </w:p>
    <w:p w:rsidR="004E4938" w:rsidRPr="004E4938" w:rsidRDefault="004E4938">
      <w:pPr>
        <w:pStyle w:val="ConsPlusNormal"/>
        <w:jc w:val="both"/>
        <w:rPr>
          <w:color w:val="000000" w:themeColor="text1"/>
        </w:rPr>
      </w:pPr>
    </w:p>
    <w:p w:rsidR="004E4938" w:rsidRPr="004E4938" w:rsidRDefault="004E4938">
      <w:pPr>
        <w:pStyle w:val="ConsPlusNormal"/>
        <w:jc w:val="both"/>
        <w:rPr>
          <w:color w:val="000000" w:themeColor="text1"/>
        </w:rPr>
      </w:pPr>
    </w:p>
    <w:p w:rsidR="004E4938" w:rsidRPr="004E4938" w:rsidRDefault="004E4938">
      <w:pPr>
        <w:pStyle w:val="ConsPlusNormal"/>
        <w:jc w:val="both"/>
        <w:rPr>
          <w:color w:val="000000" w:themeColor="text1"/>
        </w:rPr>
      </w:pPr>
    </w:p>
    <w:p w:rsidR="004E4938" w:rsidRPr="004E4938" w:rsidRDefault="004E4938">
      <w:pPr>
        <w:pStyle w:val="ConsPlusNormal"/>
        <w:jc w:val="both"/>
        <w:rPr>
          <w:color w:val="000000" w:themeColor="text1"/>
        </w:rPr>
      </w:pPr>
    </w:p>
    <w:p w:rsidR="004E4938" w:rsidRPr="004E4938" w:rsidRDefault="004E4938">
      <w:pPr>
        <w:pStyle w:val="ConsPlusNormal"/>
        <w:jc w:val="right"/>
        <w:rPr>
          <w:color w:val="000000" w:themeColor="text1"/>
        </w:rPr>
      </w:pPr>
      <w:r w:rsidRPr="004E4938">
        <w:rPr>
          <w:color w:val="000000" w:themeColor="text1"/>
        </w:rPr>
        <w:t>Приложение N 8</w:t>
      </w:r>
    </w:p>
    <w:p w:rsidR="004E4938" w:rsidRPr="004E4938" w:rsidRDefault="004E4938">
      <w:pPr>
        <w:pStyle w:val="ConsPlusNormal"/>
        <w:jc w:val="right"/>
        <w:rPr>
          <w:color w:val="000000" w:themeColor="text1"/>
        </w:rPr>
      </w:pPr>
      <w:r w:rsidRPr="004E4938">
        <w:rPr>
          <w:color w:val="000000" w:themeColor="text1"/>
        </w:rPr>
        <w:t>к Административному регламенту</w:t>
      </w:r>
    </w:p>
    <w:p w:rsidR="004E4938" w:rsidRPr="004E4938" w:rsidRDefault="004E4938">
      <w:pPr>
        <w:pStyle w:val="ConsPlusNormal"/>
        <w:jc w:val="right"/>
        <w:rPr>
          <w:color w:val="000000" w:themeColor="text1"/>
        </w:rPr>
      </w:pPr>
      <w:r w:rsidRPr="004E4938">
        <w:rPr>
          <w:color w:val="000000" w:themeColor="text1"/>
        </w:rPr>
        <w:t>Министерства Российской Федерации</w:t>
      </w:r>
    </w:p>
    <w:p w:rsidR="004E4938" w:rsidRPr="004E4938" w:rsidRDefault="004E4938">
      <w:pPr>
        <w:pStyle w:val="ConsPlusNormal"/>
        <w:jc w:val="right"/>
        <w:rPr>
          <w:color w:val="000000" w:themeColor="text1"/>
        </w:rPr>
      </w:pPr>
      <w:r w:rsidRPr="004E4938">
        <w:rPr>
          <w:color w:val="000000" w:themeColor="text1"/>
        </w:rPr>
        <w:t>по делам гражданской обороны,</w:t>
      </w:r>
    </w:p>
    <w:p w:rsidR="004E4938" w:rsidRPr="004E4938" w:rsidRDefault="004E4938">
      <w:pPr>
        <w:pStyle w:val="ConsPlusNormal"/>
        <w:jc w:val="right"/>
        <w:rPr>
          <w:color w:val="000000" w:themeColor="text1"/>
        </w:rPr>
      </w:pPr>
      <w:r w:rsidRPr="004E4938">
        <w:rPr>
          <w:color w:val="000000" w:themeColor="text1"/>
        </w:rPr>
        <w:t>чрезвычайным ситуациям и ликвидации</w:t>
      </w:r>
    </w:p>
    <w:p w:rsidR="004E4938" w:rsidRPr="004E4938" w:rsidRDefault="004E4938">
      <w:pPr>
        <w:pStyle w:val="ConsPlusNormal"/>
        <w:jc w:val="right"/>
        <w:rPr>
          <w:color w:val="000000" w:themeColor="text1"/>
        </w:rPr>
      </w:pPr>
      <w:r w:rsidRPr="004E4938">
        <w:rPr>
          <w:color w:val="000000" w:themeColor="text1"/>
        </w:rPr>
        <w:t>последствий стихийных бедствий</w:t>
      </w:r>
    </w:p>
    <w:p w:rsidR="004E4938" w:rsidRPr="004E4938" w:rsidRDefault="004E4938">
      <w:pPr>
        <w:pStyle w:val="ConsPlusNormal"/>
        <w:jc w:val="right"/>
        <w:rPr>
          <w:color w:val="000000" w:themeColor="text1"/>
        </w:rPr>
      </w:pPr>
      <w:r w:rsidRPr="004E4938">
        <w:rPr>
          <w:color w:val="000000" w:themeColor="text1"/>
        </w:rPr>
        <w:t>исполнения государственной функции</w:t>
      </w:r>
    </w:p>
    <w:p w:rsidR="004E4938" w:rsidRPr="004E4938" w:rsidRDefault="004E4938">
      <w:pPr>
        <w:pStyle w:val="ConsPlusNormal"/>
        <w:jc w:val="right"/>
        <w:rPr>
          <w:color w:val="000000" w:themeColor="text1"/>
        </w:rPr>
      </w:pPr>
      <w:r w:rsidRPr="004E4938">
        <w:rPr>
          <w:color w:val="000000" w:themeColor="text1"/>
        </w:rPr>
        <w:t>по надзору за выполнением требований</w:t>
      </w:r>
    </w:p>
    <w:p w:rsidR="004E4938" w:rsidRPr="004E4938" w:rsidRDefault="004E4938">
      <w:pPr>
        <w:pStyle w:val="ConsPlusNormal"/>
        <w:jc w:val="right"/>
        <w:rPr>
          <w:color w:val="000000" w:themeColor="text1"/>
        </w:rPr>
      </w:pPr>
      <w:r w:rsidRPr="004E4938">
        <w:rPr>
          <w:color w:val="000000" w:themeColor="text1"/>
        </w:rPr>
        <w:t>пожарной безопасности (п. 38)</w:t>
      </w:r>
    </w:p>
    <w:p w:rsidR="004E4938" w:rsidRPr="004E4938" w:rsidRDefault="004E4938">
      <w:pPr>
        <w:pStyle w:val="ConsPlusNormal"/>
        <w:jc w:val="both"/>
        <w:rPr>
          <w:color w:val="000000" w:themeColor="text1"/>
        </w:rPr>
      </w:pPr>
    </w:p>
    <w:p w:rsidR="004E4938" w:rsidRPr="004E4938" w:rsidRDefault="004E4938">
      <w:pPr>
        <w:pStyle w:val="ConsPlusNormal"/>
        <w:jc w:val="center"/>
        <w:rPr>
          <w:color w:val="000000" w:themeColor="text1"/>
        </w:rPr>
      </w:pPr>
      <w:bookmarkStart w:id="56" w:name="P1731"/>
      <w:bookmarkEnd w:id="56"/>
      <w:r w:rsidRPr="004E4938">
        <w:rPr>
          <w:color w:val="000000" w:themeColor="text1"/>
        </w:rPr>
        <w:t>БЛОК-СХЕМА ПРОВЕДЕНИЯ ПРОВЕРКИ</w:t>
      </w:r>
    </w:p>
    <w:p w:rsidR="004E4938" w:rsidRPr="004E4938" w:rsidRDefault="004E4938">
      <w:pPr>
        <w:rPr>
          <w:color w:val="000000" w:themeColor="text1"/>
        </w:rPr>
        <w:sectPr w:rsidR="004E4938" w:rsidRPr="004E4938">
          <w:pgSz w:w="16838" w:h="11905"/>
          <w:pgMar w:top="1701" w:right="1134" w:bottom="850" w:left="1134" w:header="0" w:footer="0" w:gutter="0"/>
          <w:cols w:space="720"/>
        </w:sectPr>
      </w:pPr>
    </w:p>
    <w:p w:rsidR="004E4938" w:rsidRPr="004E4938" w:rsidRDefault="004E4938">
      <w:pPr>
        <w:pStyle w:val="ConsPlusNormal"/>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sz w:val="16"/>
        </w:rPr>
        <w:t xml:space="preserve">                                                                   ┌─────────────────────────┐</w:t>
      </w:r>
    </w:p>
    <w:p w:rsidR="004E4938" w:rsidRPr="004E4938" w:rsidRDefault="004E4938">
      <w:pPr>
        <w:pStyle w:val="ConsPlusNonformat"/>
        <w:jc w:val="both"/>
        <w:rPr>
          <w:color w:val="000000" w:themeColor="text1"/>
        </w:rPr>
      </w:pPr>
      <w:r w:rsidRPr="004E4938">
        <w:rPr>
          <w:color w:val="000000" w:themeColor="text1"/>
          <w:sz w:val="16"/>
        </w:rPr>
        <w:t>┌─────────────────────────┐                                        │     Вручение одного     │</w:t>
      </w:r>
    </w:p>
    <w:p w:rsidR="004E4938" w:rsidRPr="004E4938" w:rsidRDefault="004E4938">
      <w:pPr>
        <w:pStyle w:val="ConsPlusNonformat"/>
        <w:jc w:val="both"/>
        <w:rPr>
          <w:color w:val="000000" w:themeColor="text1"/>
        </w:rPr>
      </w:pPr>
      <w:r w:rsidRPr="004E4938">
        <w:rPr>
          <w:color w:val="000000" w:themeColor="text1"/>
          <w:sz w:val="16"/>
        </w:rPr>
        <w:t>│Предъявление распоряжения│                                        │экземпляра акта с копиями│</w:t>
      </w:r>
    </w:p>
    <w:p w:rsidR="004E4938" w:rsidRPr="004E4938" w:rsidRDefault="004E4938">
      <w:pPr>
        <w:pStyle w:val="ConsPlusNonformat"/>
        <w:jc w:val="both"/>
        <w:rPr>
          <w:color w:val="000000" w:themeColor="text1"/>
        </w:rPr>
      </w:pPr>
      <w:r w:rsidRPr="004E4938">
        <w:rPr>
          <w:color w:val="000000" w:themeColor="text1"/>
          <w:sz w:val="16"/>
        </w:rPr>
        <w:t>│ о проведении проверки и │   ┌──────────────────────┐             │    приложений лицу -    │</w:t>
      </w:r>
    </w:p>
    <w:p w:rsidR="004E4938" w:rsidRPr="004E4938" w:rsidRDefault="004E4938">
      <w:pPr>
        <w:pStyle w:val="ConsPlusNonformat"/>
        <w:jc w:val="both"/>
        <w:rPr>
          <w:color w:val="000000" w:themeColor="text1"/>
        </w:rPr>
      </w:pPr>
      <w:r w:rsidRPr="004E4938">
        <w:rPr>
          <w:color w:val="000000" w:themeColor="text1"/>
          <w:sz w:val="16"/>
        </w:rPr>
        <w:t>│ служебных удостоверений │   │   Направление акта   │             │ правообладателю объекта │</w:t>
      </w:r>
    </w:p>
    <w:p w:rsidR="004E4938" w:rsidRPr="004E4938" w:rsidRDefault="004E4938">
      <w:pPr>
        <w:pStyle w:val="ConsPlusNonformat"/>
        <w:jc w:val="both"/>
        <w:rPr>
          <w:color w:val="000000" w:themeColor="text1"/>
        </w:rPr>
      </w:pPr>
      <w:r w:rsidRPr="004E4938">
        <w:rPr>
          <w:color w:val="000000" w:themeColor="text1"/>
          <w:sz w:val="16"/>
        </w:rPr>
        <w:t>│     уполномоченными     │   │ посредством почтовой │             │   защиты, в отношении   │</w:t>
      </w:r>
    </w:p>
    <w:p w:rsidR="004E4938" w:rsidRPr="004E4938" w:rsidRDefault="004E4938">
      <w:pPr>
        <w:pStyle w:val="ConsPlusNonformat"/>
        <w:jc w:val="both"/>
        <w:rPr>
          <w:color w:val="000000" w:themeColor="text1"/>
        </w:rPr>
      </w:pPr>
      <w:r w:rsidRPr="004E4938">
        <w:rPr>
          <w:color w:val="000000" w:themeColor="text1"/>
          <w:sz w:val="16"/>
        </w:rPr>
        <w:t>│должностными лицами лицу │   │связи с уведомлением о│             │   которого проводится   │</w:t>
      </w:r>
    </w:p>
    <w:p w:rsidR="004E4938" w:rsidRPr="004E4938" w:rsidRDefault="004E4938">
      <w:pPr>
        <w:pStyle w:val="ConsPlusNonformat"/>
        <w:jc w:val="both"/>
        <w:rPr>
          <w:color w:val="000000" w:themeColor="text1"/>
        </w:rPr>
      </w:pPr>
      <w:r w:rsidRPr="004E4938">
        <w:rPr>
          <w:color w:val="000000" w:themeColor="text1"/>
          <w:sz w:val="16"/>
        </w:rPr>
        <w:t>│- правообладателю объекта│   │       вручении       │             │ проверка, руководителю  │</w:t>
      </w:r>
    </w:p>
    <w:p w:rsidR="004E4938" w:rsidRPr="004E4938" w:rsidRDefault="004E4938">
      <w:pPr>
        <w:pStyle w:val="ConsPlusNonformat"/>
        <w:jc w:val="both"/>
        <w:rPr>
          <w:color w:val="000000" w:themeColor="text1"/>
        </w:rPr>
      </w:pPr>
      <w:r w:rsidRPr="004E4938">
        <w:rPr>
          <w:color w:val="000000" w:themeColor="text1"/>
          <w:sz w:val="16"/>
        </w:rPr>
        <w:t>│   защиты, в отношении   │   └──────────────────────┘             │  органа власти либо их  │</w:t>
      </w:r>
    </w:p>
    <w:p w:rsidR="004E4938" w:rsidRPr="004E4938" w:rsidRDefault="004E4938">
      <w:pPr>
        <w:pStyle w:val="ConsPlusNonformat"/>
        <w:jc w:val="both"/>
        <w:rPr>
          <w:color w:val="000000" w:themeColor="text1"/>
        </w:rPr>
      </w:pPr>
      <w:r w:rsidRPr="004E4938">
        <w:rPr>
          <w:color w:val="000000" w:themeColor="text1"/>
          <w:sz w:val="16"/>
        </w:rPr>
        <w:t>│   которого проводится   │┌──────────────────────┐ /\             │     уполномоченным      │</w:t>
      </w:r>
    </w:p>
    <w:p w:rsidR="004E4938" w:rsidRPr="004E4938" w:rsidRDefault="004E4938">
      <w:pPr>
        <w:pStyle w:val="ConsPlusNonformat"/>
        <w:jc w:val="both"/>
        <w:rPr>
          <w:color w:val="000000" w:themeColor="text1"/>
        </w:rPr>
      </w:pPr>
      <w:r w:rsidRPr="004E4938">
        <w:rPr>
          <w:color w:val="000000" w:themeColor="text1"/>
          <w:sz w:val="16"/>
        </w:rPr>
        <w:t>│ проверка, руководителю  ││Нарушений обязательных│ │              │     представителям      │</w:t>
      </w:r>
    </w:p>
    <w:p w:rsidR="004E4938" w:rsidRPr="004E4938" w:rsidRDefault="004E4938">
      <w:pPr>
        <w:pStyle w:val="ConsPlusNonformat"/>
        <w:jc w:val="both"/>
        <w:rPr>
          <w:color w:val="000000" w:themeColor="text1"/>
        </w:rPr>
      </w:pPr>
      <w:r w:rsidRPr="004E4938">
        <w:rPr>
          <w:color w:val="000000" w:themeColor="text1"/>
          <w:sz w:val="16"/>
        </w:rPr>
        <w:t>│  органа власти либо их  ││  требований пожарной │ │              └─────────────────────────┘</w:t>
      </w:r>
    </w:p>
    <w:p w:rsidR="004E4938" w:rsidRPr="004E4938" w:rsidRDefault="004E4938">
      <w:pPr>
        <w:pStyle w:val="ConsPlusNonformat"/>
        <w:jc w:val="both"/>
        <w:rPr>
          <w:color w:val="000000" w:themeColor="text1"/>
        </w:rPr>
      </w:pPr>
      <w:r w:rsidRPr="004E4938">
        <w:rPr>
          <w:color w:val="000000" w:themeColor="text1"/>
          <w:sz w:val="16"/>
        </w:rPr>
        <w:t>│     уполномоченным      ││  безопасности и иных │ │                            /\</w:t>
      </w:r>
    </w:p>
    <w:p w:rsidR="004E4938" w:rsidRPr="004E4938" w:rsidRDefault="004E4938">
      <w:pPr>
        <w:pStyle w:val="ConsPlusNonformat"/>
        <w:jc w:val="both"/>
        <w:rPr>
          <w:color w:val="000000" w:themeColor="text1"/>
        </w:rPr>
      </w:pPr>
      <w:r w:rsidRPr="004E4938">
        <w:rPr>
          <w:color w:val="000000" w:themeColor="text1"/>
          <w:sz w:val="16"/>
        </w:rPr>
        <w:t>│     представителям      ││   правонарушений не  │ │                            │</w:t>
      </w:r>
    </w:p>
    <w:p w:rsidR="004E4938" w:rsidRPr="004E4938" w:rsidRDefault="004E4938">
      <w:pPr>
        <w:pStyle w:val="ConsPlusNonformat"/>
        <w:jc w:val="both"/>
        <w:rPr>
          <w:color w:val="000000" w:themeColor="text1"/>
        </w:rPr>
      </w:pPr>
      <w:r w:rsidRPr="004E4938">
        <w:rPr>
          <w:color w:val="000000" w:themeColor="text1"/>
          <w:sz w:val="16"/>
        </w:rPr>
        <w:t>└────────────┬────────────┘│      установлено     │ │              ┌─────────────┴───────────┐</w:t>
      </w:r>
    </w:p>
    <w:p w:rsidR="004E4938" w:rsidRPr="004E4938" w:rsidRDefault="004E4938">
      <w:pPr>
        <w:pStyle w:val="ConsPlusNonformat"/>
        <w:jc w:val="both"/>
        <w:rPr>
          <w:color w:val="000000" w:themeColor="text1"/>
        </w:rPr>
      </w:pPr>
      <w:r w:rsidRPr="004E4938">
        <w:rPr>
          <w:color w:val="000000" w:themeColor="text1"/>
          <w:sz w:val="16"/>
        </w:rPr>
        <w:t xml:space="preserve">             │             └────────────────┬─────┘ │              │  Ознакомление с актом   │</w:t>
      </w:r>
    </w:p>
    <w:p w:rsidR="004E4938" w:rsidRPr="004E4938" w:rsidRDefault="004E4938">
      <w:pPr>
        <w:pStyle w:val="ConsPlusNonformat"/>
        <w:jc w:val="both"/>
        <w:rPr>
          <w:color w:val="000000" w:themeColor="text1"/>
        </w:rPr>
      </w:pPr>
      <w:r w:rsidRPr="004E4938">
        <w:rPr>
          <w:color w:val="000000" w:themeColor="text1"/>
          <w:sz w:val="16"/>
        </w:rPr>
        <w:t xml:space="preserve">             \/             /\ /\           │       └──────────────┤ правообладателя объекта │</w:t>
      </w:r>
    </w:p>
    <w:p w:rsidR="004E4938" w:rsidRPr="004E4938" w:rsidRDefault="004E4938">
      <w:pPr>
        <w:pStyle w:val="ConsPlusNonformat"/>
        <w:jc w:val="both"/>
        <w:rPr>
          <w:color w:val="000000" w:themeColor="text1"/>
        </w:rPr>
      </w:pPr>
      <w:r w:rsidRPr="004E4938">
        <w:rPr>
          <w:color w:val="000000" w:themeColor="text1"/>
          <w:sz w:val="16"/>
        </w:rPr>
        <w:t xml:space="preserve">    ┌─────────────────┐     │  │            └───────────────────┐  │       защиты, его       │</w:t>
      </w:r>
    </w:p>
    <w:p w:rsidR="004E4938" w:rsidRPr="004E4938" w:rsidRDefault="004E4938">
      <w:pPr>
        <w:pStyle w:val="ConsPlusNonformat"/>
        <w:jc w:val="both"/>
        <w:rPr>
          <w:color w:val="000000" w:themeColor="text1"/>
        </w:rPr>
      </w:pPr>
      <w:r w:rsidRPr="004E4938">
        <w:rPr>
          <w:color w:val="000000" w:themeColor="text1"/>
          <w:sz w:val="16"/>
        </w:rPr>
        <w:t xml:space="preserve">    │Выездная проверка│     │  │ ┌───────────────────────┐      │  │ представителя, а также  │</w:t>
      </w:r>
    </w:p>
    <w:p w:rsidR="004E4938" w:rsidRPr="004E4938" w:rsidRDefault="004E4938">
      <w:pPr>
        <w:pStyle w:val="ConsPlusNonformat"/>
        <w:jc w:val="both"/>
        <w:rPr>
          <w:color w:val="000000" w:themeColor="text1"/>
        </w:rPr>
      </w:pPr>
      <w:r w:rsidRPr="004E4938">
        <w:rPr>
          <w:color w:val="000000" w:themeColor="text1"/>
          <w:sz w:val="16"/>
        </w:rPr>
        <w:t xml:space="preserve">    └────────┬────────┘     │  │ │     Осуществление     │      │  │лиц, присутствовавших при│</w:t>
      </w:r>
    </w:p>
    <w:p w:rsidR="004E4938" w:rsidRPr="004E4938" w:rsidRDefault="004E4938">
      <w:pPr>
        <w:pStyle w:val="ConsPlusNonformat"/>
        <w:jc w:val="both"/>
        <w:rPr>
          <w:color w:val="000000" w:themeColor="text1"/>
        </w:rPr>
      </w:pPr>
      <w:r w:rsidRPr="004E4938">
        <w:rPr>
          <w:color w:val="000000" w:themeColor="text1"/>
          <w:sz w:val="16"/>
        </w:rPr>
        <w:t xml:space="preserve">             │              │  │ │производства по делу об│      │  │   проведении проверки   │</w:t>
      </w:r>
    </w:p>
    <w:p w:rsidR="004E4938" w:rsidRPr="004E4938" w:rsidRDefault="004E4938">
      <w:pPr>
        <w:pStyle w:val="ConsPlusNonformat"/>
        <w:jc w:val="both"/>
        <w:rPr>
          <w:color w:val="000000" w:themeColor="text1"/>
        </w:rPr>
      </w:pPr>
      <w:r w:rsidRPr="004E4938">
        <w:rPr>
          <w:color w:val="000000" w:themeColor="text1"/>
          <w:sz w:val="16"/>
        </w:rPr>
        <w:t xml:space="preserve">             \/             │  │ │   административном    │      │  └─────────────────────────┘</w:t>
      </w:r>
    </w:p>
    <w:p w:rsidR="004E4938" w:rsidRPr="004E4938" w:rsidRDefault="004E4938">
      <w:pPr>
        <w:pStyle w:val="ConsPlusNonformat"/>
        <w:jc w:val="both"/>
        <w:rPr>
          <w:color w:val="000000" w:themeColor="text1"/>
        </w:rPr>
      </w:pPr>
      <w:r w:rsidRPr="004E4938">
        <w:rPr>
          <w:color w:val="000000" w:themeColor="text1"/>
          <w:sz w:val="16"/>
        </w:rPr>
        <w:t>┌────────────────────────┐  │  │ │    правонарушении     │      │                /\</w:t>
      </w:r>
    </w:p>
    <w:p w:rsidR="004E4938" w:rsidRPr="004E4938" w:rsidRDefault="004E4938">
      <w:pPr>
        <w:pStyle w:val="ConsPlusNonformat"/>
        <w:jc w:val="both"/>
        <w:rPr>
          <w:color w:val="000000" w:themeColor="text1"/>
        </w:rPr>
      </w:pPr>
      <w:r w:rsidRPr="004E4938">
        <w:rPr>
          <w:color w:val="000000" w:themeColor="text1"/>
          <w:sz w:val="16"/>
        </w:rPr>
        <w:t>│   Проведение проверки  ├──┘  │ │   (приложение N 10)   │      │                │</w:t>
      </w:r>
    </w:p>
    <w:p w:rsidR="004E4938" w:rsidRPr="004E4938" w:rsidRDefault="004E4938">
      <w:pPr>
        <w:pStyle w:val="ConsPlusNonformat"/>
        <w:jc w:val="both"/>
        <w:rPr>
          <w:color w:val="000000" w:themeColor="text1"/>
        </w:rPr>
      </w:pPr>
      <w:r w:rsidRPr="004E4938">
        <w:rPr>
          <w:color w:val="000000" w:themeColor="text1"/>
          <w:sz w:val="16"/>
        </w:rPr>
        <w:t>│    согласно предмету   │     │ └───────────────────────┘      │  ┌─────────────┴──────────┐</w:t>
      </w:r>
    </w:p>
    <w:p w:rsidR="004E4938" w:rsidRPr="004E4938" w:rsidRDefault="004E4938">
      <w:pPr>
        <w:pStyle w:val="ConsPlusNonformat"/>
        <w:jc w:val="both"/>
        <w:rPr>
          <w:color w:val="000000" w:themeColor="text1"/>
        </w:rPr>
      </w:pPr>
      <w:r w:rsidRPr="004E4938">
        <w:rPr>
          <w:color w:val="000000" w:themeColor="text1"/>
          <w:sz w:val="16"/>
        </w:rPr>
        <w:t>│ проводимого мероприятия│     │ /\                             │  │Запись должностного лица│</w:t>
      </w:r>
    </w:p>
    <w:p w:rsidR="004E4938" w:rsidRPr="004E4938" w:rsidRDefault="004E4938">
      <w:pPr>
        <w:pStyle w:val="ConsPlusNonformat"/>
        <w:jc w:val="both"/>
        <w:rPr>
          <w:color w:val="000000" w:themeColor="text1"/>
        </w:rPr>
      </w:pPr>
      <w:r w:rsidRPr="004E4938">
        <w:rPr>
          <w:color w:val="000000" w:themeColor="text1"/>
          <w:sz w:val="16"/>
        </w:rPr>
        <w:t>│по надзору, указанному в│     │ │                              │  │  органа ГПН в журнале  │</w:t>
      </w:r>
    </w:p>
    <w:p w:rsidR="004E4938" w:rsidRPr="004E4938" w:rsidRDefault="004E4938">
      <w:pPr>
        <w:pStyle w:val="ConsPlusNonformat"/>
        <w:jc w:val="both"/>
        <w:rPr>
          <w:color w:val="000000" w:themeColor="text1"/>
        </w:rPr>
      </w:pPr>
      <w:r w:rsidRPr="004E4938">
        <w:rPr>
          <w:color w:val="000000" w:themeColor="text1"/>
          <w:sz w:val="16"/>
        </w:rPr>
        <w:t>│      распоряжении      │     │ │  ┌─────────────────────────┐ │  │     учета проверок     │</w:t>
      </w:r>
    </w:p>
    <w:p w:rsidR="004E4938" w:rsidRPr="004E4938" w:rsidRDefault="004E4938">
      <w:pPr>
        <w:pStyle w:val="ConsPlusNonformat"/>
        <w:jc w:val="both"/>
        <w:rPr>
          <w:color w:val="000000" w:themeColor="text1"/>
        </w:rPr>
      </w:pPr>
      <w:r w:rsidRPr="004E4938">
        <w:rPr>
          <w:color w:val="000000" w:themeColor="text1"/>
          <w:sz w:val="16"/>
        </w:rPr>
        <w:t>└────────────┬───────────┘     │ │  │   Наличие только тех    │ │  │    проверяемого лица   │</w:t>
      </w:r>
    </w:p>
    <w:p w:rsidR="004E4938" w:rsidRPr="004E4938" w:rsidRDefault="004E4938">
      <w:pPr>
        <w:pStyle w:val="ConsPlusNonformat"/>
        <w:jc w:val="both"/>
        <w:rPr>
          <w:color w:val="000000" w:themeColor="text1"/>
        </w:rPr>
      </w:pPr>
      <w:r w:rsidRPr="004E4938">
        <w:rPr>
          <w:color w:val="000000" w:themeColor="text1"/>
          <w:sz w:val="16"/>
        </w:rPr>
        <w:t xml:space="preserve">             │                 │ │  │     нарушений (при      │ │  └────────────────────────┘</w:t>
      </w:r>
    </w:p>
    <w:p w:rsidR="004E4938" w:rsidRPr="004E4938" w:rsidRDefault="004E4938">
      <w:pPr>
        <w:pStyle w:val="ConsPlusNonformat"/>
        <w:jc w:val="both"/>
        <w:rPr>
          <w:color w:val="000000" w:themeColor="text1"/>
        </w:rPr>
      </w:pPr>
      <w:r w:rsidRPr="004E4938">
        <w:rPr>
          <w:color w:val="000000" w:themeColor="text1"/>
          <w:sz w:val="16"/>
        </w:rPr>
        <w:t xml:space="preserve">             \/                │ │  │ внеплановой проверке),  │ │                /\</w:t>
      </w:r>
    </w:p>
    <w:p w:rsidR="004E4938" w:rsidRPr="004E4938" w:rsidRDefault="004E4938">
      <w:pPr>
        <w:pStyle w:val="ConsPlusNonformat"/>
        <w:jc w:val="both"/>
        <w:rPr>
          <w:color w:val="000000" w:themeColor="text1"/>
        </w:rPr>
      </w:pPr>
      <w:r w:rsidRPr="004E4938">
        <w:rPr>
          <w:color w:val="000000" w:themeColor="text1"/>
          <w:sz w:val="16"/>
        </w:rPr>
        <w:t>┌─────────────────────────┐    │ │  │    которые уже были     │ │                │</w:t>
      </w:r>
    </w:p>
    <w:p w:rsidR="004E4938" w:rsidRPr="004E4938" w:rsidRDefault="004E4938">
      <w:pPr>
        <w:pStyle w:val="ConsPlusNonformat"/>
        <w:jc w:val="both"/>
        <w:rPr>
          <w:color w:val="000000" w:themeColor="text1"/>
        </w:rPr>
      </w:pPr>
      <w:r w:rsidRPr="004E4938">
        <w:rPr>
          <w:color w:val="000000" w:themeColor="text1"/>
          <w:sz w:val="16"/>
        </w:rPr>
        <w:t>│Осуществление необходимых│    │ │  │предписаны к устранению в│ │  ┌─────────────┴──────────┐</w:t>
      </w:r>
    </w:p>
    <w:p w:rsidR="004E4938" w:rsidRPr="004E4938" w:rsidRDefault="004E4938">
      <w:pPr>
        <w:pStyle w:val="ConsPlusNonformat"/>
        <w:jc w:val="both"/>
        <w:rPr>
          <w:color w:val="000000" w:themeColor="text1"/>
        </w:rPr>
      </w:pPr>
      <w:r w:rsidRPr="004E4938">
        <w:rPr>
          <w:color w:val="000000" w:themeColor="text1"/>
          <w:sz w:val="16"/>
        </w:rPr>
        <w:t>│исследований (испытаний),├────┘ │  │   предыдущей плановой   │ │  │  Составление акта по   │</w:t>
      </w:r>
    </w:p>
    <w:p w:rsidR="004E4938" w:rsidRPr="004E4938" w:rsidRDefault="004E4938">
      <w:pPr>
        <w:pStyle w:val="ConsPlusNonformat"/>
        <w:jc w:val="both"/>
        <w:rPr>
          <w:color w:val="000000" w:themeColor="text1"/>
        </w:rPr>
      </w:pPr>
      <w:r w:rsidRPr="004E4938">
        <w:rPr>
          <w:color w:val="000000" w:themeColor="text1"/>
          <w:sz w:val="16"/>
        </w:rPr>
        <w:t>│        экспертиз        │      │  │        проверке         │ └─&gt;│результатам проведенной │</w:t>
      </w:r>
    </w:p>
    <w:p w:rsidR="004E4938" w:rsidRPr="004E4938" w:rsidRDefault="004E4938">
      <w:pPr>
        <w:pStyle w:val="ConsPlusNonformat"/>
        <w:jc w:val="both"/>
        <w:rPr>
          <w:color w:val="000000" w:themeColor="text1"/>
        </w:rPr>
      </w:pPr>
      <w:r w:rsidRPr="004E4938">
        <w:rPr>
          <w:color w:val="000000" w:themeColor="text1"/>
          <w:sz w:val="16"/>
        </w:rPr>
        <w:t>└────────────┬────────────┘      │  └────────────────────┬────┘    │       проверки         │</w:t>
      </w:r>
    </w:p>
    <w:p w:rsidR="004E4938" w:rsidRPr="004E4938" w:rsidRDefault="004E4938">
      <w:pPr>
        <w:pStyle w:val="ConsPlusNonformat"/>
        <w:jc w:val="both"/>
        <w:rPr>
          <w:color w:val="000000" w:themeColor="text1"/>
        </w:rPr>
      </w:pPr>
      <w:r w:rsidRPr="004E4938">
        <w:rPr>
          <w:color w:val="000000" w:themeColor="text1"/>
          <w:sz w:val="16"/>
        </w:rPr>
        <w:t xml:space="preserve">             \/                  │                 /\    │         └────────────────────────┘</w:t>
      </w:r>
    </w:p>
    <w:p w:rsidR="004E4938" w:rsidRPr="004E4938" w:rsidRDefault="004E4938">
      <w:pPr>
        <w:pStyle w:val="ConsPlusNonformat"/>
        <w:jc w:val="both"/>
        <w:rPr>
          <w:color w:val="000000" w:themeColor="text1"/>
        </w:rPr>
      </w:pPr>
      <w:r w:rsidRPr="004E4938">
        <w:rPr>
          <w:color w:val="000000" w:themeColor="text1"/>
          <w:sz w:val="16"/>
        </w:rPr>
        <w:t>┌────────────────────────┐       │                 │     │              /\       /\        /\</w:t>
      </w:r>
    </w:p>
    <w:p w:rsidR="004E4938" w:rsidRPr="004E4938" w:rsidRDefault="004E4938">
      <w:pPr>
        <w:pStyle w:val="ConsPlusNonformat"/>
        <w:jc w:val="both"/>
        <w:rPr>
          <w:color w:val="000000" w:themeColor="text1"/>
        </w:rPr>
      </w:pPr>
      <w:r w:rsidRPr="004E4938">
        <w:rPr>
          <w:color w:val="000000" w:themeColor="text1"/>
          <w:sz w:val="16"/>
        </w:rPr>
        <w:t>│Установление достаточных│  ┌────┴──────────────┐  │     └──────────────┘        │         │</w:t>
      </w:r>
    </w:p>
    <w:p w:rsidR="004E4938" w:rsidRPr="004E4938" w:rsidRDefault="004E4938">
      <w:pPr>
        <w:pStyle w:val="ConsPlusNonformat"/>
        <w:jc w:val="both"/>
        <w:rPr>
          <w:color w:val="000000" w:themeColor="text1"/>
        </w:rPr>
      </w:pPr>
      <w:r w:rsidRPr="004E4938">
        <w:rPr>
          <w:color w:val="000000" w:themeColor="text1"/>
          <w:sz w:val="16"/>
        </w:rPr>
        <w:t>│ данных, указывающих на │  │Возбуждение дела об│  │                             │         │</w:t>
      </w:r>
    </w:p>
    <w:p w:rsidR="004E4938" w:rsidRPr="004E4938" w:rsidRDefault="004E4938">
      <w:pPr>
        <w:pStyle w:val="ConsPlusNonformat"/>
        <w:jc w:val="both"/>
        <w:rPr>
          <w:color w:val="000000" w:themeColor="text1"/>
        </w:rPr>
      </w:pPr>
      <w:r w:rsidRPr="004E4938">
        <w:rPr>
          <w:color w:val="000000" w:themeColor="text1"/>
          <w:sz w:val="16"/>
        </w:rPr>
        <w:t>│     наличие события    ├─&gt;│ административном  ├──┘                             │         │</w:t>
      </w:r>
    </w:p>
    <w:p w:rsidR="004E4938" w:rsidRPr="004E4938" w:rsidRDefault="004E4938">
      <w:pPr>
        <w:pStyle w:val="ConsPlusNonformat"/>
        <w:jc w:val="both"/>
        <w:rPr>
          <w:color w:val="000000" w:themeColor="text1"/>
        </w:rPr>
      </w:pPr>
      <w:r w:rsidRPr="004E4938">
        <w:rPr>
          <w:color w:val="000000" w:themeColor="text1"/>
          <w:sz w:val="16"/>
        </w:rPr>
        <w:t>│     правонарушения     │  │  правонарушении   │    ┌───────────────────────────┴────────┐│</w:t>
      </w:r>
    </w:p>
    <w:p w:rsidR="004E4938" w:rsidRPr="004E4938" w:rsidRDefault="004E4938">
      <w:pPr>
        <w:pStyle w:val="ConsPlusNonformat"/>
        <w:jc w:val="both"/>
        <w:rPr>
          <w:color w:val="000000" w:themeColor="text1"/>
        </w:rPr>
      </w:pPr>
      <w:r w:rsidRPr="004E4938">
        <w:rPr>
          <w:color w:val="000000" w:themeColor="text1"/>
          <w:sz w:val="16"/>
        </w:rPr>
        <w:t>└────────────┬───────────┘  └───────────────────┘    │  Выдача предписаний об устранении  ││</w:t>
      </w:r>
    </w:p>
    <w:p w:rsidR="004E4938" w:rsidRPr="004E4938" w:rsidRDefault="004E4938">
      <w:pPr>
        <w:pStyle w:val="ConsPlusNonformat"/>
        <w:jc w:val="both"/>
        <w:rPr>
          <w:color w:val="000000" w:themeColor="text1"/>
        </w:rPr>
      </w:pPr>
      <w:r w:rsidRPr="004E4938">
        <w:rPr>
          <w:color w:val="000000" w:themeColor="text1"/>
          <w:sz w:val="16"/>
        </w:rPr>
        <w:t xml:space="preserve">             │                                       │  нарушений обязательных требований ││</w:t>
      </w:r>
    </w:p>
    <w:p w:rsidR="004E4938" w:rsidRPr="004E4938" w:rsidRDefault="004E4938">
      <w:pPr>
        <w:pStyle w:val="ConsPlusNonformat"/>
        <w:jc w:val="both"/>
        <w:rPr>
          <w:color w:val="000000" w:themeColor="text1"/>
        </w:rPr>
      </w:pPr>
      <w:r w:rsidRPr="004E4938">
        <w:rPr>
          <w:color w:val="000000" w:themeColor="text1"/>
          <w:sz w:val="16"/>
        </w:rPr>
        <w:t xml:space="preserve">             \/                                      │    пожарной безопасности и (или)   ││</w:t>
      </w:r>
    </w:p>
    <w:p w:rsidR="004E4938" w:rsidRPr="004E4938" w:rsidRDefault="004E4938">
      <w:pPr>
        <w:pStyle w:val="ConsPlusNonformat"/>
        <w:jc w:val="both"/>
        <w:rPr>
          <w:color w:val="000000" w:themeColor="text1"/>
        </w:rPr>
      </w:pPr>
      <w:r w:rsidRPr="004E4938">
        <w:rPr>
          <w:color w:val="000000" w:themeColor="text1"/>
          <w:sz w:val="16"/>
        </w:rPr>
        <w:t>┌────────────────────────────────────────────────┐   │предписания о проведении мероприятий││</w:t>
      </w:r>
    </w:p>
    <w:p w:rsidR="004E4938" w:rsidRPr="004E4938" w:rsidRDefault="004E4938">
      <w:pPr>
        <w:pStyle w:val="ConsPlusNonformat"/>
        <w:jc w:val="both"/>
        <w:rPr>
          <w:color w:val="000000" w:themeColor="text1"/>
        </w:rPr>
      </w:pPr>
      <w:r w:rsidRPr="004E4938">
        <w:rPr>
          <w:color w:val="000000" w:themeColor="text1"/>
          <w:sz w:val="16"/>
        </w:rPr>
        <w:t>│      Направление информации в иные органы      │   │ в отношении реализуемой продукции, ││</w:t>
      </w:r>
    </w:p>
    <w:p w:rsidR="004E4938" w:rsidRPr="004E4938" w:rsidRDefault="004E4938">
      <w:pPr>
        <w:pStyle w:val="ConsPlusNonformat"/>
        <w:jc w:val="both"/>
        <w:rPr>
          <w:color w:val="000000" w:themeColor="text1"/>
        </w:rPr>
      </w:pPr>
      <w:r w:rsidRPr="004E4938">
        <w:rPr>
          <w:color w:val="000000" w:themeColor="text1"/>
          <w:sz w:val="16"/>
        </w:rPr>
        <w:t>│государственного надзора (контроля) о выявленных│   │   не соответствующей требованиям   ││</w:t>
      </w:r>
    </w:p>
    <w:p w:rsidR="004E4938" w:rsidRPr="004E4938" w:rsidRDefault="004E4938">
      <w:pPr>
        <w:pStyle w:val="ConsPlusNonformat"/>
        <w:jc w:val="both"/>
        <w:rPr>
          <w:color w:val="000000" w:themeColor="text1"/>
        </w:rPr>
      </w:pPr>
      <w:r w:rsidRPr="004E4938">
        <w:rPr>
          <w:color w:val="000000" w:themeColor="text1"/>
          <w:sz w:val="16"/>
        </w:rPr>
        <w:t>│    правонарушениях, по которым органы ГПН не   ├──&gt;│       технических регламентов      ││</w:t>
      </w:r>
    </w:p>
    <w:p w:rsidR="004E4938" w:rsidRPr="004E4938" w:rsidRDefault="004E4938">
      <w:pPr>
        <w:pStyle w:val="ConsPlusNonformat"/>
        <w:jc w:val="both"/>
        <w:rPr>
          <w:color w:val="000000" w:themeColor="text1"/>
        </w:rPr>
      </w:pPr>
      <w:r w:rsidRPr="004E4938">
        <w:rPr>
          <w:color w:val="000000" w:themeColor="text1"/>
          <w:sz w:val="16"/>
        </w:rPr>
        <w:t>│   вправе осуществлять производство в порядке,  │   └────────────────────────────────────┘│</w:t>
      </w:r>
    </w:p>
    <w:p w:rsidR="004E4938" w:rsidRPr="004E4938" w:rsidRDefault="004E4938">
      <w:pPr>
        <w:pStyle w:val="ConsPlusNonformat"/>
        <w:jc w:val="both"/>
        <w:rPr>
          <w:color w:val="000000" w:themeColor="text1"/>
        </w:rPr>
      </w:pPr>
      <w:r w:rsidRPr="004E4938">
        <w:rPr>
          <w:color w:val="000000" w:themeColor="text1"/>
          <w:sz w:val="16"/>
        </w:rPr>
        <w:t>│              определенном КоАП РФ              ├─────────────────────────────────────────┘</w:t>
      </w:r>
    </w:p>
    <w:p w:rsidR="004E4938" w:rsidRPr="004E4938" w:rsidRDefault="004E4938">
      <w:pPr>
        <w:pStyle w:val="ConsPlusNonformat"/>
        <w:jc w:val="both"/>
        <w:rPr>
          <w:color w:val="000000" w:themeColor="text1"/>
        </w:rPr>
      </w:pPr>
      <w:r w:rsidRPr="004E4938">
        <w:rPr>
          <w:color w:val="000000" w:themeColor="text1"/>
          <w:sz w:val="16"/>
        </w:rPr>
        <w:t>└────────────────────────────────────────────────┘</w:t>
      </w:r>
    </w:p>
    <w:p w:rsidR="004E4938" w:rsidRPr="004E4938" w:rsidRDefault="004E4938">
      <w:pPr>
        <w:pStyle w:val="ConsPlusNormal"/>
        <w:jc w:val="both"/>
        <w:rPr>
          <w:color w:val="000000" w:themeColor="text1"/>
        </w:rPr>
      </w:pPr>
    </w:p>
    <w:p w:rsidR="004E4938" w:rsidRPr="004E4938" w:rsidRDefault="004E4938">
      <w:pPr>
        <w:pStyle w:val="ConsPlusNormal"/>
        <w:jc w:val="both"/>
        <w:rPr>
          <w:color w:val="000000" w:themeColor="text1"/>
        </w:rPr>
      </w:pPr>
    </w:p>
    <w:p w:rsidR="004E4938" w:rsidRPr="004E4938" w:rsidRDefault="004E4938">
      <w:pPr>
        <w:pStyle w:val="ConsPlusNormal"/>
        <w:jc w:val="both"/>
        <w:rPr>
          <w:color w:val="000000" w:themeColor="text1"/>
        </w:rPr>
      </w:pPr>
    </w:p>
    <w:p w:rsidR="004E4938" w:rsidRPr="004E4938" w:rsidRDefault="004E4938">
      <w:pPr>
        <w:pStyle w:val="ConsPlusNormal"/>
        <w:jc w:val="both"/>
        <w:rPr>
          <w:color w:val="000000" w:themeColor="text1"/>
        </w:rPr>
      </w:pPr>
    </w:p>
    <w:p w:rsidR="004E4938" w:rsidRPr="004E4938" w:rsidRDefault="004E4938">
      <w:pPr>
        <w:pStyle w:val="ConsPlusNormal"/>
        <w:jc w:val="both"/>
        <w:rPr>
          <w:color w:val="000000" w:themeColor="text1"/>
        </w:rPr>
      </w:pPr>
    </w:p>
    <w:p w:rsidR="004E4938" w:rsidRPr="004E4938" w:rsidRDefault="004E4938">
      <w:pPr>
        <w:pStyle w:val="ConsPlusNormal"/>
        <w:jc w:val="right"/>
        <w:rPr>
          <w:color w:val="000000" w:themeColor="text1"/>
        </w:rPr>
      </w:pPr>
      <w:r w:rsidRPr="004E4938">
        <w:rPr>
          <w:color w:val="000000" w:themeColor="text1"/>
        </w:rPr>
        <w:t>Приложение N 9</w:t>
      </w:r>
    </w:p>
    <w:p w:rsidR="004E4938" w:rsidRPr="004E4938" w:rsidRDefault="004E4938">
      <w:pPr>
        <w:pStyle w:val="ConsPlusNormal"/>
        <w:jc w:val="right"/>
        <w:rPr>
          <w:color w:val="000000" w:themeColor="text1"/>
        </w:rPr>
      </w:pPr>
      <w:r w:rsidRPr="004E4938">
        <w:rPr>
          <w:color w:val="000000" w:themeColor="text1"/>
        </w:rPr>
        <w:t>к Административному регламенту</w:t>
      </w:r>
    </w:p>
    <w:p w:rsidR="004E4938" w:rsidRPr="004E4938" w:rsidRDefault="004E4938">
      <w:pPr>
        <w:pStyle w:val="ConsPlusNormal"/>
        <w:jc w:val="right"/>
        <w:rPr>
          <w:color w:val="000000" w:themeColor="text1"/>
        </w:rPr>
      </w:pPr>
      <w:r w:rsidRPr="004E4938">
        <w:rPr>
          <w:color w:val="000000" w:themeColor="text1"/>
        </w:rPr>
        <w:t>Министерства Российской Федерации</w:t>
      </w:r>
    </w:p>
    <w:p w:rsidR="004E4938" w:rsidRPr="004E4938" w:rsidRDefault="004E4938">
      <w:pPr>
        <w:pStyle w:val="ConsPlusNormal"/>
        <w:jc w:val="right"/>
        <w:rPr>
          <w:color w:val="000000" w:themeColor="text1"/>
        </w:rPr>
      </w:pPr>
      <w:r w:rsidRPr="004E4938">
        <w:rPr>
          <w:color w:val="000000" w:themeColor="text1"/>
        </w:rPr>
        <w:t>по делам гражданской обороны,</w:t>
      </w:r>
    </w:p>
    <w:p w:rsidR="004E4938" w:rsidRPr="004E4938" w:rsidRDefault="004E4938">
      <w:pPr>
        <w:pStyle w:val="ConsPlusNormal"/>
        <w:jc w:val="right"/>
        <w:rPr>
          <w:color w:val="000000" w:themeColor="text1"/>
        </w:rPr>
      </w:pPr>
      <w:r w:rsidRPr="004E4938">
        <w:rPr>
          <w:color w:val="000000" w:themeColor="text1"/>
        </w:rPr>
        <w:t>чрезвычайным ситуациям и ликвидации</w:t>
      </w:r>
    </w:p>
    <w:p w:rsidR="004E4938" w:rsidRPr="004E4938" w:rsidRDefault="004E4938">
      <w:pPr>
        <w:pStyle w:val="ConsPlusNormal"/>
        <w:jc w:val="right"/>
        <w:rPr>
          <w:color w:val="000000" w:themeColor="text1"/>
        </w:rPr>
      </w:pPr>
      <w:r w:rsidRPr="004E4938">
        <w:rPr>
          <w:color w:val="000000" w:themeColor="text1"/>
        </w:rPr>
        <w:t>последствий стихийных бедствий</w:t>
      </w:r>
    </w:p>
    <w:p w:rsidR="004E4938" w:rsidRPr="004E4938" w:rsidRDefault="004E4938">
      <w:pPr>
        <w:pStyle w:val="ConsPlusNormal"/>
        <w:jc w:val="right"/>
        <w:rPr>
          <w:color w:val="000000" w:themeColor="text1"/>
        </w:rPr>
      </w:pPr>
      <w:r w:rsidRPr="004E4938">
        <w:rPr>
          <w:color w:val="000000" w:themeColor="text1"/>
        </w:rPr>
        <w:t>исполнения государственной функции</w:t>
      </w:r>
    </w:p>
    <w:p w:rsidR="004E4938" w:rsidRPr="004E4938" w:rsidRDefault="004E4938">
      <w:pPr>
        <w:pStyle w:val="ConsPlusNormal"/>
        <w:jc w:val="right"/>
        <w:rPr>
          <w:color w:val="000000" w:themeColor="text1"/>
        </w:rPr>
      </w:pPr>
      <w:r w:rsidRPr="004E4938">
        <w:rPr>
          <w:color w:val="000000" w:themeColor="text1"/>
        </w:rPr>
        <w:t>по надзору за выполнением требований</w:t>
      </w:r>
    </w:p>
    <w:p w:rsidR="004E4938" w:rsidRPr="004E4938" w:rsidRDefault="004E4938">
      <w:pPr>
        <w:pStyle w:val="ConsPlusNormal"/>
        <w:jc w:val="right"/>
        <w:rPr>
          <w:color w:val="000000" w:themeColor="text1"/>
        </w:rPr>
      </w:pPr>
      <w:r w:rsidRPr="004E4938">
        <w:rPr>
          <w:color w:val="000000" w:themeColor="text1"/>
        </w:rPr>
        <w:t>пожарной безопасности (п. 53)</w:t>
      </w:r>
    </w:p>
    <w:p w:rsidR="004E4938" w:rsidRPr="004E4938" w:rsidRDefault="004E4938">
      <w:pPr>
        <w:pStyle w:val="ConsPlusNormal"/>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 xml:space="preserve">          Министерство Российской Федерации по делам гражданской</w:t>
      </w:r>
    </w:p>
    <w:p w:rsidR="004E4938" w:rsidRPr="004E4938" w:rsidRDefault="004E4938">
      <w:pPr>
        <w:pStyle w:val="ConsPlusNonformat"/>
        <w:jc w:val="both"/>
        <w:rPr>
          <w:color w:val="000000" w:themeColor="text1"/>
        </w:rPr>
      </w:pPr>
      <w:r w:rsidRPr="004E4938">
        <w:rPr>
          <w:color w:val="000000" w:themeColor="text1"/>
        </w:rPr>
        <w:t xml:space="preserve">         обороны, чрезвычайным ситуациям и ликвидации последствий</w:t>
      </w:r>
    </w:p>
    <w:p w:rsidR="004E4938" w:rsidRPr="004E4938" w:rsidRDefault="004E4938">
      <w:pPr>
        <w:pStyle w:val="ConsPlusNonformat"/>
        <w:jc w:val="both"/>
        <w:rPr>
          <w:color w:val="000000" w:themeColor="text1"/>
        </w:rPr>
      </w:pPr>
      <w:r w:rsidRPr="004E4938">
        <w:rPr>
          <w:color w:val="000000" w:themeColor="text1"/>
        </w:rPr>
        <w:t xml:space="preserve">                            стихийных бедствий</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 xml:space="preserve">             (наименование территориального органа МЧС России)</w:t>
      </w: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 xml:space="preserve">         (наименование органа государственного пожарного надзора)</w:t>
      </w: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 xml:space="preserve">   (указывается адрес места нахождения органа государственного пожарного</w:t>
      </w:r>
    </w:p>
    <w:p w:rsidR="004E4938" w:rsidRPr="004E4938" w:rsidRDefault="004E4938">
      <w:pPr>
        <w:pStyle w:val="ConsPlusNonformat"/>
        <w:jc w:val="both"/>
        <w:rPr>
          <w:color w:val="000000" w:themeColor="text1"/>
        </w:rPr>
      </w:pPr>
      <w:r w:rsidRPr="004E4938">
        <w:rPr>
          <w:color w:val="000000" w:themeColor="text1"/>
        </w:rPr>
        <w:t xml:space="preserve">                                 надзора)</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bookmarkStart w:id="57" w:name="P1813"/>
      <w:bookmarkEnd w:id="57"/>
      <w:r w:rsidRPr="004E4938">
        <w:rPr>
          <w:color w:val="000000" w:themeColor="text1"/>
        </w:rPr>
        <w:t xml:space="preserve">                  Контрольно-наблюдательное дело N _____</w:t>
      </w:r>
    </w:p>
    <w:p w:rsidR="004E4938" w:rsidRPr="004E4938" w:rsidRDefault="004E4938">
      <w:pPr>
        <w:pStyle w:val="ConsPlusNonformat"/>
        <w:jc w:val="both"/>
        <w:rPr>
          <w:color w:val="000000" w:themeColor="text1"/>
        </w:rPr>
      </w:pPr>
      <w:r w:rsidRPr="004E4938">
        <w:rPr>
          <w:color w:val="000000" w:themeColor="text1"/>
        </w:rPr>
        <w:t xml:space="preserve">                о противопожарном состоянии объекта защиты</w:t>
      </w:r>
    </w:p>
    <w:p w:rsidR="004E4938" w:rsidRPr="004E4938" w:rsidRDefault="004E4938">
      <w:pPr>
        <w:pStyle w:val="ConsPlusNonformat"/>
        <w:jc w:val="both"/>
        <w:rPr>
          <w:color w:val="000000" w:themeColor="text1"/>
        </w:rPr>
      </w:pPr>
      <w:r w:rsidRPr="004E4938">
        <w:rPr>
          <w:color w:val="000000" w:themeColor="text1"/>
        </w:rPr>
        <w:t xml:space="preserve">                              (органа власти)</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Начато: "__" _________ 20__ г.</w:t>
      </w:r>
    </w:p>
    <w:p w:rsidR="004E4938" w:rsidRPr="004E4938" w:rsidRDefault="004E4938">
      <w:pPr>
        <w:pStyle w:val="ConsPlusNonformat"/>
        <w:jc w:val="both"/>
        <w:rPr>
          <w:color w:val="000000" w:themeColor="text1"/>
        </w:rPr>
      </w:pPr>
      <w:r w:rsidRPr="004E4938">
        <w:rPr>
          <w:color w:val="000000" w:themeColor="text1"/>
        </w:rPr>
        <w:t>Окончено: "__" _______ 20__ г.</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На ___ листах.</w:t>
      </w:r>
    </w:p>
    <w:p w:rsidR="004E4938" w:rsidRPr="004E4938" w:rsidRDefault="004E4938">
      <w:pPr>
        <w:pStyle w:val="ConsPlusNormal"/>
        <w:jc w:val="both"/>
        <w:rPr>
          <w:color w:val="000000" w:themeColor="text1"/>
        </w:rPr>
      </w:pPr>
    </w:p>
    <w:p w:rsidR="004E4938" w:rsidRPr="004E4938" w:rsidRDefault="004E4938">
      <w:pPr>
        <w:pStyle w:val="ConsPlusNormal"/>
        <w:jc w:val="both"/>
        <w:rPr>
          <w:color w:val="000000" w:themeColor="text1"/>
        </w:rPr>
      </w:pPr>
    </w:p>
    <w:p w:rsidR="004E4938" w:rsidRPr="004E4938" w:rsidRDefault="004E4938">
      <w:pPr>
        <w:pStyle w:val="ConsPlusNormal"/>
        <w:jc w:val="both"/>
        <w:rPr>
          <w:color w:val="000000" w:themeColor="text1"/>
        </w:rPr>
      </w:pPr>
    </w:p>
    <w:p w:rsidR="004E4938" w:rsidRPr="004E4938" w:rsidRDefault="004E4938">
      <w:pPr>
        <w:pStyle w:val="ConsPlusNormal"/>
        <w:jc w:val="both"/>
        <w:rPr>
          <w:color w:val="000000" w:themeColor="text1"/>
        </w:rPr>
      </w:pPr>
    </w:p>
    <w:p w:rsidR="004E4938" w:rsidRPr="004E4938" w:rsidRDefault="004E4938">
      <w:pPr>
        <w:pStyle w:val="ConsPlusNormal"/>
        <w:jc w:val="both"/>
        <w:rPr>
          <w:color w:val="000000" w:themeColor="text1"/>
        </w:rPr>
      </w:pPr>
    </w:p>
    <w:p w:rsidR="004E4938" w:rsidRPr="004E4938" w:rsidRDefault="004E4938">
      <w:pPr>
        <w:pStyle w:val="ConsPlusNormal"/>
        <w:jc w:val="right"/>
        <w:rPr>
          <w:color w:val="000000" w:themeColor="text1"/>
        </w:rPr>
      </w:pPr>
      <w:r w:rsidRPr="004E4938">
        <w:rPr>
          <w:color w:val="000000" w:themeColor="text1"/>
        </w:rPr>
        <w:t>Приложение N 10</w:t>
      </w:r>
    </w:p>
    <w:p w:rsidR="004E4938" w:rsidRPr="004E4938" w:rsidRDefault="004E4938">
      <w:pPr>
        <w:pStyle w:val="ConsPlusNormal"/>
        <w:jc w:val="right"/>
        <w:rPr>
          <w:color w:val="000000" w:themeColor="text1"/>
        </w:rPr>
      </w:pPr>
      <w:r w:rsidRPr="004E4938">
        <w:rPr>
          <w:color w:val="000000" w:themeColor="text1"/>
        </w:rPr>
        <w:t>к Административному регламенту</w:t>
      </w:r>
    </w:p>
    <w:p w:rsidR="004E4938" w:rsidRPr="004E4938" w:rsidRDefault="004E4938">
      <w:pPr>
        <w:pStyle w:val="ConsPlusNormal"/>
        <w:jc w:val="right"/>
        <w:rPr>
          <w:color w:val="000000" w:themeColor="text1"/>
        </w:rPr>
      </w:pPr>
      <w:r w:rsidRPr="004E4938">
        <w:rPr>
          <w:color w:val="000000" w:themeColor="text1"/>
        </w:rPr>
        <w:t>Министерства Российской Федерации</w:t>
      </w:r>
    </w:p>
    <w:p w:rsidR="004E4938" w:rsidRPr="004E4938" w:rsidRDefault="004E4938">
      <w:pPr>
        <w:pStyle w:val="ConsPlusNormal"/>
        <w:jc w:val="right"/>
        <w:rPr>
          <w:color w:val="000000" w:themeColor="text1"/>
        </w:rPr>
      </w:pPr>
      <w:r w:rsidRPr="004E4938">
        <w:rPr>
          <w:color w:val="000000" w:themeColor="text1"/>
        </w:rPr>
        <w:t>по делам гражданской обороны,</w:t>
      </w:r>
    </w:p>
    <w:p w:rsidR="004E4938" w:rsidRPr="004E4938" w:rsidRDefault="004E4938">
      <w:pPr>
        <w:pStyle w:val="ConsPlusNormal"/>
        <w:jc w:val="right"/>
        <w:rPr>
          <w:color w:val="000000" w:themeColor="text1"/>
        </w:rPr>
      </w:pPr>
      <w:r w:rsidRPr="004E4938">
        <w:rPr>
          <w:color w:val="000000" w:themeColor="text1"/>
        </w:rPr>
        <w:t>чрезвычайным ситуациям и ликвидации</w:t>
      </w:r>
    </w:p>
    <w:p w:rsidR="004E4938" w:rsidRPr="004E4938" w:rsidRDefault="004E4938">
      <w:pPr>
        <w:pStyle w:val="ConsPlusNormal"/>
        <w:jc w:val="right"/>
        <w:rPr>
          <w:color w:val="000000" w:themeColor="text1"/>
        </w:rPr>
      </w:pPr>
      <w:r w:rsidRPr="004E4938">
        <w:rPr>
          <w:color w:val="000000" w:themeColor="text1"/>
        </w:rPr>
        <w:t>последствий стихийных бедствий</w:t>
      </w:r>
    </w:p>
    <w:p w:rsidR="004E4938" w:rsidRPr="004E4938" w:rsidRDefault="004E4938">
      <w:pPr>
        <w:pStyle w:val="ConsPlusNormal"/>
        <w:jc w:val="right"/>
        <w:rPr>
          <w:color w:val="000000" w:themeColor="text1"/>
        </w:rPr>
      </w:pPr>
      <w:r w:rsidRPr="004E4938">
        <w:rPr>
          <w:color w:val="000000" w:themeColor="text1"/>
        </w:rPr>
        <w:t>исполнения государственной функции</w:t>
      </w:r>
    </w:p>
    <w:p w:rsidR="004E4938" w:rsidRPr="004E4938" w:rsidRDefault="004E4938">
      <w:pPr>
        <w:pStyle w:val="ConsPlusNormal"/>
        <w:jc w:val="right"/>
        <w:rPr>
          <w:color w:val="000000" w:themeColor="text1"/>
        </w:rPr>
      </w:pPr>
      <w:r w:rsidRPr="004E4938">
        <w:rPr>
          <w:color w:val="000000" w:themeColor="text1"/>
        </w:rPr>
        <w:t>по надзору за выполнением требований</w:t>
      </w:r>
    </w:p>
    <w:p w:rsidR="004E4938" w:rsidRPr="004E4938" w:rsidRDefault="004E4938">
      <w:pPr>
        <w:pStyle w:val="ConsPlusNormal"/>
        <w:jc w:val="right"/>
        <w:rPr>
          <w:color w:val="000000" w:themeColor="text1"/>
        </w:rPr>
      </w:pPr>
      <w:r w:rsidRPr="004E4938">
        <w:rPr>
          <w:color w:val="000000" w:themeColor="text1"/>
        </w:rPr>
        <w:t>пожарной безопасности (п. 61)</w:t>
      </w:r>
    </w:p>
    <w:p w:rsidR="004E4938" w:rsidRPr="004E4938" w:rsidRDefault="004E4938">
      <w:pPr>
        <w:pStyle w:val="ConsPlusNormal"/>
        <w:jc w:val="both"/>
        <w:rPr>
          <w:color w:val="000000" w:themeColor="text1"/>
        </w:rPr>
      </w:pPr>
    </w:p>
    <w:p w:rsidR="004E4938" w:rsidRPr="004E4938" w:rsidRDefault="004E4938">
      <w:pPr>
        <w:pStyle w:val="ConsPlusNormal"/>
        <w:jc w:val="center"/>
        <w:rPr>
          <w:color w:val="000000" w:themeColor="text1"/>
        </w:rPr>
      </w:pPr>
      <w:bookmarkStart w:id="58" w:name="P1836"/>
      <w:bookmarkEnd w:id="58"/>
      <w:r w:rsidRPr="004E4938">
        <w:rPr>
          <w:color w:val="000000" w:themeColor="text1"/>
        </w:rPr>
        <w:t>БЛОК-СХЕМА</w:t>
      </w:r>
    </w:p>
    <w:p w:rsidR="004E4938" w:rsidRPr="004E4938" w:rsidRDefault="004E4938">
      <w:pPr>
        <w:pStyle w:val="ConsPlusNormal"/>
        <w:jc w:val="center"/>
        <w:rPr>
          <w:color w:val="000000" w:themeColor="text1"/>
        </w:rPr>
      </w:pPr>
      <w:r w:rsidRPr="004E4938">
        <w:rPr>
          <w:color w:val="000000" w:themeColor="text1"/>
        </w:rPr>
        <w:t>ПРОИЗВОДСТВА ПО ДЕЛУ ОБ АДМИНИСТРАТИВНОМ ПРАВОНАРУШЕНИИ</w:t>
      </w:r>
    </w:p>
    <w:p w:rsidR="004E4938" w:rsidRPr="004E4938" w:rsidRDefault="004E4938">
      <w:pPr>
        <w:pStyle w:val="ConsPlusNormal"/>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sz w:val="16"/>
        </w:rPr>
        <w:t>┌──────────────────────────────────────────────────────────────────────────────────────────────┐</w:t>
      </w:r>
    </w:p>
    <w:p w:rsidR="004E4938" w:rsidRPr="004E4938" w:rsidRDefault="004E4938">
      <w:pPr>
        <w:pStyle w:val="ConsPlusNonformat"/>
        <w:jc w:val="both"/>
        <w:rPr>
          <w:color w:val="000000" w:themeColor="text1"/>
        </w:rPr>
      </w:pPr>
      <w:r w:rsidRPr="004E4938">
        <w:rPr>
          <w:color w:val="000000" w:themeColor="text1"/>
          <w:sz w:val="16"/>
        </w:rPr>
        <w:t>│                     Возбуждение дела об административном правонарушении                      │</w:t>
      </w:r>
    </w:p>
    <w:p w:rsidR="004E4938" w:rsidRPr="004E4938" w:rsidRDefault="004E4938">
      <w:pPr>
        <w:pStyle w:val="ConsPlusNonformat"/>
        <w:jc w:val="both"/>
        <w:rPr>
          <w:color w:val="000000" w:themeColor="text1"/>
        </w:rPr>
      </w:pPr>
      <w:r w:rsidRPr="004E4938">
        <w:rPr>
          <w:color w:val="000000" w:themeColor="text1"/>
          <w:sz w:val="16"/>
        </w:rPr>
        <w:t>├──────────────────────┬───────────────────────┬───────────────────────┬───────────────────────┤</w:t>
      </w:r>
    </w:p>
    <w:p w:rsidR="004E4938" w:rsidRPr="004E4938" w:rsidRDefault="004E4938">
      <w:pPr>
        <w:pStyle w:val="ConsPlusNonformat"/>
        <w:jc w:val="both"/>
        <w:rPr>
          <w:color w:val="000000" w:themeColor="text1"/>
        </w:rPr>
      </w:pPr>
      <w:r w:rsidRPr="004E4938">
        <w:rPr>
          <w:color w:val="000000" w:themeColor="text1"/>
          <w:sz w:val="16"/>
        </w:rPr>
        <w:t>│     Составление      │      Составление      │ Вынесение определения │       Оформление      │</w:t>
      </w:r>
    </w:p>
    <w:p w:rsidR="004E4938" w:rsidRPr="004E4938" w:rsidRDefault="004E4938">
      <w:pPr>
        <w:pStyle w:val="ConsPlusNonformat"/>
        <w:jc w:val="both"/>
        <w:rPr>
          <w:color w:val="000000" w:themeColor="text1"/>
        </w:rPr>
      </w:pPr>
      <w:r w:rsidRPr="004E4938">
        <w:rPr>
          <w:color w:val="000000" w:themeColor="text1"/>
          <w:sz w:val="16"/>
        </w:rPr>
        <w:t>│     протокола об     │      протокола о      │ о возбуждении дела об │   предупреждения на   │</w:t>
      </w:r>
    </w:p>
    <w:p w:rsidR="004E4938" w:rsidRPr="004E4938" w:rsidRDefault="004E4938">
      <w:pPr>
        <w:pStyle w:val="ConsPlusNonformat"/>
        <w:jc w:val="both"/>
        <w:rPr>
          <w:color w:val="000000" w:themeColor="text1"/>
        </w:rPr>
      </w:pPr>
      <w:r w:rsidRPr="004E4938">
        <w:rPr>
          <w:color w:val="000000" w:themeColor="text1"/>
          <w:sz w:val="16"/>
        </w:rPr>
        <w:t>│   административном   │    применении меры    │    административном   │    месте совершения   │</w:t>
      </w:r>
    </w:p>
    <w:p w:rsidR="004E4938" w:rsidRPr="004E4938" w:rsidRDefault="004E4938">
      <w:pPr>
        <w:pStyle w:val="ConsPlusNonformat"/>
        <w:jc w:val="both"/>
        <w:rPr>
          <w:color w:val="000000" w:themeColor="text1"/>
        </w:rPr>
      </w:pPr>
      <w:r w:rsidRPr="004E4938">
        <w:rPr>
          <w:color w:val="000000" w:themeColor="text1"/>
          <w:sz w:val="16"/>
        </w:rPr>
        <w:t>│    правонарушении    │      обеспечения      │    правонарушении и   │     правонарушения    │</w:t>
      </w:r>
    </w:p>
    <w:p w:rsidR="004E4938" w:rsidRPr="004E4938" w:rsidRDefault="004E4938">
      <w:pPr>
        <w:pStyle w:val="ConsPlusNonformat"/>
        <w:jc w:val="both"/>
        <w:rPr>
          <w:color w:val="000000" w:themeColor="text1"/>
        </w:rPr>
      </w:pPr>
      <w:r w:rsidRPr="004E4938">
        <w:rPr>
          <w:color w:val="000000" w:themeColor="text1"/>
          <w:sz w:val="16"/>
        </w:rPr>
        <w:t>│                      │  производства по делу │       проведении      │                       │</w:t>
      </w:r>
    </w:p>
    <w:p w:rsidR="004E4938" w:rsidRPr="004E4938" w:rsidRDefault="004E4938">
      <w:pPr>
        <w:pStyle w:val="ConsPlusNonformat"/>
        <w:jc w:val="both"/>
        <w:rPr>
          <w:color w:val="000000" w:themeColor="text1"/>
        </w:rPr>
      </w:pPr>
      <w:r w:rsidRPr="004E4938">
        <w:rPr>
          <w:color w:val="000000" w:themeColor="text1"/>
          <w:sz w:val="16"/>
        </w:rPr>
        <w:t>│                      │  об административном  │   административного   │                       │</w:t>
      </w:r>
    </w:p>
    <w:p w:rsidR="004E4938" w:rsidRPr="004E4938" w:rsidRDefault="004E4938">
      <w:pPr>
        <w:pStyle w:val="ConsPlusNonformat"/>
        <w:jc w:val="both"/>
        <w:rPr>
          <w:color w:val="000000" w:themeColor="text1"/>
        </w:rPr>
      </w:pPr>
      <w:r w:rsidRPr="004E4938">
        <w:rPr>
          <w:color w:val="000000" w:themeColor="text1"/>
          <w:sz w:val="16"/>
        </w:rPr>
        <w:t>│                      │     правонарушении    │     расследования     │                       │</w:t>
      </w:r>
    </w:p>
    <w:p w:rsidR="004E4938" w:rsidRPr="004E4938" w:rsidRDefault="004E4938">
      <w:pPr>
        <w:pStyle w:val="ConsPlusNonformat"/>
        <w:jc w:val="both"/>
        <w:rPr>
          <w:color w:val="000000" w:themeColor="text1"/>
        </w:rPr>
      </w:pPr>
      <w:r w:rsidRPr="004E4938">
        <w:rPr>
          <w:color w:val="000000" w:themeColor="text1"/>
          <w:sz w:val="16"/>
        </w:rPr>
        <w:t>└──────────┬───────────┴───────────┬───────────┴────┬──────────────────┴─────────────────────┬─┘</w:t>
      </w:r>
    </w:p>
    <w:p w:rsidR="004E4938" w:rsidRPr="004E4938" w:rsidRDefault="004E4938">
      <w:pPr>
        <w:pStyle w:val="ConsPlusNonformat"/>
        <w:jc w:val="both"/>
        <w:rPr>
          <w:color w:val="000000" w:themeColor="text1"/>
        </w:rPr>
      </w:pPr>
      <w:r w:rsidRPr="004E4938">
        <w:rPr>
          <w:color w:val="000000" w:themeColor="text1"/>
          <w:sz w:val="16"/>
        </w:rPr>
        <w:t xml:space="preserve">           │                       │                │                                        │</w:t>
      </w:r>
    </w:p>
    <w:p w:rsidR="004E4938" w:rsidRPr="004E4938" w:rsidRDefault="004E4938">
      <w:pPr>
        <w:pStyle w:val="ConsPlusNonformat"/>
        <w:jc w:val="both"/>
        <w:rPr>
          <w:color w:val="000000" w:themeColor="text1"/>
        </w:rPr>
      </w:pPr>
      <w:r w:rsidRPr="004E4938">
        <w:rPr>
          <w:color w:val="000000" w:themeColor="text1"/>
          <w:sz w:val="16"/>
        </w:rPr>
        <w:t xml:space="preserve">           │                       \/               │                                        │</w:t>
      </w:r>
    </w:p>
    <w:p w:rsidR="004E4938" w:rsidRPr="004E4938" w:rsidRDefault="004E4938">
      <w:pPr>
        <w:pStyle w:val="ConsPlusNonformat"/>
        <w:jc w:val="both"/>
        <w:rPr>
          <w:color w:val="000000" w:themeColor="text1"/>
        </w:rPr>
      </w:pPr>
      <w:r w:rsidRPr="004E4938">
        <w:rPr>
          <w:color w:val="000000" w:themeColor="text1"/>
          <w:sz w:val="16"/>
        </w:rPr>
        <w:t xml:space="preserve">           \/          ┌─────────────────────┐      │ ┌───────────────────────────────────┐  │</w:t>
      </w:r>
    </w:p>
    <w:p w:rsidR="004E4938" w:rsidRPr="004E4938" w:rsidRDefault="004E4938">
      <w:pPr>
        <w:pStyle w:val="ConsPlusNonformat"/>
        <w:jc w:val="both"/>
        <w:rPr>
          <w:color w:val="000000" w:themeColor="text1"/>
        </w:rPr>
      </w:pPr>
      <w:r w:rsidRPr="004E4938">
        <w:rPr>
          <w:color w:val="000000" w:themeColor="text1"/>
          <w:sz w:val="16"/>
        </w:rPr>
        <w:t>┌─────────────────┐    │Составление протокола│&lt;─────┘ │       Получение должностным       │  │</w:t>
      </w:r>
    </w:p>
    <w:p w:rsidR="004E4938" w:rsidRPr="004E4938" w:rsidRDefault="004E4938">
      <w:pPr>
        <w:pStyle w:val="ConsPlusNonformat"/>
        <w:jc w:val="both"/>
        <w:rPr>
          <w:color w:val="000000" w:themeColor="text1"/>
        </w:rPr>
      </w:pPr>
      <w:r w:rsidRPr="004E4938">
        <w:rPr>
          <w:color w:val="000000" w:themeColor="text1"/>
          <w:sz w:val="16"/>
        </w:rPr>
        <w:t>│   Направление   │&lt;───┤ об административном │        │    лицом, составившим протокол    │  │</w:t>
      </w:r>
    </w:p>
    <w:p w:rsidR="004E4938" w:rsidRPr="004E4938" w:rsidRDefault="004E4938">
      <w:pPr>
        <w:pStyle w:val="ConsPlusNonformat"/>
        <w:jc w:val="both"/>
        <w:rPr>
          <w:color w:val="000000" w:themeColor="text1"/>
        </w:rPr>
      </w:pPr>
      <w:r w:rsidRPr="004E4938">
        <w:rPr>
          <w:color w:val="000000" w:themeColor="text1"/>
          <w:sz w:val="16"/>
        </w:rPr>
        <w:t>│ протокола и иных│    │   правонарушении    │        │об административном правонарушении,│  │</w:t>
      </w:r>
    </w:p>
    <w:p w:rsidR="004E4938" w:rsidRPr="004E4938" w:rsidRDefault="004E4938">
      <w:pPr>
        <w:pStyle w:val="ConsPlusNonformat"/>
        <w:jc w:val="both"/>
        <w:rPr>
          <w:color w:val="000000" w:themeColor="text1"/>
        </w:rPr>
      </w:pPr>
      <w:r w:rsidRPr="004E4938">
        <w:rPr>
          <w:color w:val="000000" w:themeColor="text1"/>
          <w:sz w:val="16"/>
        </w:rPr>
        <w:t>│ материалов дела │    └─────────────────────┘    ┌──&gt;│     копии постановления судьи     │  │</w:t>
      </w:r>
    </w:p>
    <w:p w:rsidR="004E4938" w:rsidRPr="004E4938" w:rsidRDefault="004E4938">
      <w:pPr>
        <w:pStyle w:val="ConsPlusNonformat"/>
        <w:jc w:val="both"/>
        <w:rPr>
          <w:color w:val="000000" w:themeColor="text1"/>
        </w:rPr>
      </w:pPr>
      <w:r w:rsidRPr="004E4938">
        <w:rPr>
          <w:color w:val="000000" w:themeColor="text1"/>
          <w:sz w:val="16"/>
        </w:rPr>
        <w:t>│ для рассмотрения│    ┌─────────────────────┐    │   │  о назначении административного   │  │</w:t>
      </w:r>
    </w:p>
    <w:p w:rsidR="004E4938" w:rsidRPr="004E4938" w:rsidRDefault="004E4938">
      <w:pPr>
        <w:pStyle w:val="ConsPlusNonformat"/>
        <w:jc w:val="both"/>
        <w:rPr>
          <w:color w:val="000000" w:themeColor="text1"/>
        </w:rPr>
      </w:pPr>
      <w:r w:rsidRPr="004E4938">
        <w:rPr>
          <w:color w:val="000000" w:themeColor="text1"/>
          <w:sz w:val="16"/>
        </w:rPr>
        <w:t>└─────────┬───────┴───&gt;│   Судебный орган    │    │   │             наказания             │  │</w:t>
      </w:r>
    </w:p>
    <w:p w:rsidR="004E4938" w:rsidRPr="004E4938" w:rsidRDefault="004E4938">
      <w:pPr>
        <w:pStyle w:val="ConsPlusNonformat"/>
        <w:jc w:val="both"/>
        <w:rPr>
          <w:color w:val="000000" w:themeColor="text1"/>
        </w:rPr>
      </w:pPr>
      <w:r w:rsidRPr="004E4938">
        <w:rPr>
          <w:color w:val="000000" w:themeColor="text1"/>
          <w:sz w:val="16"/>
        </w:rPr>
        <w:t xml:space="preserve">          │            └────┬──────────────┬─┘    │   └──────────────────┬────────────────┘  │</w:t>
      </w:r>
    </w:p>
    <w:p w:rsidR="004E4938" w:rsidRPr="004E4938" w:rsidRDefault="004E4938">
      <w:pPr>
        <w:pStyle w:val="ConsPlusNonformat"/>
        <w:jc w:val="both"/>
        <w:rPr>
          <w:color w:val="000000" w:themeColor="text1"/>
        </w:rPr>
      </w:pPr>
      <w:r w:rsidRPr="004E4938">
        <w:rPr>
          <w:color w:val="000000" w:themeColor="text1"/>
          <w:sz w:val="16"/>
        </w:rPr>
        <w:t xml:space="preserve">          │                 │           /\ │      │                      │                   │</w:t>
      </w:r>
    </w:p>
    <w:p w:rsidR="004E4938" w:rsidRPr="004E4938" w:rsidRDefault="004E4938">
      <w:pPr>
        <w:pStyle w:val="ConsPlusNonformat"/>
        <w:jc w:val="both"/>
        <w:rPr>
          <w:color w:val="000000" w:themeColor="text1"/>
        </w:rPr>
      </w:pPr>
      <w:r w:rsidRPr="004E4938">
        <w:rPr>
          <w:color w:val="000000" w:themeColor="text1"/>
          <w:sz w:val="16"/>
        </w:rPr>
        <w:t xml:space="preserve">          \/                \/          │  \/     │                      \/                  │</w:t>
      </w:r>
    </w:p>
    <w:p w:rsidR="004E4938" w:rsidRPr="004E4938" w:rsidRDefault="004E4938">
      <w:pPr>
        <w:pStyle w:val="ConsPlusNonformat"/>
        <w:jc w:val="both"/>
        <w:rPr>
          <w:color w:val="000000" w:themeColor="text1"/>
        </w:rPr>
      </w:pPr>
      <w:r w:rsidRPr="004E4938">
        <w:rPr>
          <w:color w:val="000000" w:themeColor="text1"/>
          <w:sz w:val="16"/>
        </w:rPr>
        <w:t>┌─────────────────┐ ┌─────────────────┐ │ ┌───────┴─────────┐     ┌─────────────────────────┐│</w:t>
      </w:r>
    </w:p>
    <w:p w:rsidR="004E4938" w:rsidRPr="004E4938" w:rsidRDefault="004E4938">
      <w:pPr>
        <w:pStyle w:val="ConsPlusNonformat"/>
        <w:jc w:val="both"/>
        <w:rPr>
          <w:color w:val="000000" w:themeColor="text1"/>
        </w:rPr>
      </w:pPr>
      <w:r w:rsidRPr="004E4938">
        <w:rPr>
          <w:color w:val="000000" w:themeColor="text1"/>
          <w:sz w:val="16"/>
        </w:rPr>
        <w:t>│ Должностное лицо│ │  Иное решение,  │ │ │     Вынесение   │     │   Оформление и выдача   ││</w:t>
      </w:r>
    </w:p>
    <w:p w:rsidR="004E4938" w:rsidRPr="004E4938" w:rsidRDefault="004E4938">
      <w:pPr>
        <w:pStyle w:val="ConsPlusNonformat"/>
        <w:jc w:val="both"/>
        <w:rPr>
          <w:color w:val="000000" w:themeColor="text1"/>
        </w:rPr>
      </w:pPr>
      <w:r w:rsidRPr="004E4938">
        <w:rPr>
          <w:color w:val="000000" w:themeColor="text1"/>
          <w:sz w:val="16"/>
        </w:rPr>
        <w:t>│    органа ГПН   │ │ предусмотренное │ │ │ постановления   │     │предписаний об устранении││</w:t>
      </w:r>
    </w:p>
    <w:p w:rsidR="004E4938" w:rsidRPr="004E4938" w:rsidRDefault="004E4938">
      <w:pPr>
        <w:pStyle w:val="ConsPlusNonformat"/>
        <w:jc w:val="both"/>
        <w:rPr>
          <w:color w:val="000000" w:themeColor="text1"/>
        </w:rPr>
      </w:pPr>
      <w:r w:rsidRPr="004E4938">
        <w:rPr>
          <w:color w:val="000000" w:themeColor="text1"/>
          <w:sz w:val="16"/>
        </w:rPr>
        <w:t>└─────────┬───────┘ │законодательством│ │ │  о назначении   │     │  нарушений требований   ││</w:t>
      </w:r>
    </w:p>
    <w:p w:rsidR="004E4938" w:rsidRPr="004E4938" w:rsidRDefault="004E4938">
      <w:pPr>
        <w:pStyle w:val="ConsPlusNonformat"/>
        <w:jc w:val="both"/>
        <w:rPr>
          <w:color w:val="000000" w:themeColor="text1"/>
        </w:rPr>
      </w:pPr>
      <w:r w:rsidRPr="004E4938">
        <w:rPr>
          <w:color w:val="000000" w:themeColor="text1"/>
          <w:sz w:val="16"/>
        </w:rPr>
        <w:t xml:space="preserve">          │         └─────────────────┘ │ │административного│     │  пожарной безопасности  ││</w:t>
      </w:r>
    </w:p>
    <w:p w:rsidR="004E4938" w:rsidRPr="004E4938" w:rsidRDefault="004E4938">
      <w:pPr>
        <w:pStyle w:val="ConsPlusNonformat"/>
        <w:jc w:val="both"/>
        <w:rPr>
          <w:color w:val="000000" w:themeColor="text1"/>
        </w:rPr>
      </w:pPr>
      <w:r w:rsidRPr="004E4938">
        <w:rPr>
          <w:color w:val="000000" w:themeColor="text1"/>
          <w:sz w:val="16"/>
        </w:rPr>
        <w:t xml:space="preserve">          │                             │ │   наказания     │     └───────┬─────────────────┤│</w:t>
      </w:r>
    </w:p>
    <w:p w:rsidR="004E4938" w:rsidRPr="004E4938" w:rsidRDefault="004E4938">
      <w:pPr>
        <w:pStyle w:val="ConsPlusNonformat"/>
        <w:jc w:val="both"/>
        <w:rPr>
          <w:color w:val="000000" w:themeColor="text1"/>
        </w:rPr>
      </w:pPr>
      <w:r w:rsidRPr="004E4938">
        <w:rPr>
          <w:color w:val="000000" w:themeColor="text1"/>
          <w:sz w:val="16"/>
        </w:rPr>
        <w:t xml:space="preserve">          │                             │ └─────────────────┘             │ Вручение копии  ││</w:t>
      </w:r>
    </w:p>
    <w:p w:rsidR="004E4938" w:rsidRPr="004E4938" w:rsidRDefault="004E4938">
      <w:pPr>
        <w:pStyle w:val="ConsPlusNonformat"/>
        <w:jc w:val="both"/>
        <w:rPr>
          <w:color w:val="000000" w:themeColor="text1"/>
        </w:rPr>
      </w:pPr>
      <w:r w:rsidRPr="004E4938">
        <w:rPr>
          <w:color w:val="000000" w:themeColor="text1"/>
          <w:sz w:val="16"/>
        </w:rPr>
        <w:t xml:space="preserve">          \/                            │                                 │  постановления  ││</w:t>
      </w:r>
    </w:p>
    <w:p w:rsidR="004E4938" w:rsidRPr="004E4938" w:rsidRDefault="004E4938">
      <w:pPr>
        <w:pStyle w:val="ConsPlusNonformat"/>
        <w:jc w:val="both"/>
        <w:rPr>
          <w:color w:val="000000" w:themeColor="text1"/>
        </w:rPr>
      </w:pPr>
      <w:r w:rsidRPr="004E4938">
        <w:rPr>
          <w:color w:val="000000" w:themeColor="text1"/>
          <w:sz w:val="16"/>
        </w:rPr>
        <w:t>┌─────────────────────────────┐  ┌──────┴───────────┐  ┌────────────────┐ │   по делу об    ││</w:t>
      </w:r>
    </w:p>
    <w:p w:rsidR="004E4938" w:rsidRPr="004E4938" w:rsidRDefault="004E4938">
      <w:pPr>
        <w:pStyle w:val="ConsPlusNonformat"/>
        <w:jc w:val="both"/>
        <w:rPr>
          <w:color w:val="000000" w:themeColor="text1"/>
        </w:rPr>
      </w:pPr>
      <w:r w:rsidRPr="004E4938">
        <w:rPr>
          <w:color w:val="000000" w:themeColor="text1"/>
          <w:sz w:val="16"/>
        </w:rPr>
        <w:t>│     Процесс подготовки      │  │     Передача     │  │   Иной орган   │ │административном ││</w:t>
      </w:r>
    </w:p>
    <w:p w:rsidR="004E4938" w:rsidRPr="004E4938" w:rsidRDefault="004E4938">
      <w:pPr>
        <w:pStyle w:val="ConsPlusNonformat"/>
        <w:jc w:val="both"/>
        <w:rPr>
          <w:color w:val="000000" w:themeColor="text1"/>
        </w:rPr>
      </w:pPr>
      <w:r w:rsidRPr="004E4938">
        <w:rPr>
          <w:color w:val="000000" w:themeColor="text1"/>
          <w:sz w:val="16"/>
        </w:rPr>
        <w:t>│к рассмотрению и рассмотрение├─&gt;│материалов дела по├─&gt;│административной│ │правонарушении и ││</w:t>
      </w:r>
    </w:p>
    <w:p w:rsidR="004E4938" w:rsidRPr="004E4938" w:rsidRDefault="004E4938">
      <w:pPr>
        <w:pStyle w:val="ConsPlusNonformat"/>
        <w:jc w:val="both"/>
        <w:rPr>
          <w:color w:val="000000" w:themeColor="text1"/>
        </w:rPr>
      </w:pPr>
      <w:r w:rsidRPr="004E4938">
        <w:rPr>
          <w:color w:val="000000" w:themeColor="text1"/>
          <w:sz w:val="16"/>
        </w:rPr>
        <w:t>│  дела об административном   │  │подведомственности│  │   юрисдикции   │ │выдача экземпляра││</w:t>
      </w:r>
    </w:p>
    <w:p w:rsidR="004E4938" w:rsidRPr="004E4938" w:rsidRDefault="004E4938">
      <w:pPr>
        <w:pStyle w:val="ConsPlusNonformat"/>
        <w:jc w:val="both"/>
        <w:rPr>
          <w:color w:val="000000" w:themeColor="text1"/>
        </w:rPr>
      </w:pPr>
      <w:r w:rsidRPr="004E4938">
        <w:rPr>
          <w:color w:val="000000" w:themeColor="text1"/>
          <w:sz w:val="16"/>
        </w:rPr>
        <w:t>│правонарушении при отсутствии│  │или для назначения│  └────────────────┘ │   предписаний   ││</w:t>
      </w:r>
    </w:p>
    <w:p w:rsidR="004E4938" w:rsidRPr="004E4938" w:rsidRDefault="004E4938">
      <w:pPr>
        <w:pStyle w:val="ConsPlusNonformat"/>
        <w:jc w:val="both"/>
        <w:rPr>
          <w:color w:val="000000" w:themeColor="text1"/>
        </w:rPr>
      </w:pPr>
      <w:r w:rsidRPr="004E4938">
        <w:rPr>
          <w:color w:val="000000" w:themeColor="text1"/>
          <w:sz w:val="16"/>
        </w:rPr>
        <w:t>│обстоятельств, препятствующих│  │  наказания иного │                     └────────┬────────┘│</w:t>
      </w:r>
    </w:p>
    <w:p w:rsidR="004E4938" w:rsidRPr="004E4938" w:rsidRDefault="004E4938">
      <w:pPr>
        <w:pStyle w:val="ConsPlusNonformat"/>
        <w:jc w:val="both"/>
        <w:rPr>
          <w:color w:val="000000" w:themeColor="text1"/>
        </w:rPr>
      </w:pPr>
      <w:r w:rsidRPr="004E4938">
        <w:rPr>
          <w:color w:val="000000" w:themeColor="text1"/>
          <w:sz w:val="16"/>
        </w:rPr>
        <w:t>│    для его рассмотрения     │  │       вида       │                              │         │</w:t>
      </w:r>
    </w:p>
    <w:p w:rsidR="004E4938" w:rsidRPr="004E4938" w:rsidRDefault="004E4938">
      <w:pPr>
        <w:pStyle w:val="ConsPlusNonformat"/>
        <w:jc w:val="both"/>
        <w:rPr>
          <w:color w:val="000000" w:themeColor="text1"/>
        </w:rPr>
      </w:pPr>
      <w:r w:rsidRPr="004E4938">
        <w:rPr>
          <w:color w:val="000000" w:themeColor="text1"/>
          <w:sz w:val="16"/>
        </w:rPr>
        <w:t>└─────────────┬───────────┬───┘  └──────────────────┘                              \/        \/</w:t>
      </w:r>
    </w:p>
    <w:p w:rsidR="004E4938" w:rsidRPr="004E4938" w:rsidRDefault="004E4938">
      <w:pPr>
        <w:pStyle w:val="ConsPlusNonformat"/>
        <w:jc w:val="both"/>
        <w:rPr>
          <w:color w:val="000000" w:themeColor="text1"/>
        </w:rPr>
      </w:pPr>
      <w:r w:rsidRPr="004E4938">
        <w:rPr>
          <w:color w:val="000000" w:themeColor="text1"/>
          <w:sz w:val="16"/>
        </w:rPr>
        <w:t xml:space="preserve">              \/          └────&gt;┌───────────────────────┐ ┌────────────────────────────────────┐</w:t>
      </w:r>
    </w:p>
    <w:p w:rsidR="004E4938" w:rsidRPr="004E4938" w:rsidRDefault="004E4938">
      <w:pPr>
        <w:pStyle w:val="ConsPlusNonformat"/>
        <w:jc w:val="both"/>
        <w:rPr>
          <w:color w:val="000000" w:themeColor="text1"/>
        </w:rPr>
      </w:pPr>
      <w:r w:rsidRPr="004E4938">
        <w:rPr>
          <w:color w:val="000000" w:themeColor="text1"/>
          <w:sz w:val="16"/>
        </w:rPr>
        <w:t>┌─────────────────────────────┐ │Вынесение постановления│ │   Оформление и выдача предписаний  │</w:t>
      </w:r>
    </w:p>
    <w:p w:rsidR="004E4938" w:rsidRPr="004E4938" w:rsidRDefault="004E4938">
      <w:pPr>
        <w:pStyle w:val="ConsPlusNonformat"/>
        <w:jc w:val="both"/>
        <w:rPr>
          <w:color w:val="000000" w:themeColor="text1"/>
        </w:rPr>
      </w:pPr>
      <w:r w:rsidRPr="004E4938">
        <w:rPr>
          <w:color w:val="000000" w:themeColor="text1"/>
          <w:sz w:val="16"/>
        </w:rPr>
        <w:t>│   Вынесение постановления   │ │     о назначении      ├&gt;│по устранению нарушений обязательных│</w:t>
      </w:r>
    </w:p>
    <w:p w:rsidR="004E4938" w:rsidRPr="004E4938" w:rsidRDefault="004E4938">
      <w:pPr>
        <w:pStyle w:val="ConsPlusNonformat"/>
        <w:jc w:val="both"/>
        <w:rPr>
          <w:color w:val="000000" w:themeColor="text1"/>
        </w:rPr>
      </w:pPr>
      <w:r w:rsidRPr="004E4938">
        <w:rPr>
          <w:color w:val="000000" w:themeColor="text1"/>
          <w:sz w:val="16"/>
        </w:rPr>
        <w:t>│ о прекращении производства  │ │   административного   │ │  требований пожарной безопасности, │</w:t>
      </w:r>
    </w:p>
    <w:p w:rsidR="004E4938" w:rsidRPr="004E4938" w:rsidRDefault="004E4938">
      <w:pPr>
        <w:pStyle w:val="ConsPlusNonformat"/>
        <w:jc w:val="both"/>
        <w:rPr>
          <w:color w:val="000000" w:themeColor="text1"/>
        </w:rPr>
      </w:pPr>
      <w:r w:rsidRPr="004E4938">
        <w:rPr>
          <w:color w:val="000000" w:themeColor="text1"/>
          <w:sz w:val="16"/>
        </w:rPr>
        <w:t>│ по делу об административном │ │       наказания       │ │     о проведении мероприятий по    │</w:t>
      </w:r>
    </w:p>
    <w:p w:rsidR="004E4938" w:rsidRPr="004E4938" w:rsidRDefault="004E4938">
      <w:pPr>
        <w:pStyle w:val="ConsPlusNonformat"/>
        <w:jc w:val="both"/>
        <w:rPr>
          <w:color w:val="000000" w:themeColor="text1"/>
        </w:rPr>
      </w:pPr>
      <w:r w:rsidRPr="004E4938">
        <w:rPr>
          <w:color w:val="000000" w:themeColor="text1"/>
          <w:sz w:val="16"/>
        </w:rPr>
        <w:t>│       правонарушении        │ └───────────────────────┘ │  обеспечению пожарной безопасности │</w:t>
      </w:r>
    </w:p>
    <w:p w:rsidR="004E4938" w:rsidRPr="004E4938" w:rsidRDefault="004E4938">
      <w:pPr>
        <w:pStyle w:val="ConsPlusNonformat"/>
        <w:jc w:val="both"/>
        <w:rPr>
          <w:color w:val="000000" w:themeColor="text1"/>
        </w:rPr>
      </w:pPr>
      <w:r w:rsidRPr="004E4938">
        <w:rPr>
          <w:color w:val="000000" w:themeColor="text1"/>
          <w:sz w:val="16"/>
        </w:rPr>
        <w:t>└─────────────────────────────┘                           │       на объектах защиты и по      │</w:t>
      </w:r>
    </w:p>
    <w:p w:rsidR="004E4938" w:rsidRPr="004E4938" w:rsidRDefault="004E4938">
      <w:pPr>
        <w:pStyle w:val="ConsPlusNonformat"/>
        <w:jc w:val="both"/>
        <w:rPr>
          <w:color w:val="000000" w:themeColor="text1"/>
        </w:rPr>
      </w:pPr>
      <w:r w:rsidRPr="004E4938">
        <w:rPr>
          <w:color w:val="000000" w:themeColor="text1"/>
          <w:sz w:val="16"/>
        </w:rPr>
        <w:t xml:space="preserve">                                                          │ предотвращению угрозы возникновения│</w:t>
      </w:r>
    </w:p>
    <w:p w:rsidR="004E4938" w:rsidRPr="004E4938" w:rsidRDefault="004E4938">
      <w:pPr>
        <w:pStyle w:val="ConsPlusNonformat"/>
        <w:jc w:val="both"/>
        <w:rPr>
          <w:color w:val="000000" w:themeColor="text1"/>
        </w:rPr>
      </w:pPr>
      <w:r w:rsidRPr="004E4938">
        <w:rPr>
          <w:color w:val="000000" w:themeColor="text1"/>
          <w:sz w:val="16"/>
        </w:rPr>
        <w:t xml:space="preserve">                                                          │  пожара и о проведении мероприятий │</w:t>
      </w:r>
    </w:p>
    <w:p w:rsidR="004E4938" w:rsidRPr="004E4938" w:rsidRDefault="004E4938">
      <w:pPr>
        <w:pStyle w:val="ConsPlusNonformat"/>
        <w:jc w:val="both"/>
        <w:rPr>
          <w:color w:val="000000" w:themeColor="text1"/>
        </w:rPr>
      </w:pPr>
      <w:r w:rsidRPr="004E4938">
        <w:rPr>
          <w:color w:val="000000" w:themeColor="text1"/>
          <w:sz w:val="16"/>
        </w:rPr>
        <w:t xml:space="preserve">                                                          │ в отношении реализуемой продукции, │</w:t>
      </w:r>
    </w:p>
    <w:p w:rsidR="004E4938" w:rsidRPr="004E4938" w:rsidRDefault="004E4938">
      <w:pPr>
        <w:pStyle w:val="ConsPlusNonformat"/>
        <w:jc w:val="both"/>
        <w:rPr>
          <w:color w:val="000000" w:themeColor="text1"/>
        </w:rPr>
      </w:pPr>
      <w:r w:rsidRPr="004E4938">
        <w:rPr>
          <w:color w:val="000000" w:themeColor="text1"/>
          <w:sz w:val="16"/>
        </w:rPr>
        <w:t xml:space="preserve">                                                          │   не соответствующей требованиям   │</w:t>
      </w:r>
    </w:p>
    <w:p w:rsidR="004E4938" w:rsidRPr="004E4938" w:rsidRDefault="004E4938">
      <w:pPr>
        <w:pStyle w:val="ConsPlusNonformat"/>
        <w:jc w:val="both"/>
        <w:rPr>
          <w:color w:val="000000" w:themeColor="text1"/>
        </w:rPr>
      </w:pPr>
      <w:r w:rsidRPr="004E4938">
        <w:rPr>
          <w:color w:val="000000" w:themeColor="text1"/>
          <w:sz w:val="16"/>
        </w:rPr>
        <w:t xml:space="preserve">                                                          │       технических регламентов      │</w:t>
      </w:r>
    </w:p>
    <w:p w:rsidR="004E4938" w:rsidRPr="004E4938" w:rsidRDefault="004E4938">
      <w:pPr>
        <w:pStyle w:val="ConsPlusNonformat"/>
        <w:jc w:val="both"/>
        <w:rPr>
          <w:color w:val="000000" w:themeColor="text1"/>
        </w:rPr>
      </w:pPr>
      <w:r w:rsidRPr="004E4938">
        <w:rPr>
          <w:color w:val="000000" w:themeColor="text1"/>
          <w:sz w:val="16"/>
        </w:rPr>
        <w:t xml:space="preserve">                                                          └────────────────────────────────────┘</w:t>
      </w: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jc w:val="right"/>
        <w:rPr>
          <w:color w:val="000000" w:themeColor="text1"/>
        </w:rPr>
      </w:pPr>
      <w:r w:rsidRPr="004E4938">
        <w:rPr>
          <w:color w:val="000000" w:themeColor="text1"/>
        </w:rPr>
        <w:t>Приложение N 11</w:t>
      </w:r>
    </w:p>
    <w:p w:rsidR="004E4938" w:rsidRPr="004E4938" w:rsidRDefault="004E4938">
      <w:pPr>
        <w:pStyle w:val="ConsPlusNormal"/>
        <w:jc w:val="right"/>
        <w:rPr>
          <w:color w:val="000000" w:themeColor="text1"/>
        </w:rPr>
      </w:pPr>
      <w:r w:rsidRPr="004E4938">
        <w:rPr>
          <w:color w:val="000000" w:themeColor="text1"/>
        </w:rPr>
        <w:t>к Административному регламенту</w:t>
      </w:r>
    </w:p>
    <w:p w:rsidR="004E4938" w:rsidRPr="004E4938" w:rsidRDefault="004E4938">
      <w:pPr>
        <w:pStyle w:val="ConsPlusNormal"/>
        <w:jc w:val="right"/>
        <w:rPr>
          <w:color w:val="000000" w:themeColor="text1"/>
        </w:rPr>
      </w:pPr>
      <w:r w:rsidRPr="004E4938">
        <w:rPr>
          <w:color w:val="000000" w:themeColor="text1"/>
        </w:rPr>
        <w:t>Министерства Российской Федерации</w:t>
      </w:r>
    </w:p>
    <w:p w:rsidR="004E4938" w:rsidRPr="004E4938" w:rsidRDefault="004E4938">
      <w:pPr>
        <w:pStyle w:val="ConsPlusNormal"/>
        <w:jc w:val="right"/>
        <w:rPr>
          <w:color w:val="000000" w:themeColor="text1"/>
        </w:rPr>
      </w:pPr>
      <w:r w:rsidRPr="004E4938">
        <w:rPr>
          <w:color w:val="000000" w:themeColor="text1"/>
        </w:rPr>
        <w:t>по делам гражданской обороны,</w:t>
      </w:r>
    </w:p>
    <w:p w:rsidR="004E4938" w:rsidRPr="004E4938" w:rsidRDefault="004E4938">
      <w:pPr>
        <w:pStyle w:val="ConsPlusNormal"/>
        <w:jc w:val="right"/>
        <w:rPr>
          <w:color w:val="000000" w:themeColor="text1"/>
        </w:rPr>
      </w:pPr>
      <w:r w:rsidRPr="004E4938">
        <w:rPr>
          <w:color w:val="000000" w:themeColor="text1"/>
        </w:rPr>
        <w:t>чрезвычайным ситуациям и ликвидации</w:t>
      </w:r>
    </w:p>
    <w:p w:rsidR="004E4938" w:rsidRPr="004E4938" w:rsidRDefault="004E4938">
      <w:pPr>
        <w:pStyle w:val="ConsPlusNormal"/>
        <w:jc w:val="right"/>
        <w:rPr>
          <w:color w:val="000000" w:themeColor="text1"/>
        </w:rPr>
      </w:pPr>
      <w:r w:rsidRPr="004E4938">
        <w:rPr>
          <w:color w:val="000000" w:themeColor="text1"/>
        </w:rPr>
        <w:t>последствий стихийных бедствий</w:t>
      </w:r>
    </w:p>
    <w:p w:rsidR="004E4938" w:rsidRPr="004E4938" w:rsidRDefault="004E4938">
      <w:pPr>
        <w:pStyle w:val="ConsPlusNormal"/>
        <w:jc w:val="right"/>
        <w:rPr>
          <w:color w:val="000000" w:themeColor="text1"/>
        </w:rPr>
      </w:pPr>
      <w:r w:rsidRPr="004E4938">
        <w:rPr>
          <w:color w:val="000000" w:themeColor="text1"/>
        </w:rPr>
        <w:t>исполнения государственной функции</w:t>
      </w:r>
    </w:p>
    <w:p w:rsidR="004E4938" w:rsidRPr="004E4938" w:rsidRDefault="004E4938">
      <w:pPr>
        <w:pStyle w:val="ConsPlusNormal"/>
        <w:jc w:val="right"/>
        <w:rPr>
          <w:color w:val="000000" w:themeColor="text1"/>
        </w:rPr>
      </w:pPr>
      <w:r w:rsidRPr="004E4938">
        <w:rPr>
          <w:color w:val="000000" w:themeColor="text1"/>
        </w:rPr>
        <w:t>по надзору за выполнением требований</w:t>
      </w:r>
    </w:p>
    <w:p w:rsidR="004E4938" w:rsidRPr="004E4938" w:rsidRDefault="004E4938">
      <w:pPr>
        <w:pStyle w:val="ConsPlusNormal"/>
        <w:jc w:val="right"/>
        <w:rPr>
          <w:color w:val="000000" w:themeColor="text1"/>
        </w:rPr>
      </w:pPr>
      <w:r w:rsidRPr="004E4938">
        <w:rPr>
          <w:color w:val="000000" w:themeColor="text1"/>
        </w:rPr>
        <w:t>пожарной безопасности (п. 62)</w:t>
      </w:r>
    </w:p>
    <w:p w:rsidR="004E4938" w:rsidRPr="004E4938" w:rsidRDefault="004E4938">
      <w:pPr>
        <w:rPr>
          <w:color w:val="000000" w:themeColor="text1"/>
        </w:rPr>
        <w:sectPr w:rsidR="004E4938" w:rsidRPr="004E4938">
          <w:pgSz w:w="11905" w:h="16838"/>
          <w:pgMar w:top="1134" w:right="850" w:bottom="1134" w:left="1701" w:header="0" w:footer="0" w:gutter="0"/>
          <w:cols w:space="720"/>
        </w:sectPr>
      </w:pPr>
    </w:p>
    <w:p w:rsidR="004E4938" w:rsidRPr="004E4938" w:rsidRDefault="004E4938">
      <w:pPr>
        <w:pStyle w:val="ConsPlusNormal"/>
        <w:jc w:val="right"/>
        <w:rPr>
          <w:color w:val="000000" w:themeColor="text1"/>
        </w:rPr>
      </w:pPr>
    </w:p>
    <w:p w:rsidR="004E4938" w:rsidRPr="004E4938" w:rsidRDefault="004E4938">
      <w:pPr>
        <w:pStyle w:val="ConsPlusNonformat"/>
        <w:jc w:val="both"/>
        <w:rPr>
          <w:color w:val="000000" w:themeColor="text1"/>
        </w:rPr>
      </w:pPr>
      <w:r w:rsidRPr="004E4938">
        <w:rPr>
          <w:color w:val="000000" w:themeColor="text1"/>
        </w:rPr>
        <w:t xml:space="preserve">                     Министерство Российской Федерации</w:t>
      </w:r>
    </w:p>
    <w:p w:rsidR="004E4938" w:rsidRPr="004E4938" w:rsidRDefault="004E4938">
      <w:pPr>
        <w:pStyle w:val="ConsPlusNonformat"/>
        <w:jc w:val="both"/>
        <w:rPr>
          <w:color w:val="000000" w:themeColor="text1"/>
        </w:rPr>
      </w:pPr>
      <w:r w:rsidRPr="004E4938">
        <w:rPr>
          <w:color w:val="000000" w:themeColor="text1"/>
        </w:rPr>
        <w:t xml:space="preserve">           по делам гражданской обороны, чрезвычайным ситуациям</w:t>
      </w:r>
    </w:p>
    <w:p w:rsidR="004E4938" w:rsidRPr="004E4938" w:rsidRDefault="004E4938">
      <w:pPr>
        <w:pStyle w:val="ConsPlusNonformat"/>
        <w:jc w:val="both"/>
        <w:rPr>
          <w:color w:val="000000" w:themeColor="text1"/>
        </w:rPr>
      </w:pPr>
      <w:r w:rsidRPr="004E4938">
        <w:rPr>
          <w:color w:val="000000" w:themeColor="text1"/>
        </w:rPr>
        <w:t xml:space="preserve">                и ликвидации последствий стихийных бедствий</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 xml:space="preserve">             (наименование территориального органа МЧС России)</w:t>
      </w: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 xml:space="preserve">         (наименование органа государственного пожарного надзора)</w:t>
      </w: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 xml:space="preserve">        (указывается адрес места нахождения органа государственного</w:t>
      </w:r>
    </w:p>
    <w:p w:rsidR="004E4938" w:rsidRPr="004E4938" w:rsidRDefault="004E4938">
      <w:pPr>
        <w:pStyle w:val="ConsPlusNonformat"/>
        <w:jc w:val="both"/>
        <w:rPr>
          <w:color w:val="000000" w:themeColor="text1"/>
        </w:rPr>
      </w:pPr>
      <w:r w:rsidRPr="004E4938">
        <w:rPr>
          <w:color w:val="000000" w:themeColor="text1"/>
        </w:rPr>
        <w:t xml:space="preserve">                            пожарного надзора)</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bookmarkStart w:id="59" w:name="P1919"/>
      <w:bookmarkEnd w:id="59"/>
      <w:r w:rsidRPr="004E4938">
        <w:rPr>
          <w:color w:val="000000" w:themeColor="text1"/>
        </w:rPr>
        <w:t xml:space="preserve">                                  Журнал</w:t>
      </w:r>
    </w:p>
    <w:p w:rsidR="004E4938" w:rsidRPr="004E4938" w:rsidRDefault="004E4938">
      <w:pPr>
        <w:pStyle w:val="ConsPlusNonformat"/>
        <w:jc w:val="both"/>
        <w:rPr>
          <w:color w:val="000000" w:themeColor="text1"/>
        </w:rPr>
      </w:pPr>
      <w:r w:rsidRPr="004E4938">
        <w:rPr>
          <w:color w:val="000000" w:themeColor="text1"/>
        </w:rPr>
        <w:t xml:space="preserve">       учета дел об административных правонарушениях и представлений</w:t>
      </w:r>
    </w:p>
    <w:p w:rsidR="004E4938" w:rsidRPr="004E4938" w:rsidRDefault="004E4938">
      <w:pPr>
        <w:pStyle w:val="ConsPlusNonformat"/>
        <w:jc w:val="both"/>
        <w:rPr>
          <w:color w:val="000000" w:themeColor="text1"/>
        </w:rPr>
      </w:pPr>
      <w:r w:rsidRPr="004E4938">
        <w:rPr>
          <w:color w:val="000000" w:themeColor="text1"/>
        </w:rPr>
        <w:t xml:space="preserve">        об устранении причин и условий, способствовавших совершению</w:t>
      </w:r>
    </w:p>
    <w:p w:rsidR="004E4938" w:rsidRPr="004E4938" w:rsidRDefault="004E4938">
      <w:pPr>
        <w:pStyle w:val="ConsPlusNonformat"/>
        <w:jc w:val="both"/>
        <w:rPr>
          <w:color w:val="000000" w:themeColor="text1"/>
        </w:rPr>
      </w:pPr>
      <w:r w:rsidRPr="004E4938">
        <w:rPr>
          <w:color w:val="000000" w:themeColor="text1"/>
        </w:rPr>
        <w:t xml:space="preserve">                     административного правонарушения</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Начат: "__" ____________ 20__ г.</w:t>
      </w:r>
    </w:p>
    <w:p w:rsidR="004E4938" w:rsidRPr="004E4938" w:rsidRDefault="004E4938">
      <w:pPr>
        <w:pStyle w:val="ConsPlusNonformat"/>
        <w:jc w:val="both"/>
        <w:rPr>
          <w:color w:val="000000" w:themeColor="text1"/>
        </w:rPr>
      </w:pPr>
      <w:r w:rsidRPr="004E4938">
        <w:rPr>
          <w:color w:val="000000" w:themeColor="text1"/>
        </w:rPr>
        <w:t>Окончен: "__" __________ 20__ г.</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На ________ листах &lt;*&gt;.</w:t>
      </w:r>
    </w:p>
    <w:p w:rsidR="004E4938" w:rsidRPr="004E4938" w:rsidRDefault="004E4938">
      <w:pPr>
        <w:pStyle w:val="ConsPlusNormal"/>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650"/>
        <w:gridCol w:w="2475"/>
        <w:gridCol w:w="990"/>
        <w:gridCol w:w="2145"/>
        <w:gridCol w:w="1320"/>
        <w:gridCol w:w="1815"/>
        <w:gridCol w:w="1155"/>
      </w:tblGrid>
      <w:tr w:rsidR="004E4938" w:rsidRPr="004E4938">
        <w:tc>
          <w:tcPr>
            <w:tcW w:w="660" w:type="dxa"/>
          </w:tcPr>
          <w:p w:rsidR="004E4938" w:rsidRPr="004E4938" w:rsidRDefault="004E4938">
            <w:pPr>
              <w:pStyle w:val="ConsPlusNormal"/>
              <w:jc w:val="center"/>
              <w:rPr>
                <w:color w:val="000000" w:themeColor="text1"/>
              </w:rPr>
            </w:pPr>
            <w:r w:rsidRPr="004E4938">
              <w:rPr>
                <w:color w:val="000000" w:themeColor="text1"/>
              </w:rPr>
              <w:t>N п/п</w:t>
            </w:r>
          </w:p>
        </w:tc>
        <w:tc>
          <w:tcPr>
            <w:tcW w:w="1650" w:type="dxa"/>
          </w:tcPr>
          <w:p w:rsidR="004E4938" w:rsidRPr="004E4938" w:rsidRDefault="004E4938">
            <w:pPr>
              <w:pStyle w:val="ConsPlusNormal"/>
              <w:rPr>
                <w:color w:val="000000" w:themeColor="text1"/>
              </w:rPr>
            </w:pPr>
            <w:r w:rsidRPr="004E4938">
              <w:rPr>
                <w:color w:val="000000" w:themeColor="text1"/>
              </w:rPr>
              <w:t>Дата регистрации и N документа (указывается вид документа: протокол или определение)</w:t>
            </w:r>
          </w:p>
        </w:tc>
        <w:tc>
          <w:tcPr>
            <w:tcW w:w="2475" w:type="dxa"/>
          </w:tcPr>
          <w:p w:rsidR="004E4938" w:rsidRPr="004E4938" w:rsidRDefault="004E4938">
            <w:pPr>
              <w:pStyle w:val="ConsPlusNormal"/>
              <w:jc w:val="both"/>
              <w:rPr>
                <w:color w:val="000000" w:themeColor="text1"/>
              </w:rPr>
            </w:pPr>
            <w:r w:rsidRPr="004E4938">
              <w:rPr>
                <w:color w:val="000000" w:themeColor="text1"/>
              </w:rPr>
              <w:t>Основание привлечения к административной ответственности (указывается статья и часть статьи Кодекса Российской Федерации об административных правонарушениях)</w:t>
            </w:r>
          </w:p>
        </w:tc>
        <w:tc>
          <w:tcPr>
            <w:tcW w:w="990" w:type="dxa"/>
          </w:tcPr>
          <w:p w:rsidR="004E4938" w:rsidRPr="004E4938" w:rsidRDefault="004E4938">
            <w:pPr>
              <w:pStyle w:val="ConsPlusNormal"/>
              <w:jc w:val="both"/>
              <w:rPr>
                <w:color w:val="000000" w:themeColor="text1"/>
              </w:rPr>
            </w:pPr>
            <w:r w:rsidRPr="004E4938">
              <w:rPr>
                <w:color w:val="000000" w:themeColor="text1"/>
              </w:rPr>
              <w:t>Кто и когда составил</w:t>
            </w:r>
          </w:p>
        </w:tc>
        <w:tc>
          <w:tcPr>
            <w:tcW w:w="2145" w:type="dxa"/>
          </w:tcPr>
          <w:p w:rsidR="004E4938" w:rsidRPr="004E4938" w:rsidRDefault="004E4938">
            <w:pPr>
              <w:pStyle w:val="ConsPlusNormal"/>
              <w:rPr>
                <w:color w:val="000000" w:themeColor="text1"/>
              </w:rPr>
            </w:pPr>
            <w:r w:rsidRPr="004E4938">
              <w:rPr>
                <w:color w:val="000000" w:themeColor="text1"/>
              </w:rPr>
              <w:t>Должность, фамилия, имя, отчество лица, в отношении которого составлен протокол (наименование юридического лица)</w:t>
            </w:r>
          </w:p>
        </w:tc>
        <w:tc>
          <w:tcPr>
            <w:tcW w:w="1320" w:type="dxa"/>
          </w:tcPr>
          <w:p w:rsidR="004E4938" w:rsidRPr="004E4938" w:rsidRDefault="004E4938">
            <w:pPr>
              <w:pStyle w:val="ConsPlusNormal"/>
              <w:rPr>
                <w:color w:val="000000" w:themeColor="text1"/>
              </w:rPr>
            </w:pPr>
            <w:r w:rsidRPr="004E4938">
              <w:rPr>
                <w:color w:val="000000" w:themeColor="text1"/>
              </w:rPr>
              <w:t>Наименование объекта защиты, на котором допущено нарушение</w:t>
            </w:r>
          </w:p>
        </w:tc>
        <w:tc>
          <w:tcPr>
            <w:tcW w:w="1815" w:type="dxa"/>
          </w:tcPr>
          <w:p w:rsidR="004E4938" w:rsidRPr="004E4938" w:rsidRDefault="004E4938">
            <w:pPr>
              <w:pStyle w:val="ConsPlusNormal"/>
              <w:rPr>
                <w:color w:val="000000" w:themeColor="text1"/>
              </w:rPr>
            </w:pPr>
            <w:r w:rsidRPr="004E4938">
              <w:rPr>
                <w:color w:val="000000" w:themeColor="text1"/>
              </w:rPr>
              <w:t>Кем и когда рассмотрено административное дело, результат рассмотрения</w:t>
            </w:r>
          </w:p>
        </w:tc>
        <w:tc>
          <w:tcPr>
            <w:tcW w:w="1155" w:type="dxa"/>
          </w:tcPr>
          <w:p w:rsidR="004E4938" w:rsidRPr="004E4938" w:rsidRDefault="004E4938">
            <w:pPr>
              <w:pStyle w:val="ConsPlusNormal"/>
              <w:rPr>
                <w:color w:val="000000" w:themeColor="text1"/>
              </w:rPr>
            </w:pPr>
            <w:r w:rsidRPr="004E4938">
              <w:rPr>
                <w:color w:val="000000" w:themeColor="text1"/>
              </w:rPr>
              <w:t>Номер постановления и дата его вынесения</w:t>
            </w:r>
          </w:p>
        </w:tc>
      </w:tr>
      <w:tr w:rsidR="004E4938" w:rsidRPr="004E4938">
        <w:tc>
          <w:tcPr>
            <w:tcW w:w="660" w:type="dxa"/>
          </w:tcPr>
          <w:p w:rsidR="004E4938" w:rsidRPr="004E4938" w:rsidRDefault="004E4938">
            <w:pPr>
              <w:pStyle w:val="ConsPlusNormal"/>
              <w:jc w:val="center"/>
              <w:rPr>
                <w:color w:val="000000" w:themeColor="text1"/>
              </w:rPr>
            </w:pPr>
            <w:r w:rsidRPr="004E4938">
              <w:rPr>
                <w:color w:val="000000" w:themeColor="text1"/>
              </w:rPr>
              <w:t>1</w:t>
            </w:r>
          </w:p>
        </w:tc>
        <w:tc>
          <w:tcPr>
            <w:tcW w:w="1650" w:type="dxa"/>
          </w:tcPr>
          <w:p w:rsidR="004E4938" w:rsidRPr="004E4938" w:rsidRDefault="004E4938">
            <w:pPr>
              <w:pStyle w:val="ConsPlusNormal"/>
              <w:jc w:val="center"/>
              <w:rPr>
                <w:color w:val="000000" w:themeColor="text1"/>
              </w:rPr>
            </w:pPr>
            <w:r w:rsidRPr="004E4938">
              <w:rPr>
                <w:color w:val="000000" w:themeColor="text1"/>
              </w:rPr>
              <w:t>2</w:t>
            </w:r>
          </w:p>
        </w:tc>
        <w:tc>
          <w:tcPr>
            <w:tcW w:w="2475" w:type="dxa"/>
          </w:tcPr>
          <w:p w:rsidR="004E4938" w:rsidRPr="004E4938" w:rsidRDefault="004E4938">
            <w:pPr>
              <w:pStyle w:val="ConsPlusNormal"/>
              <w:jc w:val="center"/>
              <w:rPr>
                <w:color w:val="000000" w:themeColor="text1"/>
              </w:rPr>
            </w:pPr>
            <w:r w:rsidRPr="004E4938">
              <w:rPr>
                <w:color w:val="000000" w:themeColor="text1"/>
              </w:rPr>
              <w:t>3</w:t>
            </w:r>
          </w:p>
        </w:tc>
        <w:tc>
          <w:tcPr>
            <w:tcW w:w="990" w:type="dxa"/>
          </w:tcPr>
          <w:p w:rsidR="004E4938" w:rsidRPr="004E4938" w:rsidRDefault="004E4938">
            <w:pPr>
              <w:pStyle w:val="ConsPlusNormal"/>
              <w:jc w:val="center"/>
              <w:rPr>
                <w:color w:val="000000" w:themeColor="text1"/>
              </w:rPr>
            </w:pPr>
            <w:r w:rsidRPr="004E4938">
              <w:rPr>
                <w:color w:val="000000" w:themeColor="text1"/>
              </w:rPr>
              <w:t>4</w:t>
            </w:r>
          </w:p>
        </w:tc>
        <w:tc>
          <w:tcPr>
            <w:tcW w:w="2145" w:type="dxa"/>
          </w:tcPr>
          <w:p w:rsidR="004E4938" w:rsidRPr="004E4938" w:rsidRDefault="004E4938">
            <w:pPr>
              <w:pStyle w:val="ConsPlusNormal"/>
              <w:jc w:val="center"/>
              <w:rPr>
                <w:color w:val="000000" w:themeColor="text1"/>
              </w:rPr>
            </w:pPr>
            <w:r w:rsidRPr="004E4938">
              <w:rPr>
                <w:color w:val="000000" w:themeColor="text1"/>
              </w:rPr>
              <w:t>5</w:t>
            </w:r>
          </w:p>
        </w:tc>
        <w:tc>
          <w:tcPr>
            <w:tcW w:w="1320" w:type="dxa"/>
          </w:tcPr>
          <w:p w:rsidR="004E4938" w:rsidRPr="004E4938" w:rsidRDefault="004E4938">
            <w:pPr>
              <w:pStyle w:val="ConsPlusNormal"/>
              <w:jc w:val="center"/>
              <w:rPr>
                <w:color w:val="000000" w:themeColor="text1"/>
              </w:rPr>
            </w:pPr>
            <w:r w:rsidRPr="004E4938">
              <w:rPr>
                <w:color w:val="000000" w:themeColor="text1"/>
              </w:rPr>
              <w:t>6</w:t>
            </w:r>
          </w:p>
        </w:tc>
        <w:tc>
          <w:tcPr>
            <w:tcW w:w="1815" w:type="dxa"/>
          </w:tcPr>
          <w:p w:rsidR="004E4938" w:rsidRPr="004E4938" w:rsidRDefault="004E4938">
            <w:pPr>
              <w:pStyle w:val="ConsPlusNormal"/>
              <w:jc w:val="center"/>
              <w:rPr>
                <w:color w:val="000000" w:themeColor="text1"/>
              </w:rPr>
            </w:pPr>
            <w:r w:rsidRPr="004E4938">
              <w:rPr>
                <w:color w:val="000000" w:themeColor="text1"/>
              </w:rPr>
              <w:t>7</w:t>
            </w:r>
          </w:p>
        </w:tc>
        <w:tc>
          <w:tcPr>
            <w:tcW w:w="1155" w:type="dxa"/>
          </w:tcPr>
          <w:p w:rsidR="004E4938" w:rsidRPr="004E4938" w:rsidRDefault="004E4938">
            <w:pPr>
              <w:pStyle w:val="ConsPlusNormal"/>
              <w:jc w:val="center"/>
              <w:rPr>
                <w:color w:val="000000" w:themeColor="text1"/>
              </w:rPr>
            </w:pPr>
            <w:r w:rsidRPr="004E4938">
              <w:rPr>
                <w:color w:val="000000" w:themeColor="text1"/>
              </w:rPr>
              <w:t>8</w:t>
            </w:r>
          </w:p>
        </w:tc>
      </w:tr>
      <w:tr w:rsidR="004E4938" w:rsidRPr="004E4938">
        <w:tc>
          <w:tcPr>
            <w:tcW w:w="660" w:type="dxa"/>
          </w:tcPr>
          <w:p w:rsidR="004E4938" w:rsidRPr="004E4938" w:rsidRDefault="004E4938">
            <w:pPr>
              <w:pStyle w:val="ConsPlusNormal"/>
              <w:jc w:val="both"/>
              <w:rPr>
                <w:color w:val="000000" w:themeColor="text1"/>
              </w:rPr>
            </w:pPr>
          </w:p>
        </w:tc>
        <w:tc>
          <w:tcPr>
            <w:tcW w:w="1650" w:type="dxa"/>
          </w:tcPr>
          <w:p w:rsidR="004E4938" w:rsidRPr="004E4938" w:rsidRDefault="004E4938">
            <w:pPr>
              <w:pStyle w:val="ConsPlusNormal"/>
              <w:jc w:val="both"/>
              <w:rPr>
                <w:color w:val="000000" w:themeColor="text1"/>
              </w:rPr>
            </w:pPr>
          </w:p>
        </w:tc>
        <w:tc>
          <w:tcPr>
            <w:tcW w:w="2475" w:type="dxa"/>
          </w:tcPr>
          <w:p w:rsidR="004E4938" w:rsidRPr="004E4938" w:rsidRDefault="004E4938">
            <w:pPr>
              <w:pStyle w:val="ConsPlusNormal"/>
              <w:jc w:val="both"/>
              <w:rPr>
                <w:color w:val="000000" w:themeColor="text1"/>
              </w:rPr>
            </w:pPr>
          </w:p>
        </w:tc>
        <w:tc>
          <w:tcPr>
            <w:tcW w:w="990" w:type="dxa"/>
          </w:tcPr>
          <w:p w:rsidR="004E4938" w:rsidRPr="004E4938" w:rsidRDefault="004E4938">
            <w:pPr>
              <w:pStyle w:val="ConsPlusNormal"/>
              <w:jc w:val="both"/>
              <w:rPr>
                <w:color w:val="000000" w:themeColor="text1"/>
              </w:rPr>
            </w:pPr>
          </w:p>
        </w:tc>
        <w:tc>
          <w:tcPr>
            <w:tcW w:w="2145" w:type="dxa"/>
          </w:tcPr>
          <w:p w:rsidR="004E4938" w:rsidRPr="004E4938" w:rsidRDefault="004E4938">
            <w:pPr>
              <w:pStyle w:val="ConsPlusNormal"/>
              <w:jc w:val="both"/>
              <w:rPr>
                <w:color w:val="000000" w:themeColor="text1"/>
              </w:rPr>
            </w:pPr>
          </w:p>
        </w:tc>
        <w:tc>
          <w:tcPr>
            <w:tcW w:w="1320" w:type="dxa"/>
          </w:tcPr>
          <w:p w:rsidR="004E4938" w:rsidRPr="004E4938" w:rsidRDefault="004E4938">
            <w:pPr>
              <w:pStyle w:val="ConsPlusNormal"/>
              <w:jc w:val="both"/>
              <w:rPr>
                <w:color w:val="000000" w:themeColor="text1"/>
              </w:rPr>
            </w:pPr>
          </w:p>
        </w:tc>
        <w:tc>
          <w:tcPr>
            <w:tcW w:w="1815" w:type="dxa"/>
          </w:tcPr>
          <w:p w:rsidR="004E4938" w:rsidRPr="004E4938" w:rsidRDefault="004E4938">
            <w:pPr>
              <w:pStyle w:val="ConsPlusNormal"/>
              <w:jc w:val="both"/>
              <w:rPr>
                <w:color w:val="000000" w:themeColor="text1"/>
              </w:rPr>
            </w:pPr>
          </w:p>
        </w:tc>
        <w:tc>
          <w:tcPr>
            <w:tcW w:w="1155" w:type="dxa"/>
          </w:tcPr>
          <w:p w:rsidR="004E4938" w:rsidRPr="004E4938" w:rsidRDefault="004E4938">
            <w:pPr>
              <w:pStyle w:val="ConsPlusNormal"/>
              <w:jc w:val="both"/>
              <w:rPr>
                <w:color w:val="000000" w:themeColor="text1"/>
              </w:rPr>
            </w:pPr>
          </w:p>
        </w:tc>
      </w:tr>
      <w:tr w:rsidR="004E4938" w:rsidRPr="004E4938">
        <w:tc>
          <w:tcPr>
            <w:tcW w:w="660" w:type="dxa"/>
          </w:tcPr>
          <w:p w:rsidR="004E4938" w:rsidRPr="004E4938" w:rsidRDefault="004E4938">
            <w:pPr>
              <w:pStyle w:val="ConsPlusNormal"/>
              <w:jc w:val="both"/>
              <w:rPr>
                <w:color w:val="000000" w:themeColor="text1"/>
              </w:rPr>
            </w:pPr>
          </w:p>
        </w:tc>
        <w:tc>
          <w:tcPr>
            <w:tcW w:w="1650" w:type="dxa"/>
          </w:tcPr>
          <w:p w:rsidR="004E4938" w:rsidRPr="004E4938" w:rsidRDefault="004E4938">
            <w:pPr>
              <w:pStyle w:val="ConsPlusNormal"/>
              <w:jc w:val="both"/>
              <w:rPr>
                <w:color w:val="000000" w:themeColor="text1"/>
              </w:rPr>
            </w:pPr>
          </w:p>
        </w:tc>
        <w:tc>
          <w:tcPr>
            <w:tcW w:w="2475" w:type="dxa"/>
          </w:tcPr>
          <w:p w:rsidR="004E4938" w:rsidRPr="004E4938" w:rsidRDefault="004E4938">
            <w:pPr>
              <w:pStyle w:val="ConsPlusNormal"/>
              <w:jc w:val="both"/>
              <w:rPr>
                <w:color w:val="000000" w:themeColor="text1"/>
              </w:rPr>
            </w:pPr>
          </w:p>
        </w:tc>
        <w:tc>
          <w:tcPr>
            <w:tcW w:w="990" w:type="dxa"/>
          </w:tcPr>
          <w:p w:rsidR="004E4938" w:rsidRPr="004E4938" w:rsidRDefault="004E4938">
            <w:pPr>
              <w:pStyle w:val="ConsPlusNormal"/>
              <w:jc w:val="both"/>
              <w:rPr>
                <w:color w:val="000000" w:themeColor="text1"/>
              </w:rPr>
            </w:pPr>
          </w:p>
        </w:tc>
        <w:tc>
          <w:tcPr>
            <w:tcW w:w="2145" w:type="dxa"/>
          </w:tcPr>
          <w:p w:rsidR="004E4938" w:rsidRPr="004E4938" w:rsidRDefault="004E4938">
            <w:pPr>
              <w:pStyle w:val="ConsPlusNormal"/>
              <w:jc w:val="both"/>
              <w:rPr>
                <w:color w:val="000000" w:themeColor="text1"/>
              </w:rPr>
            </w:pPr>
          </w:p>
        </w:tc>
        <w:tc>
          <w:tcPr>
            <w:tcW w:w="1320" w:type="dxa"/>
          </w:tcPr>
          <w:p w:rsidR="004E4938" w:rsidRPr="004E4938" w:rsidRDefault="004E4938">
            <w:pPr>
              <w:pStyle w:val="ConsPlusNormal"/>
              <w:jc w:val="both"/>
              <w:rPr>
                <w:color w:val="000000" w:themeColor="text1"/>
              </w:rPr>
            </w:pPr>
          </w:p>
        </w:tc>
        <w:tc>
          <w:tcPr>
            <w:tcW w:w="1815" w:type="dxa"/>
          </w:tcPr>
          <w:p w:rsidR="004E4938" w:rsidRPr="004E4938" w:rsidRDefault="004E4938">
            <w:pPr>
              <w:pStyle w:val="ConsPlusNormal"/>
              <w:jc w:val="both"/>
              <w:rPr>
                <w:color w:val="000000" w:themeColor="text1"/>
              </w:rPr>
            </w:pPr>
          </w:p>
        </w:tc>
        <w:tc>
          <w:tcPr>
            <w:tcW w:w="1155" w:type="dxa"/>
          </w:tcPr>
          <w:p w:rsidR="004E4938" w:rsidRPr="004E4938" w:rsidRDefault="004E4938">
            <w:pPr>
              <w:pStyle w:val="ConsPlusNormal"/>
              <w:jc w:val="both"/>
              <w:rPr>
                <w:color w:val="000000" w:themeColor="text1"/>
              </w:rPr>
            </w:pPr>
          </w:p>
        </w:tc>
      </w:tr>
      <w:tr w:rsidR="004E4938" w:rsidRPr="004E4938">
        <w:tc>
          <w:tcPr>
            <w:tcW w:w="660" w:type="dxa"/>
          </w:tcPr>
          <w:p w:rsidR="004E4938" w:rsidRPr="004E4938" w:rsidRDefault="004E4938">
            <w:pPr>
              <w:pStyle w:val="ConsPlusNormal"/>
              <w:jc w:val="both"/>
              <w:rPr>
                <w:color w:val="000000" w:themeColor="text1"/>
              </w:rPr>
            </w:pPr>
          </w:p>
        </w:tc>
        <w:tc>
          <w:tcPr>
            <w:tcW w:w="1650" w:type="dxa"/>
          </w:tcPr>
          <w:p w:rsidR="004E4938" w:rsidRPr="004E4938" w:rsidRDefault="004E4938">
            <w:pPr>
              <w:pStyle w:val="ConsPlusNormal"/>
              <w:jc w:val="both"/>
              <w:rPr>
                <w:color w:val="000000" w:themeColor="text1"/>
              </w:rPr>
            </w:pPr>
          </w:p>
        </w:tc>
        <w:tc>
          <w:tcPr>
            <w:tcW w:w="2475" w:type="dxa"/>
          </w:tcPr>
          <w:p w:rsidR="004E4938" w:rsidRPr="004E4938" w:rsidRDefault="004E4938">
            <w:pPr>
              <w:pStyle w:val="ConsPlusNormal"/>
              <w:jc w:val="both"/>
              <w:rPr>
                <w:color w:val="000000" w:themeColor="text1"/>
              </w:rPr>
            </w:pPr>
          </w:p>
        </w:tc>
        <w:tc>
          <w:tcPr>
            <w:tcW w:w="990" w:type="dxa"/>
          </w:tcPr>
          <w:p w:rsidR="004E4938" w:rsidRPr="004E4938" w:rsidRDefault="004E4938">
            <w:pPr>
              <w:pStyle w:val="ConsPlusNormal"/>
              <w:jc w:val="both"/>
              <w:rPr>
                <w:color w:val="000000" w:themeColor="text1"/>
              </w:rPr>
            </w:pPr>
          </w:p>
        </w:tc>
        <w:tc>
          <w:tcPr>
            <w:tcW w:w="2145" w:type="dxa"/>
          </w:tcPr>
          <w:p w:rsidR="004E4938" w:rsidRPr="004E4938" w:rsidRDefault="004E4938">
            <w:pPr>
              <w:pStyle w:val="ConsPlusNormal"/>
              <w:jc w:val="both"/>
              <w:rPr>
                <w:color w:val="000000" w:themeColor="text1"/>
              </w:rPr>
            </w:pPr>
          </w:p>
        </w:tc>
        <w:tc>
          <w:tcPr>
            <w:tcW w:w="1320" w:type="dxa"/>
          </w:tcPr>
          <w:p w:rsidR="004E4938" w:rsidRPr="004E4938" w:rsidRDefault="004E4938">
            <w:pPr>
              <w:pStyle w:val="ConsPlusNormal"/>
              <w:jc w:val="both"/>
              <w:rPr>
                <w:color w:val="000000" w:themeColor="text1"/>
              </w:rPr>
            </w:pPr>
          </w:p>
        </w:tc>
        <w:tc>
          <w:tcPr>
            <w:tcW w:w="1815" w:type="dxa"/>
          </w:tcPr>
          <w:p w:rsidR="004E4938" w:rsidRPr="004E4938" w:rsidRDefault="004E4938">
            <w:pPr>
              <w:pStyle w:val="ConsPlusNormal"/>
              <w:jc w:val="both"/>
              <w:rPr>
                <w:color w:val="000000" w:themeColor="text1"/>
              </w:rPr>
            </w:pPr>
          </w:p>
        </w:tc>
        <w:tc>
          <w:tcPr>
            <w:tcW w:w="1155" w:type="dxa"/>
          </w:tcPr>
          <w:p w:rsidR="004E4938" w:rsidRPr="004E4938" w:rsidRDefault="004E4938">
            <w:pPr>
              <w:pStyle w:val="ConsPlusNormal"/>
              <w:jc w:val="both"/>
              <w:rPr>
                <w:color w:val="000000" w:themeColor="text1"/>
              </w:rPr>
            </w:pPr>
          </w:p>
        </w:tc>
      </w:tr>
    </w:tbl>
    <w:p w:rsidR="004E4938" w:rsidRPr="004E4938" w:rsidRDefault="004E4938">
      <w:pPr>
        <w:pStyle w:val="ConsPlusNormal"/>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815"/>
        <w:gridCol w:w="1320"/>
        <w:gridCol w:w="1485"/>
        <w:gridCol w:w="1650"/>
        <w:gridCol w:w="1320"/>
        <w:gridCol w:w="1650"/>
        <w:gridCol w:w="1650"/>
      </w:tblGrid>
      <w:tr w:rsidR="004E4938" w:rsidRPr="004E4938">
        <w:tc>
          <w:tcPr>
            <w:tcW w:w="1320" w:type="dxa"/>
          </w:tcPr>
          <w:p w:rsidR="004E4938" w:rsidRPr="004E4938" w:rsidRDefault="004E4938">
            <w:pPr>
              <w:pStyle w:val="ConsPlusNormal"/>
              <w:rPr>
                <w:color w:val="000000" w:themeColor="text1"/>
              </w:rPr>
            </w:pPr>
            <w:r w:rsidRPr="004E4938">
              <w:rPr>
                <w:color w:val="000000" w:themeColor="text1"/>
              </w:rPr>
              <w:t>Дата вручения (на правления) постановления</w:t>
            </w:r>
          </w:p>
        </w:tc>
        <w:tc>
          <w:tcPr>
            <w:tcW w:w="1815" w:type="dxa"/>
          </w:tcPr>
          <w:p w:rsidR="004E4938" w:rsidRPr="004E4938" w:rsidRDefault="004E4938">
            <w:pPr>
              <w:pStyle w:val="ConsPlusNormal"/>
              <w:rPr>
                <w:color w:val="000000" w:themeColor="text1"/>
              </w:rPr>
            </w:pPr>
            <w:r w:rsidRPr="004E4938">
              <w:rPr>
                <w:color w:val="000000" w:themeColor="text1"/>
              </w:rPr>
              <w:t>Дата направления постановления для принудительного исполнения, куда направлено и исходящий номер</w:t>
            </w:r>
          </w:p>
        </w:tc>
        <w:tc>
          <w:tcPr>
            <w:tcW w:w="1320" w:type="dxa"/>
          </w:tcPr>
          <w:p w:rsidR="004E4938" w:rsidRPr="004E4938" w:rsidRDefault="004E4938">
            <w:pPr>
              <w:pStyle w:val="ConsPlusNormal"/>
              <w:rPr>
                <w:color w:val="000000" w:themeColor="text1"/>
              </w:rPr>
            </w:pPr>
            <w:r w:rsidRPr="004E4938">
              <w:rPr>
                <w:color w:val="000000" w:themeColor="text1"/>
              </w:rPr>
              <w:t>Кем и когда исполнено постановление</w:t>
            </w:r>
          </w:p>
        </w:tc>
        <w:tc>
          <w:tcPr>
            <w:tcW w:w="1485" w:type="dxa"/>
          </w:tcPr>
          <w:p w:rsidR="004E4938" w:rsidRPr="004E4938" w:rsidRDefault="004E4938">
            <w:pPr>
              <w:pStyle w:val="ConsPlusNormal"/>
              <w:rPr>
                <w:color w:val="000000" w:themeColor="text1"/>
              </w:rPr>
            </w:pPr>
            <w:r w:rsidRPr="004E4938">
              <w:rPr>
                <w:color w:val="000000" w:themeColor="text1"/>
              </w:rPr>
              <w:t>Обжалование (определение) и решение по жалобе (протесту), дата</w:t>
            </w:r>
          </w:p>
        </w:tc>
        <w:tc>
          <w:tcPr>
            <w:tcW w:w="1650" w:type="dxa"/>
          </w:tcPr>
          <w:p w:rsidR="004E4938" w:rsidRPr="004E4938" w:rsidRDefault="004E4938">
            <w:pPr>
              <w:pStyle w:val="ConsPlusNormal"/>
              <w:rPr>
                <w:color w:val="000000" w:themeColor="text1"/>
              </w:rPr>
            </w:pPr>
            <w:r w:rsidRPr="004E4938">
              <w:rPr>
                <w:color w:val="000000" w:themeColor="text1"/>
              </w:rPr>
              <w:t>Кто и когда составил представление</w:t>
            </w:r>
          </w:p>
        </w:tc>
        <w:tc>
          <w:tcPr>
            <w:tcW w:w="1320" w:type="dxa"/>
          </w:tcPr>
          <w:p w:rsidR="004E4938" w:rsidRPr="004E4938" w:rsidRDefault="004E4938">
            <w:pPr>
              <w:pStyle w:val="ConsPlusNormal"/>
              <w:rPr>
                <w:color w:val="000000" w:themeColor="text1"/>
              </w:rPr>
            </w:pPr>
            <w:r w:rsidRPr="004E4938">
              <w:rPr>
                <w:color w:val="000000" w:themeColor="text1"/>
              </w:rPr>
              <w:t>Кому направлено представление</w:t>
            </w:r>
          </w:p>
        </w:tc>
        <w:tc>
          <w:tcPr>
            <w:tcW w:w="1650" w:type="dxa"/>
          </w:tcPr>
          <w:p w:rsidR="004E4938" w:rsidRPr="004E4938" w:rsidRDefault="004E4938">
            <w:pPr>
              <w:pStyle w:val="ConsPlusNormal"/>
              <w:rPr>
                <w:color w:val="000000" w:themeColor="text1"/>
              </w:rPr>
            </w:pPr>
            <w:r w:rsidRPr="004E4938">
              <w:rPr>
                <w:color w:val="000000" w:themeColor="text1"/>
              </w:rPr>
              <w:t>Дата получения ответа на представление</w:t>
            </w:r>
          </w:p>
        </w:tc>
        <w:tc>
          <w:tcPr>
            <w:tcW w:w="1650" w:type="dxa"/>
          </w:tcPr>
          <w:p w:rsidR="004E4938" w:rsidRPr="004E4938" w:rsidRDefault="004E4938">
            <w:pPr>
              <w:pStyle w:val="ConsPlusNormal"/>
              <w:rPr>
                <w:color w:val="000000" w:themeColor="text1"/>
              </w:rPr>
            </w:pPr>
            <w:r w:rsidRPr="004E4938">
              <w:rPr>
                <w:color w:val="000000" w:themeColor="text1"/>
              </w:rPr>
              <w:t>Примечание (отметка о привлекаемом лице - гражданин, должностное лицо, юридическое лицо)</w:t>
            </w:r>
          </w:p>
        </w:tc>
      </w:tr>
      <w:tr w:rsidR="004E4938" w:rsidRPr="004E4938">
        <w:tc>
          <w:tcPr>
            <w:tcW w:w="1320" w:type="dxa"/>
          </w:tcPr>
          <w:p w:rsidR="004E4938" w:rsidRPr="004E4938" w:rsidRDefault="004E4938">
            <w:pPr>
              <w:pStyle w:val="ConsPlusNormal"/>
              <w:jc w:val="center"/>
              <w:rPr>
                <w:color w:val="000000" w:themeColor="text1"/>
              </w:rPr>
            </w:pPr>
            <w:r w:rsidRPr="004E4938">
              <w:rPr>
                <w:color w:val="000000" w:themeColor="text1"/>
              </w:rPr>
              <w:t>9</w:t>
            </w:r>
          </w:p>
        </w:tc>
        <w:tc>
          <w:tcPr>
            <w:tcW w:w="1815" w:type="dxa"/>
          </w:tcPr>
          <w:p w:rsidR="004E4938" w:rsidRPr="004E4938" w:rsidRDefault="004E4938">
            <w:pPr>
              <w:pStyle w:val="ConsPlusNormal"/>
              <w:jc w:val="center"/>
              <w:rPr>
                <w:color w:val="000000" w:themeColor="text1"/>
              </w:rPr>
            </w:pPr>
            <w:r w:rsidRPr="004E4938">
              <w:rPr>
                <w:color w:val="000000" w:themeColor="text1"/>
              </w:rPr>
              <w:t>10</w:t>
            </w:r>
          </w:p>
        </w:tc>
        <w:tc>
          <w:tcPr>
            <w:tcW w:w="1320" w:type="dxa"/>
          </w:tcPr>
          <w:p w:rsidR="004E4938" w:rsidRPr="004E4938" w:rsidRDefault="004E4938">
            <w:pPr>
              <w:pStyle w:val="ConsPlusNormal"/>
              <w:jc w:val="center"/>
              <w:rPr>
                <w:color w:val="000000" w:themeColor="text1"/>
              </w:rPr>
            </w:pPr>
            <w:r w:rsidRPr="004E4938">
              <w:rPr>
                <w:color w:val="000000" w:themeColor="text1"/>
              </w:rPr>
              <w:t>11</w:t>
            </w:r>
          </w:p>
        </w:tc>
        <w:tc>
          <w:tcPr>
            <w:tcW w:w="1485" w:type="dxa"/>
          </w:tcPr>
          <w:p w:rsidR="004E4938" w:rsidRPr="004E4938" w:rsidRDefault="004E4938">
            <w:pPr>
              <w:pStyle w:val="ConsPlusNormal"/>
              <w:jc w:val="center"/>
              <w:rPr>
                <w:color w:val="000000" w:themeColor="text1"/>
              </w:rPr>
            </w:pPr>
            <w:r w:rsidRPr="004E4938">
              <w:rPr>
                <w:color w:val="000000" w:themeColor="text1"/>
              </w:rPr>
              <w:t>12</w:t>
            </w:r>
          </w:p>
        </w:tc>
        <w:tc>
          <w:tcPr>
            <w:tcW w:w="1650" w:type="dxa"/>
          </w:tcPr>
          <w:p w:rsidR="004E4938" w:rsidRPr="004E4938" w:rsidRDefault="004E4938">
            <w:pPr>
              <w:pStyle w:val="ConsPlusNormal"/>
              <w:jc w:val="center"/>
              <w:rPr>
                <w:color w:val="000000" w:themeColor="text1"/>
              </w:rPr>
            </w:pPr>
            <w:r w:rsidRPr="004E4938">
              <w:rPr>
                <w:color w:val="000000" w:themeColor="text1"/>
              </w:rPr>
              <w:t>13</w:t>
            </w:r>
          </w:p>
        </w:tc>
        <w:tc>
          <w:tcPr>
            <w:tcW w:w="1320" w:type="dxa"/>
          </w:tcPr>
          <w:p w:rsidR="004E4938" w:rsidRPr="004E4938" w:rsidRDefault="004E4938">
            <w:pPr>
              <w:pStyle w:val="ConsPlusNormal"/>
              <w:jc w:val="center"/>
              <w:rPr>
                <w:color w:val="000000" w:themeColor="text1"/>
              </w:rPr>
            </w:pPr>
            <w:r w:rsidRPr="004E4938">
              <w:rPr>
                <w:color w:val="000000" w:themeColor="text1"/>
              </w:rPr>
              <w:t>14</w:t>
            </w:r>
          </w:p>
        </w:tc>
        <w:tc>
          <w:tcPr>
            <w:tcW w:w="1650" w:type="dxa"/>
          </w:tcPr>
          <w:p w:rsidR="004E4938" w:rsidRPr="004E4938" w:rsidRDefault="004E4938">
            <w:pPr>
              <w:pStyle w:val="ConsPlusNormal"/>
              <w:jc w:val="center"/>
              <w:rPr>
                <w:color w:val="000000" w:themeColor="text1"/>
              </w:rPr>
            </w:pPr>
            <w:r w:rsidRPr="004E4938">
              <w:rPr>
                <w:color w:val="000000" w:themeColor="text1"/>
              </w:rPr>
              <w:t>15</w:t>
            </w:r>
          </w:p>
        </w:tc>
        <w:tc>
          <w:tcPr>
            <w:tcW w:w="1650" w:type="dxa"/>
          </w:tcPr>
          <w:p w:rsidR="004E4938" w:rsidRPr="004E4938" w:rsidRDefault="004E4938">
            <w:pPr>
              <w:pStyle w:val="ConsPlusNormal"/>
              <w:jc w:val="center"/>
              <w:rPr>
                <w:color w:val="000000" w:themeColor="text1"/>
              </w:rPr>
            </w:pPr>
            <w:r w:rsidRPr="004E4938">
              <w:rPr>
                <w:color w:val="000000" w:themeColor="text1"/>
              </w:rPr>
              <w:t>16</w:t>
            </w:r>
          </w:p>
        </w:tc>
      </w:tr>
      <w:tr w:rsidR="004E4938" w:rsidRPr="004E4938">
        <w:tc>
          <w:tcPr>
            <w:tcW w:w="1320" w:type="dxa"/>
          </w:tcPr>
          <w:p w:rsidR="004E4938" w:rsidRPr="004E4938" w:rsidRDefault="004E4938">
            <w:pPr>
              <w:pStyle w:val="ConsPlusNormal"/>
              <w:jc w:val="both"/>
              <w:rPr>
                <w:color w:val="000000" w:themeColor="text1"/>
              </w:rPr>
            </w:pPr>
          </w:p>
        </w:tc>
        <w:tc>
          <w:tcPr>
            <w:tcW w:w="1815" w:type="dxa"/>
          </w:tcPr>
          <w:p w:rsidR="004E4938" w:rsidRPr="004E4938" w:rsidRDefault="004E4938">
            <w:pPr>
              <w:pStyle w:val="ConsPlusNormal"/>
              <w:jc w:val="both"/>
              <w:rPr>
                <w:color w:val="000000" w:themeColor="text1"/>
              </w:rPr>
            </w:pPr>
          </w:p>
        </w:tc>
        <w:tc>
          <w:tcPr>
            <w:tcW w:w="1320" w:type="dxa"/>
          </w:tcPr>
          <w:p w:rsidR="004E4938" w:rsidRPr="004E4938" w:rsidRDefault="004E4938">
            <w:pPr>
              <w:pStyle w:val="ConsPlusNormal"/>
              <w:jc w:val="both"/>
              <w:rPr>
                <w:color w:val="000000" w:themeColor="text1"/>
              </w:rPr>
            </w:pPr>
          </w:p>
        </w:tc>
        <w:tc>
          <w:tcPr>
            <w:tcW w:w="1485" w:type="dxa"/>
          </w:tcPr>
          <w:p w:rsidR="004E4938" w:rsidRPr="004E4938" w:rsidRDefault="004E4938">
            <w:pPr>
              <w:pStyle w:val="ConsPlusNormal"/>
              <w:jc w:val="both"/>
              <w:rPr>
                <w:color w:val="000000" w:themeColor="text1"/>
              </w:rPr>
            </w:pPr>
          </w:p>
        </w:tc>
        <w:tc>
          <w:tcPr>
            <w:tcW w:w="1650" w:type="dxa"/>
          </w:tcPr>
          <w:p w:rsidR="004E4938" w:rsidRPr="004E4938" w:rsidRDefault="004E4938">
            <w:pPr>
              <w:pStyle w:val="ConsPlusNormal"/>
              <w:jc w:val="both"/>
              <w:rPr>
                <w:color w:val="000000" w:themeColor="text1"/>
              </w:rPr>
            </w:pPr>
          </w:p>
        </w:tc>
        <w:tc>
          <w:tcPr>
            <w:tcW w:w="1320" w:type="dxa"/>
          </w:tcPr>
          <w:p w:rsidR="004E4938" w:rsidRPr="004E4938" w:rsidRDefault="004E4938">
            <w:pPr>
              <w:pStyle w:val="ConsPlusNormal"/>
              <w:jc w:val="both"/>
              <w:rPr>
                <w:color w:val="000000" w:themeColor="text1"/>
              </w:rPr>
            </w:pPr>
          </w:p>
        </w:tc>
        <w:tc>
          <w:tcPr>
            <w:tcW w:w="1650" w:type="dxa"/>
          </w:tcPr>
          <w:p w:rsidR="004E4938" w:rsidRPr="004E4938" w:rsidRDefault="004E4938">
            <w:pPr>
              <w:pStyle w:val="ConsPlusNormal"/>
              <w:jc w:val="both"/>
              <w:rPr>
                <w:color w:val="000000" w:themeColor="text1"/>
              </w:rPr>
            </w:pPr>
          </w:p>
        </w:tc>
        <w:tc>
          <w:tcPr>
            <w:tcW w:w="1650" w:type="dxa"/>
          </w:tcPr>
          <w:p w:rsidR="004E4938" w:rsidRPr="004E4938" w:rsidRDefault="004E4938">
            <w:pPr>
              <w:pStyle w:val="ConsPlusNormal"/>
              <w:jc w:val="both"/>
              <w:rPr>
                <w:color w:val="000000" w:themeColor="text1"/>
              </w:rPr>
            </w:pPr>
          </w:p>
        </w:tc>
      </w:tr>
      <w:tr w:rsidR="004E4938" w:rsidRPr="004E4938">
        <w:tc>
          <w:tcPr>
            <w:tcW w:w="1320" w:type="dxa"/>
          </w:tcPr>
          <w:p w:rsidR="004E4938" w:rsidRPr="004E4938" w:rsidRDefault="004E4938">
            <w:pPr>
              <w:pStyle w:val="ConsPlusNormal"/>
              <w:jc w:val="both"/>
              <w:rPr>
                <w:color w:val="000000" w:themeColor="text1"/>
              </w:rPr>
            </w:pPr>
          </w:p>
        </w:tc>
        <w:tc>
          <w:tcPr>
            <w:tcW w:w="1815" w:type="dxa"/>
          </w:tcPr>
          <w:p w:rsidR="004E4938" w:rsidRPr="004E4938" w:rsidRDefault="004E4938">
            <w:pPr>
              <w:pStyle w:val="ConsPlusNormal"/>
              <w:jc w:val="both"/>
              <w:rPr>
                <w:color w:val="000000" w:themeColor="text1"/>
              </w:rPr>
            </w:pPr>
          </w:p>
        </w:tc>
        <w:tc>
          <w:tcPr>
            <w:tcW w:w="1320" w:type="dxa"/>
          </w:tcPr>
          <w:p w:rsidR="004E4938" w:rsidRPr="004E4938" w:rsidRDefault="004E4938">
            <w:pPr>
              <w:pStyle w:val="ConsPlusNormal"/>
              <w:jc w:val="both"/>
              <w:rPr>
                <w:color w:val="000000" w:themeColor="text1"/>
              </w:rPr>
            </w:pPr>
          </w:p>
        </w:tc>
        <w:tc>
          <w:tcPr>
            <w:tcW w:w="1485" w:type="dxa"/>
          </w:tcPr>
          <w:p w:rsidR="004E4938" w:rsidRPr="004E4938" w:rsidRDefault="004E4938">
            <w:pPr>
              <w:pStyle w:val="ConsPlusNormal"/>
              <w:jc w:val="both"/>
              <w:rPr>
                <w:color w:val="000000" w:themeColor="text1"/>
              </w:rPr>
            </w:pPr>
          </w:p>
        </w:tc>
        <w:tc>
          <w:tcPr>
            <w:tcW w:w="1650" w:type="dxa"/>
          </w:tcPr>
          <w:p w:rsidR="004E4938" w:rsidRPr="004E4938" w:rsidRDefault="004E4938">
            <w:pPr>
              <w:pStyle w:val="ConsPlusNormal"/>
              <w:jc w:val="both"/>
              <w:rPr>
                <w:color w:val="000000" w:themeColor="text1"/>
              </w:rPr>
            </w:pPr>
          </w:p>
        </w:tc>
        <w:tc>
          <w:tcPr>
            <w:tcW w:w="1320" w:type="dxa"/>
          </w:tcPr>
          <w:p w:rsidR="004E4938" w:rsidRPr="004E4938" w:rsidRDefault="004E4938">
            <w:pPr>
              <w:pStyle w:val="ConsPlusNormal"/>
              <w:jc w:val="both"/>
              <w:rPr>
                <w:color w:val="000000" w:themeColor="text1"/>
              </w:rPr>
            </w:pPr>
          </w:p>
        </w:tc>
        <w:tc>
          <w:tcPr>
            <w:tcW w:w="1650" w:type="dxa"/>
          </w:tcPr>
          <w:p w:rsidR="004E4938" w:rsidRPr="004E4938" w:rsidRDefault="004E4938">
            <w:pPr>
              <w:pStyle w:val="ConsPlusNormal"/>
              <w:jc w:val="both"/>
              <w:rPr>
                <w:color w:val="000000" w:themeColor="text1"/>
              </w:rPr>
            </w:pPr>
          </w:p>
        </w:tc>
        <w:tc>
          <w:tcPr>
            <w:tcW w:w="1650" w:type="dxa"/>
          </w:tcPr>
          <w:p w:rsidR="004E4938" w:rsidRPr="004E4938" w:rsidRDefault="004E4938">
            <w:pPr>
              <w:pStyle w:val="ConsPlusNormal"/>
              <w:jc w:val="both"/>
              <w:rPr>
                <w:color w:val="000000" w:themeColor="text1"/>
              </w:rPr>
            </w:pPr>
          </w:p>
        </w:tc>
      </w:tr>
      <w:tr w:rsidR="004E4938" w:rsidRPr="004E4938">
        <w:tc>
          <w:tcPr>
            <w:tcW w:w="1320" w:type="dxa"/>
          </w:tcPr>
          <w:p w:rsidR="004E4938" w:rsidRPr="004E4938" w:rsidRDefault="004E4938">
            <w:pPr>
              <w:pStyle w:val="ConsPlusNormal"/>
              <w:jc w:val="both"/>
              <w:rPr>
                <w:color w:val="000000" w:themeColor="text1"/>
              </w:rPr>
            </w:pPr>
          </w:p>
        </w:tc>
        <w:tc>
          <w:tcPr>
            <w:tcW w:w="1815" w:type="dxa"/>
          </w:tcPr>
          <w:p w:rsidR="004E4938" w:rsidRPr="004E4938" w:rsidRDefault="004E4938">
            <w:pPr>
              <w:pStyle w:val="ConsPlusNormal"/>
              <w:jc w:val="both"/>
              <w:rPr>
                <w:color w:val="000000" w:themeColor="text1"/>
              </w:rPr>
            </w:pPr>
          </w:p>
        </w:tc>
        <w:tc>
          <w:tcPr>
            <w:tcW w:w="1320" w:type="dxa"/>
          </w:tcPr>
          <w:p w:rsidR="004E4938" w:rsidRPr="004E4938" w:rsidRDefault="004E4938">
            <w:pPr>
              <w:pStyle w:val="ConsPlusNormal"/>
              <w:jc w:val="both"/>
              <w:rPr>
                <w:color w:val="000000" w:themeColor="text1"/>
              </w:rPr>
            </w:pPr>
          </w:p>
        </w:tc>
        <w:tc>
          <w:tcPr>
            <w:tcW w:w="1485" w:type="dxa"/>
          </w:tcPr>
          <w:p w:rsidR="004E4938" w:rsidRPr="004E4938" w:rsidRDefault="004E4938">
            <w:pPr>
              <w:pStyle w:val="ConsPlusNormal"/>
              <w:jc w:val="both"/>
              <w:rPr>
                <w:color w:val="000000" w:themeColor="text1"/>
              </w:rPr>
            </w:pPr>
          </w:p>
        </w:tc>
        <w:tc>
          <w:tcPr>
            <w:tcW w:w="1650" w:type="dxa"/>
          </w:tcPr>
          <w:p w:rsidR="004E4938" w:rsidRPr="004E4938" w:rsidRDefault="004E4938">
            <w:pPr>
              <w:pStyle w:val="ConsPlusNormal"/>
              <w:jc w:val="both"/>
              <w:rPr>
                <w:color w:val="000000" w:themeColor="text1"/>
              </w:rPr>
            </w:pPr>
          </w:p>
        </w:tc>
        <w:tc>
          <w:tcPr>
            <w:tcW w:w="1320" w:type="dxa"/>
          </w:tcPr>
          <w:p w:rsidR="004E4938" w:rsidRPr="004E4938" w:rsidRDefault="004E4938">
            <w:pPr>
              <w:pStyle w:val="ConsPlusNormal"/>
              <w:jc w:val="both"/>
              <w:rPr>
                <w:color w:val="000000" w:themeColor="text1"/>
              </w:rPr>
            </w:pPr>
          </w:p>
        </w:tc>
        <w:tc>
          <w:tcPr>
            <w:tcW w:w="1650" w:type="dxa"/>
          </w:tcPr>
          <w:p w:rsidR="004E4938" w:rsidRPr="004E4938" w:rsidRDefault="004E4938">
            <w:pPr>
              <w:pStyle w:val="ConsPlusNormal"/>
              <w:jc w:val="both"/>
              <w:rPr>
                <w:color w:val="000000" w:themeColor="text1"/>
              </w:rPr>
            </w:pPr>
          </w:p>
        </w:tc>
        <w:tc>
          <w:tcPr>
            <w:tcW w:w="1650" w:type="dxa"/>
          </w:tcPr>
          <w:p w:rsidR="004E4938" w:rsidRPr="004E4938" w:rsidRDefault="004E4938">
            <w:pPr>
              <w:pStyle w:val="ConsPlusNormal"/>
              <w:jc w:val="both"/>
              <w:rPr>
                <w:color w:val="000000" w:themeColor="text1"/>
              </w:rPr>
            </w:pPr>
          </w:p>
        </w:tc>
      </w:tr>
    </w:tbl>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r w:rsidRPr="004E4938">
        <w:rPr>
          <w:color w:val="000000" w:themeColor="text1"/>
        </w:rPr>
        <w:t>--------------------------------</w:t>
      </w:r>
    </w:p>
    <w:p w:rsidR="004E4938" w:rsidRPr="004E4938" w:rsidRDefault="004E4938">
      <w:pPr>
        <w:pStyle w:val="ConsPlusNormal"/>
        <w:ind w:firstLine="540"/>
        <w:jc w:val="both"/>
        <w:rPr>
          <w:color w:val="000000" w:themeColor="text1"/>
        </w:rPr>
      </w:pPr>
      <w:bookmarkStart w:id="60" w:name="P2012"/>
      <w:bookmarkEnd w:id="60"/>
      <w:r w:rsidRPr="004E4938">
        <w:rPr>
          <w:color w:val="000000" w:themeColor="text1"/>
        </w:rPr>
        <w:t>&lt;*&gt; Листы журнала должны быть пронумерованы, прошнурованы и скреплены печатью. Журнал должен быть включен в номенклатуру дел территориального органа МЧС России.</w:t>
      </w: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jc w:val="right"/>
        <w:rPr>
          <w:color w:val="000000" w:themeColor="text1"/>
        </w:rPr>
      </w:pPr>
      <w:r w:rsidRPr="004E4938">
        <w:rPr>
          <w:color w:val="000000" w:themeColor="text1"/>
        </w:rPr>
        <w:t>Приложение N 12</w:t>
      </w:r>
    </w:p>
    <w:p w:rsidR="004E4938" w:rsidRPr="004E4938" w:rsidRDefault="004E4938">
      <w:pPr>
        <w:pStyle w:val="ConsPlusNormal"/>
        <w:jc w:val="right"/>
        <w:rPr>
          <w:color w:val="000000" w:themeColor="text1"/>
        </w:rPr>
      </w:pPr>
      <w:r w:rsidRPr="004E4938">
        <w:rPr>
          <w:color w:val="000000" w:themeColor="text1"/>
        </w:rPr>
        <w:t>к Административному регламенту</w:t>
      </w:r>
    </w:p>
    <w:p w:rsidR="004E4938" w:rsidRPr="004E4938" w:rsidRDefault="004E4938">
      <w:pPr>
        <w:pStyle w:val="ConsPlusNormal"/>
        <w:jc w:val="right"/>
        <w:rPr>
          <w:color w:val="000000" w:themeColor="text1"/>
        </w:rPr>
      </w:pPr>
      <w:r w:rsidRPr="004E4938">
        <w:rPr>
          <w:color w:val="000000" w:themeColor="text1"/>
        </w:rPr>
        <w:t>Министерства Российской Федерации</w:t>
      </w:r>
    </w:p>
    <w:p w:rsidR="004E4938" w:rsidRPr="004E4938" w:rsidRDefault="004E4938">
      <w:pPr>
        <w:pStyle w:val="ConsPlusNormal"/>
        <w:jc w:val="right"/>
        <w:rPr>
          <w:color w:val="000000" w:themeColor="text1"/>
        </w:rPr>
      </w:pPr>
      <w:r w:rsidRPr="004E4938">
        <w:rPr>
          <w:color w:val="000000" w:themeColor="text1"/>
        </w:rPr>
        <w:t>по делам гражданской обороны,</w:t>
      </w:r>
    </w:p>
    <w:p w:rsidR="004E4938" w:rsidRPr="004E4938" w:rsidRDefault="004E4938">
      <w:pPr>
        <w:pStyle w:val="ConsPlusNormal"/>
        <w:jc w:val="right"/>
        <w:rPr>
          <w:color w:val="000000" w:themeColor="text1"/>
        </w:rPr>
      </w:pPr>
      <w:r w:rsidRPr="004E4938">
        <w:rPr>
          <w:color w:val="000000" w:themeColor="text1"/>
        </w:rPr>
        <w:t>чрезвычайным ситуациям и ликвидации</w:t>
      </w:r>
    </w:p>
    <w:p w:rsidR="004E4938" w:rsidRPr="004E4938" w:rsidRDefault="004E4938">
      <w:pPr>
        <w:pStyle w:val="ConsPlusNormal"/>
        <w:jc w:val="right"/>
        <w:rPr>
          <w:color w:val="000000" w:themeColor="text1"/>
        </w:rPr>
      </w:pPr>
      <w:r w:rsidRPr="004E4938">
        <w:rPr>
          <w:color w:val="000000" w:themeColor="text1"/>
        </w:rPr>
        <w:t>последствий стихийных бедствий</w:t>
      </w:r>
    </w:p>
    <w:p w:rsidR="004E4938" w:rsidRPr="004E4938" w:rsidRDefault="004E4938">
      <w:pPr>
        <w:pStyle w:val="ConsPlusNormal"/>
        <w:jc w:val="right"/>
        <w:rPr>
          <w:color w:val="000000" w:themeColor="text1"/>
        </w:rPr>
      </w:pPr>
      <w:r w:rsidRPr="004E4938">
        <w:rPr>
          <w:color w:val="000000" w:themeColor="text1"/>
        </w:rPr>
        <w:t>исполнения государственной функции</w:t>
      </w:r>
    </w:p>
    <w:p w:rsidR="004E4938" w:rsidRPr="004E4938" w:rsidRDefault="004E4938">
      <w:pPr>
        <w:pStyle w:val="ConsPlusNormal"/>
        <w:jc w:val="right"/>
        <w:rPr>
          <w:color w:val="000000" w:themeColor="text1"/>
        </w:rPr>
      </w:pPr>
      <w:r w:rsidRPr="004E4938">
        <w:rPr>
          <w:color w:val="000000" w:themeColor="text1"/>
        </w:rPr>
        <w:t>по надзору за выполнением требований</w:t>
      </w:r>
    </w:p>
    <w:p w:rsidR="004E4938" w:rsidRPr="004E4938" w:rsidRDefault="004E4938">
      <w:pPr>
        <w:pStyle w:val="ConsPlusNormal"/>
        <w:jc w:val="right"/>
        <w:rPr>
          <w:color w:val="000000" w:themeColor="text1"/>
        </w:rPr>
      </w:pPr>
      <w:r w:rsidRPr="004E4938">
        <w:rPr>
          <w:color w:val="000000" w:themeColor="text1"/>
        </w:rPr>
        <w:t>пожарной безопасности (п. 66)</w:t>
      </w:r>
    </w:p>
    <w:p w:rsidR="004E4938" w:rsidRPr="004E4938" w:rsidRDefault="004E4938">
      <w:pPr>
        <w:rPr>
          <w:color w:val="000000" w:themeColor="text1"/>
        </w:rPr>
        <w:sectPr w:rsidR="004E4938" w:rsidRPr="004E4938">
          <w:pgSz w:w="16838" w:h="11905"/>
          <w:pgMar w:top="1701" w:right="1134" w:bottom="850" w:left="1134" w:header="0" w:footer="0" w:gutter="0"/>
          <w:cols w:space="720"/>
        </w:sectPr>
      </w:pPr>
    </w:p>
    <w:p w:rsidR="004E4938" w:rsidRPr="004E4938" w:rsidRDefault="004E4938">
      <w:pPr>
        <w:pStyle w:val="ConsPlusNormal"/>
        <w:jc w:val="right"/>
        <w:rPr>
          <w:color w:val="000000" w:themeColor="text1"/>
        </w:rPr>
      </w:pPr>
    </w:p>
    <w:p w:rsidR="004E4938" w:rsidRPr="004E4938" w:rsidRDefault="004E4938">
      <w:pPr>
        <w:pStyle w:val="ConsPlusNonformat"/>
        <w:jc w:val="both"/>
        <w:rPr>
          <w:color w:val="000000" w:themeColor="text1"/>
        </w:rPr>
      </w:pPr>
      <w:r w:rsidRPr="004E4938">
        <w:rPr>
          <w:color w:val="000000" w:themeColor="text1"/>
        </w:rPr>
        <w:t xml:space="preserve">                     Министерство Российской Федерации</w:t>
      </w:r>
    </w:p>
    <w:p w:rsidR="004E4938" w:rsidRPr="004E4938" w:rsidRDefault="004E4938">
      <w:pPr>
        <w:pStyle w:val="ConsPlusNonformat"/>
        <w:jc w:val="both"/>
        <w:rPr>
          <w:color w:val="000000" w:themeColor="text1"/>
        </w:rPr>
      </w:pPr>
      <w:r w:rsidRPr="004E4938">
        <w:rPr>
          <w:color w:val="000000" w:themeColor="text1"/>
        </w:rPr>
        <w:t xml:space="preserve">           по делам гражданской обороны, чрезвычайным ситуациям</w:t>
      </w:r>
    </w:p>
    <w:p w:rsidR="004E4938" w:rsidRPr="004E4938" w:rsidRDefault="004E4938">
      <w:pPr>
        <w:pStyle w:val="ConsPlusNonformat"/>
        <w:jc w:val="both"/>
        <w:rPr>
          <w:color w:val="000000" w:themeColor="text1"/>
        </w:rPr>
      </w:pPr>
      <w:r w:rsidRPr="004E4938">
        <w:rPr>
          <w:color w:val="000000" w:themeColor="text1"/>
        </w:rPr>
        <w:t xml:space="preserve">                и ликвидации последствий стихийных бедствий</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 xml:space="preserve">             (наименование территориального органа МЧС России)</w:t>
      </w: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 xml:space="preserve">         (наименование органа государственного пожарного надзора)</w:t>
      </w: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 xml:space="preserve">        (указывается адрес места нахождения органа государственного</w:t>
      </w:r>
    </w:p>
    <w:p w:rsidR="004E4938" w:rsidRPr="004E4938" w:rsidRDefault="004E4938">
      <w:pPr>
        <w:pStyle w:val="ConsPlusNonformat"/>
        <w:jc w:val="both"/>
        <w:rPr>
          <w:color w:val="000000" w:themeColor="text1"/>
        </w:rPr>
      </w:pPr>
      <w:r w:rsidRPr="004E4938">
        <w:rPr>
          <w:color w:val="000000" w:themeColor="text1"/>
        </w:rPr>
        <w:t xml:space="preserve">                            пожарного надзора)</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bookmarkStart w:id="61" w:name="P2041"/>
      <w:bookmarkEnd w:id="61"/>
      <w:r w:rsidRPr="004E4938">
        <w:rPr>
          <w:color w:val="000000" w:themeColor="text1"/>
        </w:rPr>
        <w:t xml:space="preserve">              Учетная карточка личной консультации гражданина</w:t>
      </w:r>
    </w:p>
    <w:p w:rsidR="004E4938" w:rsidRPr="004E4938" w:rsidRDefault="004E4938">
      <w:pPr>
        <w:pStyle w:val="ConsPlusNonformat"/>
        <w:jc w:val="both"/>
        <w:rPr>
          <w:color w:val="000000" w:themeColor="text1"/>
        </w:rPr>
      </w:pPr>
      <w:r w:rsidRPr="004E4938">
        <w:rPr>
          <w:color w:val="000000" w:themeColor="text1"/>
        </w:rPr>
        <w:t xml:space="preserve">                                 N _______</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Дата проведения консультации _______________________</w:t>
      </w:r>
    </w:p>
    <w:p w:rsidR="004E4938" w:rsidRPr="004E4938" w:rsidRDefault="004E4938">
      <w:pPr>
        <w:pStyle w:val="ConsPlusNonformat"/>
        <w:jc w:val="both"/>
        <w:rPr>
          <w:color w:val="000000" w:themeColor="text1"/>
        </w:rPr>
      </w:pPr>
      <w:r w:rsidRPr="004E4938">
        <w:rPr>
          <w:color w:val="000000" w:themeColor="text1"/>
        </w:rPr>
        <w:t>Консультацию проводил 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 xml:space="preserve">                         (должность, фамилия, имя, отчество (последнее -</w:t>
      </w:r>
    </w:p>
    <w:p w:rsidR="004E4938" w:rsidRPr="004E4938" w:rsidRDefault="004E4938">
      <w:pPr>
        <w:pStyle w:val="ConsPlusNonformat"/>
        <w:jc w:val="both"/>
        <w:rPr>
          <w:color w:val="000000" w:themeColor="text1"/>
        </w:rPr>
      </w:pPr>
      <w:r w:rsidRPr="004E4938">
        <w:rPr>
          <w:color w:val="000000" w:themeColor="text1"/>
        </w:rPr>
        <w:t xml:space="preserve">                          при наличии) лица, проводившего консультацию)</w:t>
      </w:r>
    </w:p>
    <w:p w:rsidR="004E4938" w:rsidRPr="004E4938" w:rsidRDefault="004E4938">
      <w:pPr>
        <w:pStyle w:val="ConsPlusNonformat"/>
        <w:jc w:val="both"/>
        <w:rPr>
          <w:color w:val="000000" w:themeColor="text1"/>
        </w:rPr>
      </w:pPr>
      <w:r w:rsidRPr="004E4938">
        <w:rPr>
          <w:color w:val="000000" w:themeColor="text1"/>
        </w:rPr>
        <w:t>Фамилия,       имя,      отчество      (последнее    -    при      наличии)</w:t>
      </w:r>
    </w:p>
    <w:p w:rsidR="004E4938" w:rsidRPr="004E4938" w:rsidRDefault="004E4938">
      <w:pPr>
        <w:pStyle w:val="ConsPlusNonformat"/>
        <w:jc w:val="both"/>
        <w:rPr>
          <w:color w:val="000000" w:themeColor="text1"/>
        </w:rPr>
      </w:pPr>
      <w:r w:rsidRPr="004E4938">
        <w:rPr>
          <w:color w:val="000000" w:themeColor="text1"/>
        </w:rPr>
        <w:t>гражданина 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Документ, удостоверяющий личность гражданина ______________________________</w:t>
      </w: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Повторность: Да/Нет               Количество обращений гражданина _________</w:t>
      </w:r>
    </w:p>
    <w:p w:rsidR="004E4938" w:rsidRPr="004E4938" w:rsidRDefault="004E4938">
      <w:pPr>
        <w:pStyle w:val="ConsPlusNonformat"/>
        <w:jc w:val="both"/>
        <w:rPr>
          <w:color w:val="000000" w:themeColor="text1"/>
        </w:rPr>
      </w:pPr>
      <w:r w:rsidRPr="004E4938">
        <w:rPr>
          <w:color w:val="000000" w:themeColor="text1"/>
        </w:rPr>
        <w:t>Краткое содержание консультации ___________________________________________</w:t>
      </w: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Результаты консультации 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Направление в организацию 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 xml:space="preserve">                                ___________________________________________</w:t>
      </w:r>
    </w:p>
    <w:p w:rsidR="004E4938" w:rsidRPr="004E4938" w:rsidRDefault="004E4938">
      <w:pPr>
        <w:pStyle w:val="ConsPlusNonformat"/>
        <w:jc w:val="both"/>
        <w:rPr>
          <w:color w:val="000000" w:themeColor="text1"/>
        </w:rPr>
      </w:pPr>
      <w:r w:rsidRPr="004E4938">
        <w:rPr>
          <w:color w:val="000000" w:themeColor="text1"/>
        </w:rPr>
        <w:t xml:space="preserve">                                 (подпись лица, проводившего консультацию)</w:t>
      </w: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jc w:val="right"/>
        <w:rPr>
          <w:color w:val="000000" w:themeColor="text1"/>
        </w:rPr>
      </w:pPr>
      <w:r w:rsidRPr="004E4938">
        <w:rPr>
          <w:color w:val="000000" w:themeColor="text1"/>
        </w:rPr>
        <w:t>Приложение N 13</w:t>
      </w:r>
    </w:p>
    <w:p w:rsidR="004E4938" w:rsidRPr="004E4938" w:rsidRDefault="004E4938">
      <w:pPr>
        <w:pStyle w:val="ConsPlusNormal"/>
        <w:jc w:val="right"/>
        <w:rPr>
          <w:color w:val="000000" w:themeColor="text1"/>
        </w:rPr>
      </w:pPr>
      <w:r w:rsidRPr="004E4938">
        <w:rPr>
          <w:color w:val="000000" w:themeColor="text1"/>
        </w:rPr>
        <w:t>к Административному регламенту</w:t>
      </w:r>
    </w:p>
    <w:p w:rsidR="004E4938" w:rsidRPr="004E4938" w:rsidRDefault="004E4938">
      <w:pPr>
        <w:pStyle w:val="ConsPlusNormal"/>
        <w:jc w:val="right"/>
        <w:rPr>
          <w:color w:val="000000" w:themeColor="text1"/>
        </w:rPr>
      </w:pPr>
      <w:r w:rsidRPr="004E4938">
        <w:rPr>
          <w:color w:val="000000" w:themeColor="text1"/>
        </w:rPr>
        <w:t>Министерства Российской Федерации</w:t>
      </w:r>
    </w:p>
    <w:p w:rsidR="004E4938" w:rsidRPr="004E4938" w:rsidRDefault="004E4938">
      <w:pPr>
        <w:pStyle w:val="ConsPlusNormal"/>
        <w:jc w:val="right"/>
        <w:rPr>
          <w:color w:val="000000" w:themeColor="text1"/>
        </w:rPr>
      </w:pPr>
      <w:r w:rsidRPr="004E4938">
        <w:rPr>
          <w:color w:val="000000" w:themeColor="text1"/>
        </w:rPr>
        <w:t>по делам гражданской обороны,</w:t>
      </w:r>
    </w:p>
    <w:p w:rsidR="004E4938" w:rsidRPr="004E4938" w:rsidRDefault="004E4938">
      <w:pPr>
        <w:pStyle w:val="ConsPlusNormal"/>
        <w:jc w:val="right"/>
        <w:rPr>
          <w:color w:val="000000" w:themeColor="text1"/>
        </w:rPr>
      </w:pPr>
      <w:r w:rsidRPr="004E4938">
        <w:rPr>
          <w:color w:val="000000" w:themeColor="text1"/>
        </w:rPr>
        <w:t>чрезвычайным ситуациям и ликвидации</w:t>
      </w:r>
    </w:p>
    <w:p w:rsidR="004E4938" w:rsidRPr="004E4938" w:rsidRDefault="004E4938">
      <w:pPr>
        <w:pStyle w:val="ConsPlusNormal"/>
        <w:jc w:val="right"/>
        <w:rPr>
          <w:color w:val="000000" w:themeColor="text1"/>
        </w:rPr>
      </w:pPr>
      <w:r w:rsidRPr="004E4938">
        <w:rPr>
          <w:color w:val="000000" w:themeColor="text1"/>
        </w:rPr>
        <w:t>последствий стихийных бедствий</w:t>
      </w:r>
    </w:p>
    <w:p w:rsidR="004E4938" w:rsidRPr="004E4938" w:rsidRDefault="004E4938">
      <w:pPr>
        <w:pStyle w:val="ConsPlusNormal"/>
        <w:jc w:val="right"/>
        <w:rPr>
          <w:color w:val="000000" w:themeColor="text1"/>
        </w:rPr>
      </w:pPr>
      <w:r w:rsidRPr="004E4938">
        <w:rPr>
          <w:color w:val="000000" w:themeColor="text1"/>
        </w:rPr>
        <w:t>исполнения государственной функции</w:t>
      </w:r>
    </w:p>
    <w:p w:rsidR="004E4938" w:rsidRPr="004E4938" w:rsidRDefault="004E4938">
      <w:pPr>
        <w:pStyle w:val="ConsPlusNormal"/>
        <w:jc w:val="right"/>
        <w:rPr>
          <w:color w:val="000000" w:themeColor="text1"/>
        </w:rPr>
      </w:pPr>
      <w:r w:rsidRPr="004E4938">
        <w:rPr>
          <w:color w:val="000000" w:themeColor="text1"/>
        </w:rPr>
        <w:t>по надзору за выполнением требований</w:t>
      </w:r>
    </w:p>
    <w:p w:rsidR="004E4938" w:rsidRPr="004E4938" w:rsidRDefault="004E4938">
      <w:pPr>
        <w:pStyle w:val="ConsPlusNormal"/>
        <w:jc w:val="right"/>
        <w:rPr>
          <w:color w:val="000000" w:themeColor="text1"/>
        </w:rPr>
      </w:pPr>
      <w:r w:rsidRPr="004E4938">
        <w:rPr>
          <w:color w:val="000000" w:themeColor="text1"/>
        </w:rPr>
        <w:t>пожарной безопасности (п. 71)</w:t>
      </w:r>
    </w:p>
    <w:p w:rsidR="004E4938" w:rsidRPr="004E4938" w:rsidRDefault="004E4938">
      <w:pPr>
        <w:rPr>
          <w:color w:val="000000" w:themeColor="text1"/>
        </w:rPr>
        <w:sectPr w:rsidR="004E4938" w:rsidRPr="004E4938">
          <w:pgSz w:w="11905" w:h="16838"/>
          <w:pgMar w:top="1134" w:right="850" w:bottom="1134" w:left="1701" w:header="0" w:footer="0" w:gutter="0"/>
          <w:cols w:space="720"/>
        </w:sectPr>
      </w:pPr>
    </w:p>
    <w:p w:rsidR="004E4938" w:rsidRPr="004E4938" w:rsidRDefault="004E4938">
      <w:pPr>
        <w:pStyle w:val="ConsPlusNormal"/>
        <w:jc w:val="right"/>
        <w:rPr>
          <w:color w:val="000000" w:themeColor="text1"/>
        </w:rPr>
      </w:pPr>
    </w:p>
    <w:p w:rsidR="004E4938" w:rsidRPr="004E4938" w:rsidRDefault="004E4938">
      <w:pPr>
        <w:pStyle w:val="ConsPlusNonformat"/>
        <w:jc w:val="both"/>
        <w:rPr>
          <w:color w:val="000000" w:themeColor="text1"/>
        </w:rPr>
      </w:pPr>
      <w:r w:rsidRPr="004E4938">
        <w:rPr>
          <w:color w:val="000000" w:themeColor="text1"/>
        </w:rPr>
        <w:t xml:space="preserve">                     Министерство Российской Федерации</w:t>
      </w:r>
    </w:p>
    <w:p w:rsidR="004E4938" w:rsidRPr="004E4938" w:rsidRDefault="004E4938">
      <w:pPr>
        <w:pStyle w:val="ConsPlusNonformat"/>
        <w:jc w:val="both"/>
        <w:rPr>
          <w:color w:val="000000" w:themeColor="text1"/>
        </w:rPr>
      </w:pPr>
      <w:r w:rsidRPr="004E4938">
        <w:rPr>
          <w:color w:val="000000" w:themeColor="text1"/>
        </w:rPr>
        <w:t xml:space="preserve">           по делам гражданской обороны, чрезвычайным ситуациям</w:t>
      </w:r>
    </w:p>
    <w:p w:rsidR="004E4938" w:rsidRPr="004E4938" w:rsidRDefault="004E4938">
      <w:pPr>
        <w:pStyle w:val="ConsPlusNonformat"/>
        <w:jc w:val="both"/>
        <w:rPr>
          <w:color w:val="000000" w:themeColor="text1"/>
        </w:rPr>
      </w:pPr>
      <w:r w:rsidRPr="004E4938">
        <w:rPr>
          <w:color w:val="000000" w:themeColor="text1"/>
        </w:rPr>
        <w:t xml:space="preserve">                и ликвидации последствий стихийных бедствий</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 xml:space="preserve">             (наименование территориального органа МЧС России)</w:t>
      </w: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 xml:space="preserve">         (наименование органа государственного пожарного надзора)</w:t>
      </w:r>
    </w:p>
    <w:p w:rsidR="004E4938" w:rsidRPr="004E4938" w:rsidRDefault="004E4938">
      <w:pPr>
        <w:pStyle w:val="ConsPlusNonformat"/>
        <w:jc w:val="both"/>
        <w:rPr>
          <w:color w:val="000000" w:themeColor="text1"/>
        </w:rPr>
      </w:pPr>
      <w:r w:rsidRPr="004E4938">
        <w:rPr>
          <w:color w:val="000000" w:themeColor="text1"/>
        </w:rPr>
        <w:t>___________________________________________________________________________</w:t>
      </w:r>
    </w:p>
    <w:p w:rsidR="004E4938" w:rsidRPr="004E4938" w:rsidRDefault="004E4938">
      <w:pPr>
        <w:pStyle w:val="ConsPlusNonformat"/>
        <w:jc w:val="both"/>
        <w:rPr>
          <w:color w:val="000000" w:themeColor="text1"/>
        </w:rPr>
      </w:pPr>
      <w:r w:rsidRPr="004E4938">
        <w:rPr>
          <w:color w:val="000000" w:themeColor="text1"/>
        </w:rPr>
        <w:t xml:space="preserve">        (указывается адрес места нахождения органа государственного</w:t>
      </w:r>
    </w:p>
    <w:p w:rsidR="004E4938" w:rsidRPr="004E4938" w:rsidRDefault="004E4938">
      <w:pPr>
        <w:pStyle w:val="ConsPlusNonformat"/>
        <w:jc w:val="both"/>
        <w:rPr>
          <w:color w:val="000000" w:themeColor="text1"/>
        </w:rPr>
      </w:pPr>
      <w:r w:rsidRPr="004E4938">
        <w:rPr>
          <w:color w:val="000000" w:themeColor="text1"/>
        </w:rPr>
        <w:t xml:space="preserve">                            пожарного надзора)</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bookmarkStart w:id="62" w:name="P2100"/>
      <w:bookmarkEnd w:id="62"/>
      <w:r w:rsidRPr="004E4938">
        <w:rPr>
          <w:color w:val="000000" w:themeColor="text1"/>
        </w:rPr>
        <w:t xml:space="preserve">                                  Журнал</w:t>
      </w:r>
    </w:p>
    <w:p w:rsidR="004E4938" w:rsidRPr="004E4938" w:rsidRDefault="004E4938">
      <w:pPr>
        <w:pStyle w:val="ConsPlusNonformat"/>
        <w:jc w:val="both"/>
        <w:rPr>
          <w:color w:val="000000" w:themeColor="text1"/>
        </w:rPr>
      </w:pPr>
      <w:r w:rsidRPr="004E4938">
        <w:rPr>
          <w:color w:val="000000" w:themeColor="text1"/>
        </w:rPr>
        <w:t xml:space="preserve">         учета выданных заключений о соответствии (несоответствии)</w:t>
      </w:r>
    </w:p>
    <w:p w:rsidR="004E4938" w:rsidRPr="004E4938" w:rsidRDefault="004E4938">
      <w:pPr>
        <w:pStyle w:val="ConsPlusNonformat"/>
        <w:jc w:val="both"/>
        <w:rPr>
          <w:color w:val="000000" w:themeColor="text1"/>
        </w:rPr>
      </w:pPr>
      <w:r w:rsidRPr="004E4938">
        <w:rPr>
          <w:color w:val="000000" w:themeColor="text1"/>
        </w:rPr>
        <w:t xml:space="preserve">             объекта защиты требованиям пожарной безопасности</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Начат: "__" ____________ 20__ г.</w:t>
      </w:r>
    </w:p>
    <w:p w:rsidR="004E4938" w:rsidRPr="004E4938" w:rsidRDefault="004E4938">
      <w:pPr>
        <w:pStyle w:val="ConsPlusNonformat"/>
        <w:jc w:val="both"/>
        <w:rPr>
          <w:color w:val="000000" w:themeColor="text1"/>
        </w:rPr>
      </w:pPr>
      <w:r w:rsidRPr="004E4938">
        <w:rPr>
          <w:color w:val="000000" w:themeColor="text1"/>
        </w:rPr>
        <w:t>Окончен: "__" __________ 20__ г.</w:t>
      </w:r>
    </w:p>
    <w:p w:rsidR="004E4938" w:rsidRPr="004E4938" w:rsidRDefault="004E4938">
      <w:pPr>
        <w:pStyle w:val="ConsPlusNonformat"/>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rPr>
        <w:t>На ______ листах &lt;*&gt;.</w:t>
      </w:r>
    </w:p>
    <w:p w:rsidR="004E4938" w:rsidRPr="004E4938" w:rsidRDefault="004E4938">
      <w:pPr>
        <w:pStyle w:val="ConsPlusNormal"/>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310"/>
        <w:gridCol w:w="1320"/>
        <w:gridCol w:w="1155"/>
        <w:gridCol w:w="1650"/>
        <w:gridCol w:w="1320"/>
        <w:gridCol w:w="1815"/>
        <w:gridCol w:w="1980"/>
      </w:tblGrid>
      <w:tr w:rsidR="004E4938" w:rsidRPr="004E4938">
        <w:tc>
          <w:tcPr>
            <w:tcW w:w="660" w:type="dxa"/>
          </w:tcPr>
          <w:p w:rsidR="004E4938" w:rsidRPr="004E4938" w:rsidRDefault="004E4938">
            <w:pPr>
              <w:pStyle w:val="ConsPlusNormal"/>
              <w:jc w:val="center"/>
              <w:rPr>
                <w:color w:val="000000" w:themeColor="text1"/>
              </w:rPr>
            </w:pPr>
            <w:r w:rsidRPr="004E4938">
              <w:rPr>
                <w:color w:val="000000" w:themeColor="text1"/>
              </w:rPr>
              <w:t>N п/п</w:t>
            </w:r>
          </w:p>
        </w:tc>
        <w:tc>
          <w:tcPr>
            <w:tcW w:w="2310" w:type="dxa"/>
          </w:tcPr>
          <w:p w:rsidR="004E4938" w:rsidRPr="004E4938" w:rsidRDefault="004E4938">
            <w:pPr>
              <w:pStyle w:val="ConsPlusNormal"/>
              <w:rPr>
                <w:color w:val="000000" w:themeColor="text1"/>
              </w:rPr>
            </w:pPr>
            <w:r w:rsidRPr="004E4938">
              <w:rPr>
                <w:color w:val="000000" w:themeColor="text1"/>
              </w:rPr>
              <w:t>Наименование юридического лица (индивидуального предпринимателя) - правообладателя проверявшегося объекта защиты</w:t>
            </w:r>
          </w:p>
        </w:tc>
        <w:tc>
          <w:tcPr>
            <w:tcW w:w="1320" w:type="dxa"/>
          </w:tcPr>
          <w:p w:rsidR="004E4938" w:rsidRPr="004E4938" w:rsidRDefault="004E4938">
            <w:pPr>
              <w:pStyle w:val="ConsPlusNormal"/>
              <w:rPr>
                <w:color w:val="000000" w:themeColor="text1"/>
              </w:rPr>
            </w:pPr>
            <w:r w:rsidRPr="004E4938">
              <w:rPr>
                <w:color w:val="000000" w:themeColor="text1"/>
              </w:rPr>
              <w:t>Вид деятельности, на который выдано заключение</w:t>
            </w:r>
          </w:p>
        </w:tc>
        <w:tc>
          <w:tcPr>
            <w:tcW w:w="1155" w:type="dxa"/>
          </w:tcPr>
          <w:p w:rsidR="004E4938" w:rsidRPr="004E4938" w:rsidRDefault="004E4938">
            <w:pPr>
              <w:pStyle w:val="ConsPlusNormal"/>
              <w:rPr>
                <w:color w:val="000000" w:themeColor="text1"/>
              </w:rPr>
            </w:pPr>
            <w:r w:rsidRPr="004E4938">
              <w:rPr>
                <w:color w:val="000000" w:themeColor="text1"/>
              </w:rPr>
              <w:t>Исходящий номер акта и дата выдачи</w:t>
            </w:r>
          </w:p>
        </w:tc>
        <w:tc>
          <w:tcPr>
            <w:tcW w:w="1650" w:type="dxa"/>
          </w:tcPr>
          <w:p w:rsidR="004E4938" w:rsidRPr="004E4938" w:rsidRDefault="004E4938">
            <w:pPr>
              <w:pStyle w:val="ConsPlusNormal"/>
              <w:rPr>
                <w:color w:val="000000" w:themeColor="text1"/>
              </w:rPr>
            </w:pPr>
            <w:r w:rsidRPr="004E4938">
              <w:rPr>
                <w:color w:val="000000" w:themeColor="text1"/>
              </w:rPr>
              <w:t>Исходящий номер заключения и дата выдачи</w:t>
            </w:r>
          </w:p>
        </w:tc>
        <w:tc>
          <w:tcPr>
            <w:tcW w:w="1320" w:type="dxa"/>
          </w:tcPr>
          <w:p w:rsidR="004E4938" w:rsidRPr="004E4938" w:rsidRDefault="004E4938">
            <w:pPr>
              <w:pStyle w:val="ConsPlusNormal"/>
              <w:rPr>
                <w:color w:val="000000" w:themeColor="text1"/>
              </w:rPr>
            </w:pPr>
            <w:r w:rsidRPr="004E4938">
              <w:rPr>
                <w:color w:val="000000" w:themeColor="text1"/>
              </w:rPr>
              <w:t>Фамилия, инициалы исполнителя и его подпись</w:t>
            </w:r>
          </w:p>
        </w:tc>
        <w:tc>
          <w:tcPr>
            <w:tcW w:w="1815" w:type="dxa"/>
          </w:tcPr>
          <w:p w:rsidR="004E4938" w:rsidRPr="004E4938" w:rsidRDefault="004E4938">
            <w:pPr>
              <w:pStyle w:val="ConsPlusNormal"/>
              <w:rPr>
                <w:color w:val="000000" w:themeColor="text1"/>
              </w:rPr>
            </w:pPr>
            <w:r w:rsidRPr="004E4938">
              <w:rPr>
                <w:color w:val="000000" w:themeColor="text1"/>
              </w:rPr>
              <w:t>Соответствие (несоответствие) объекта защиты требованиям пожарной безопасности</w:t>
            </w:r>
          </w:p>
        </w:tc>
        <w:tc>
          <w:tcPr>
            <w:tcW w:w="1980" w:type="dxa"/>
          </w:tcPr>
          <w:p w:rsidR="004E4938" w:rsidRPr="004E4938" w:rsidRDefault="004E4938">
            <w:pPr>
              <w:pStyle w:val="ConsPlusNormal"/>
              <w:rPr>
                <w:color w:val="000000" w:themeColor="text1"/>
              </w:rPr>
            </w:pPr>
            <w:r w:rsidRPr="004E4938">
              <w:rPr>
                <w:color w:val="000000" w:themeColor="text1"/>
              </w:rPr>
              <w:t>Подпись получившего заключение либо адрес, по которому направлено заключение</w:t>
            </w:r>
          </w:p>
        </w:tc>
      </w:tr>
      <w:tr w:rsidR="004E4938" w:rsidRPr="004E4938">
        <w:tc>
          <w:tcPr>
            <w:tcW w:w="660" w:type="dxa"/>
          </w:tcPr>
          <w:p w:rsidR="004E4938" w:rsidRPr="004E4938" w:rsidRDefault="004E4938">
            <w:pPr>
              <w:pStyle w:val="ConsPlusNormal"/>
              <w:jc w:val="center"/>
              <w:rPr>
                <w:color w:val="000000" w:themeColor="text1"/>
              </w:rPr>
            </w:pPr>
            <w:r w:rsidRPr="004E4938">
              <w:rPr>
                <w:color w:val="000000" w:themeColor="text1"/>
              </w:rPr>
              <w:t>1</w:t>
            </w:r>
          </w:p>
        </w:tc>
        <w:tc>
          <w:tcPr>
            <w:tcW w:w="2310" w:type="dxa"/>
          </w:tcPr>
          <w:p w:rsidR="004E4938" w:rsidRPr="004E4938" w:rsidRDefault="004E4938">
            <w:pPr>
              <w:pStyle w:val="ConsPlusNormal"/>
              <w:jc w:val="center"/>
              <w:rPr>
                <w:color w:val="000000" w:themeColor="text1"/>
              </w:rPr>
            </w:pPr>
            <w:r w:rsidRPr="004E4938">
              <w:rPr>
                <w:color w:val="000000" w:themeColor="text1"/>
              </w:rPr>
              <w:t>2</w:t>
            </w:r>
          </w:p>
        </w:tc>
        <w:tc>
          <w:tcPr>
            <w:tcW w:w="1320" w:type="dxa"/>
          </w:tcPr>
          <w:p w:rsidR="004E4938" w:rsidRPr="004E4938" w:rsidRDefault="004E4938">
            <w:pPr>
              <w:pStyle w:val="ConsPlusNormal"/>
              <w:jc w:val="center"/>
              <w:rPr>
                <w:color w:val="000000" w:themeColor="text1"/>
              </w:rPr>
            </w:pPr>
            <w:r w:rsidRPr="004E4938">
              <w:rPr>
                <w:color w:val="000000" w:themeColor="text1"/>
              </w:rPr>
              <w:t>3</w:t>
            </w:r>
          </w:p>
        </w:tc>
        <w:tc>
          <w:tcPr>
            <w:tcW w:w="1155" w:type="dxa"/>
          </w:tcPr>
          <w:p w:rsidR="004E4938" w:rsidRPr="004E4938" w:rsidRDefault="004E4938">
            <w:pPr>
              <w:pStyle w:val="ConsPlusNormal"/>
              <w:jc w:val="center"/>
              <w:rPr>
                <w:color w:val="000000" w:themeColor="text1"/>
              </w:rPr>
            </w:pPr>
            <w:r w:rsidRPr="004E4938">
              <w:rPr>
                <w:color w:val="000000" w:themeColor="text1"/>
              </w:rPr>
              <w:t>4</w:t>
            </w:r>
          </w:p>
        </w:tc>
        <w:tc>
          <w:tcPr>
            <w:tcW w:w="1650" w:type="dxa"/>
          </w:tcPr>
          <w:p w:rsidR="004E4938" w:rsidRPr="004E4938" w:rsidRDefault="004E4938">
            <w:pPr>
              <w:pStyle w:val="ConsPlusNormal"/>
              <w:jc w:val="center"/>
              <w:rPr>
                <w:color w:val="000000" w:themeColor="text1"/>
              </w:rPr>
            </w:pPr>
            <w:r w:rsidRPr="004E4938">
              <w:rPr>
                <w:color w:val="000000" w:themeColor="text1"/>
              </w:rPr>
              <w:t>5</w:t>
            </w:r>
          </w:p>
        </w:tc>
        <w:tc>
          <w:tcPr>
            <w:tcW w:w="1320" w:type="dxa"/>
          </w:tcPr>
          <w:p w:rsidR="004E4938" w:rsidRPr="004E4938" w:rsidRDefault="004E4938">
            <w:pPr>
              <w:pStyle w:val="ConsPlusNormal"/>
              <w:jc w:val="center"/>
              <w:rPr>
                <w:color w:val="000000" w:themeColor="text1"/>
              </w:rPr>
            </w:pPr>
            <w:r w:rsidRPr="004E4938">
              <w:rPr>
                <w:color w:val="000000" w:themeColor="text1"/>
              </w:rPr>
              <w:t>6</w:t>
            </w:r>
          </w:p>
        </w:tc>
        <w:tc>
          <w:tcPr>
            <w:tcW w:w="1815" w:type="dxa"/>
          </w:tcPr>
          <w:p w:rsidR="004E4938" w:rsidRPr="004E4938" w:rsidRDefault="004E4938">
            <w:pPr>
              <w:pStyle w:val="ConsPlusNormal"/>
              <w:jc w:val="center"/>
              <w:rPr>
                <w:color w:val="000000" w:themeColor="text1"/>
              </w:rPr>
            </w:pPr>
            <w:r w:rsidRPr="004E4938">
              <w:rPr>
                <w:color w:val="000000" w:themeColor="text1"/>
              </w:rPr>
              <w:t>7</w:t>
            </w:r>
          </w:p>
        </w:tc>
        <w:tc>
          <w:tcPr>
            <w:tcW w:w="1980" w:type="dxa"/>
          </w:tcPr>
          <w:p w:rsidR="004E4938" w:rsidRPr="004E4938" w:rsidRDefault="004E4938">
            <w:pPr>
              <w:pStyle w:val="ConsPlusNormal"/>
              <w:jc w:val="center"/>
              <w:rPr>
                <w:color w:val="000000" w:themeColor="text1"/>
              </w:rPr>
            </w:pPr>
            <w:r w:rsidRPr="004E4938">
              <w:rPr>
                <w:color w:val="000000" w:themeColor="text1"/>
              </w:rPr>
              <w:t>8</w:t>
            </w:r>
          </w:p>
        </w:tc>
      </w:tr>
      <w:tr w:rsidR="004E4938" w:rsidRPr="004E4938">
        <w:tc>
          <w:tcPr>
            <w:tcW w:w="660" w:type="dxa"/>
          </w:tcPr>
          <w:p w:rsidR="004E4938" w:rsidRPr="004E4938" w:rsidRDefault="004E4938">
            <w:pPr>
              <w:pStyle w:val="ConsPlusNormal"/>
              <w:jc w:val="both"/>
              <w:rPr>
                <w:color w:val="000000" w:themeColor="text1"/>
              </w:rPr>
            </w:pPr>
          </w:p>
        </w:tc>
        <w:tc>
          <w:tcPr>
            <w:tcW w:w="2310" w:type="dxa"/>
          </w:tcPr>
          <w:p w:rsidR="004E4938" w:rsidRPr="004E4938" w:rsidRDefault="004E4938">
            <w:pPr>
              <w:pStyle w:val="ConsPlusNormal"/>
              <w:jc w:val="both"/>
              <w:rPr>
                <w:color w:val="000000" w:themeColor="text1"/>
              </w:rPr>
            </w:pPr>
          </w:p>
        </w:tc>
        <w:tc>
          <w:tcPr>
            <w:tcW w:w="1320" w:type="dxa"/>
          </w:tcPr>
          <w:p w:rsidR="004E4938" w:rsidRPr="004E4938" w:rsidRDefault="004E4938">
            <w:pPr>
              <w:pStyle w:val="ConsPlusNormal"/>
              <w:jc w:val="both"/>
              <w:rPr>
                <w:color w:val="000000" w:themeColor="text1"/>
              </w:rPr>
            </w:pPr>
          </w:p>
        </w:tc>
        <w:tc>
          <w:tcPr>
            <w:tcW w:w="1155" w:type="dxa"/>
          </w:tcPr>
          <w:p w:rsidR="004E4938" w:rsidRPr="004E4938" w:rsidRDefault="004E4938">
            <w:pPr>
              <w:pStyle w:val="ConsPlusNormal"/>
              <w:jc w:val="both"/>
              <w:rPr>
                <w:color w:val="000000" w:themeColor="text1"/>
              </w:rPr>
            </w:pPr>
          </w:p>
        </w:tc>
        <w:tc>
          <w:tcPr>
            <w:tcW w:w="1650" w:type="dxa"/>
          </w:tcPr>
          <w:p w:rsidR="004E4938" w:rsidRPr="004E4938" w:rsidRDefault="004E4938">
            <w:pPr>
              <w:pStyle w:val="ConsPlusNormal"/>
              <w:jc w:val="both"/>
              <w:rPr>
                <w:color w:val="000000" w:themeColor="text1"/>
              </w:rPr>
            </w:pPr>
          </w:p>
        </w:tc>
        <w:tc>
          <w:tcPr>
            <w:tcW w:w="1320" w:type="dxa"/>
          </w:tcPr>
          <w:p w:rsidR="004E4938" w:rsidRPr="004E4938" w:rsidRDefault="004E4938">
            <w:pPr>
              <w:pStyle w:val="ConsPlusNormal"/>
              <w:jc w:val="both"/>
              <w:rPr>
                <w:color w:val="000000" w:themeColor="text1"/>
              </w:rPr>
            </w:pPr>
          </w:p>
        </w:tc>
        <w:tc>
          <w:tcPr>
            <w:tcW w:w="1815" w:type="dxa"/>
          </w:tcPr>
          <w:p w:rsidR="004E4938" w:rsidRPr="004E4938" w:rsidRDefault="004E4938">
            <w:pPr>
              <w:pStyle w:val="ConsPlusNormal"/>
              <w:jc w:val="both"/>
              <w:rPr>
                <w:color w:val="000000" w:themeColor="text1"/>
              </w:rPr>
            </w:pPr>
          </w:p>
        </w:tc>
        <w:tc>
          <w:tcPr>
            <w:tcW w:w="1980" w:type="dxa"/>
          </w:tcPr>
          <w:p w:rsidR="004E4938" w:rsidRPr="004E4938" w:rsidRDefault="004E4938">
            <w:pPr>
              <w:pStyle w:val="ConsPlusNormal"/>
              <w:jc w:val="both"/>
              <w:rPr>
                <w:color w:val="000000" w:themeColor="text1"/>
              </w:rPr>
            </w:pPr>
          </w:p>
        </w:tc>
      </w:tr>
    </w:tbl>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r w:rsidRPr="004E4938">
        <w:rPr>
          <w:color w:val="000000" w:themeColor="text1"/>
        </w:rPr>
        <w:t>--------------------------------</w:t>
      </w:r>
    </w:p>
    <w:p w:rsidR="004E4938" w:rsidRPr="004E4938" w:rsidRDefault="004E4938">
      <w:pPr>
        <w:pStyle w:val="ConsPlusNormal"/>
        <w:ind w:firstLine="540"/>
        <w:jc w:val="both"/>
        <w:rPr>
          <w:color w:val="000000" w:themeColor="text1"/>
        </w:rPr>
      </w:pPr>
      <w:bookmarkStart w:id="63" w:name="P2136"/>
      <w:bookmarkEnd w:id="63"/>
      <w:r w:rsidRPr="004E4938">
        <w:rPr>
          <w:color w:val="000000" w:themeColor="text1"/>
        </w:rPr>
        <w:t>&lt;*&gt; Листы журнала должны быть пронумерованы, прошнурованы и скреплены печатью. Журнал должен быть включен в номенклатуру дел территориального органа МЧС России.</w:t>
      </w: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jc w:val="right"/>
        <w:rPr>
          <w:color w:val="000000" w:themeColor="text1"/>
        </w:rPr>
      </w:pPr>
      <w:r w:rsidRPr="004E4938">
        <w:rPr>
          <w:color w:val="000000" w:themeColor="text1"/>
        </w:rPr>
        <w:t>Приложение N 14</w:t>
      </w:r>
    </w:p>
    <w:p w:rsidR="004E4938" w:rsidRPr="004E4938" w:rsidRDefault="004E4938">
      <w:pPr>
        <w:pStyle w:val="ConsPlusNormal"/>
        <w:jc w:val="right"/>
        <w:rPr>
          <w:color w:val="000000" w:themeColor="text1"/>
        </w:rPr>
      </w:pPr>
      <w:r w:rsidRPr="004E4938">
        <w:rPr>
          <w:color w:val="000000" w:themeColor="text1"/>
        </w:rPr>
        <w:t>к Административному регламенту</w:t>
      </w:r>
    </w:p>
    <w:p w:rsidR="004E4938" w:rsidRPr="004E4938" w:rsidRDefault="004E4938">
      <w:pPr>
        <w:pStyle w:val="ConsPlusNormal"/>
        <w:jc w:val="right"/>
        <w:rPr>
          <w:color w:val="000000" w:themeColor="text1"/>
        </w:rPr>
      </w:pPr>
      <w:r w:rsidRPr="004E4938">
        <w:rPr>
          <w:color w:val="000000" w:themeColor="text1"/>
        </w:rPr>
        <w:t>Министерства Российской Федерации</w:t>
      </w:r>
    </w:p>
    <w:p w:rsidR="004E4938" w:rsidRPr="004E4938" w:rsidRDefault="004E4938">
      <w:pPr>
        <w:pStyle w:val="ConsPlusNormal"/>
        <w:jc w:val="right"/>
        <w:rPr>
          <w:color w:val="000000" w:themeColor="text1"/>
        </w:rPr>
      </w:pPr>
      <w:r w:rsidRPr="004E4938">
        <w:rPr>
          <w:color w:val="000000" w:themeColor="text1"/>
        </w:rPr>
        <w:t>по делам гражданской обороны,</w:t>
      </w:r>
    </w:p>
    <w:p w:rsidR="004E4938" w:rsidRPr="004E4938" w:rsidRDefault="004E4938">
      <w:pPr>
        <w:pStyle w:val="ConsPlusNormal"/>
        <w:jc w:val="right"/>
        <w:rPr>
          <w:color w:val="000000" w:themeColor="text1"/>
        </w:rPr>
      </w:pPr>
      <w:r w:rsidRPr="004E4938">
        <w:rPr>
          <w:color w:val="000000" w:themeColor="text1"/>
        </w:rPr>
        <w:t>чрезвычайным ситуациям и ликвидации</w:t>
      </w:r>
    </w:p>
    <w:p w:rsidR="004E4938" w:rsidRPr="004E4938" w:rsidRDefault="004E4938">
      <w:pPr>
        <w:pStyle w:val="ConsPlusNormal"/>
        <w:jc w:val="right"/>
        <w:rPr>
          <w:color w:val="000000" w:themeColor="text1"/>
        </w:rPr>
      </w:pPr>
      <w:r w:rsidRPr="004E4938">
        <w:rPr>
          <w:color w:val="000000" w:themeColor="text1"/>
        </w:rPr>
        <w:t>последствий стихийных бедствий</w:t>
      </w:r>
    </w:p>
    <w:p w:rsidR="004E4938" w:rsidRPr="004E4938" w:rsidRDefault="004E4938">
      <w:pPr>
        <w:pStyle w:val="ConsPlusNormal"/>
        <w:jc w:val="right"/>
        <w:rPr>
          <w:color w:val="000000" w:themeColor="text1"/>
        </w:rPr>
      </w:pPr>
      <w:r w:rsidRPr="004E4938">
        <w:rPr>
          <w:color w:val="000000" w:themeColor="text1"/>
        </w:rPr>
        <w:t>исполнения государственной функции</w:t>
      </w:r>
    </w:p>
    <w:p w:rsidR="004E4938" w:rsidRPr="004E4938" w:rsidRDefault="004E4938">
      <w:pPr>
        <w:pStyle w:val="ConsPlusNormal"/>
        <w:jc w:val="right"/>
        <w:rPr>
          <w:color w:val="000000" w:themeColor="text1"/>
        </w:rPr>
      </w:pPr>
      <w:r w:rsidRPr="004E4938">
        <w:rPr>
          <w:color w:val="000000" w:themeColor="text1"/>
        </w:rPr>
        <w:t>по надзору за выполнением требований</w:t>
      </w:r>
    </w:p>
    <w:p w:rsidR="004E4938" w:rsidRPr="004E4938" w:rsidRDefault="004E4938">
      <w:pPr>
        <w:pStyle w:val="ConsPlusNormal"/>
        <w:jc w:val="right"/>
        <w:rPr>
          <w:color w:val="000000" w:themeColor="text1"/>
        </w:rPr>
      </w:pPr>
      <w:r w:rsidRPr="004E4938">
        <w:rPr>
          <w:color w:val="000000" w:themeColor="text1"/>
        </w:rPr>
        <w:t>пожарной безопасности (п. 106)</w:t>
      </w:r>
    </w:p>
    <w:p w:rsidR="004E4938" w:rsidRPr="004E4938" w:rsidRDefault="004E4938">
      <w:pPr>
        <w:pStyle w:val="ConsPlusNormal"/>
        <w:jc w:val="right"/>
        <w:rPr>
          <w:color w:val="000000" w:themeColor="text1"/>
        </w:rPr>
      </w:pPr>
    </w:p>
    <w:p w:rsidR="004E4938" w:rsidRPr="004E4938" w:rsidRDefault="004E4938">
      <w:pPr>
        <w:pStyle w:val="ConsPlusNormal"/>
        <w:jc w:val="center"/>
        <w:rPr>
          <w:color w:val="000000" w:themeColor="text1"/>
        </w:rPr>
      </w:pPr>
      <w:bookmarkStart w:id="64" w:name="P2152"/>
      <w:bookmarkEnd w:id="64"/>
      <w:r w:rsidRPr="004E4938">
        <w:rPr>
          <w:color w:val="000000" w:themeColor="text1"/>
        </w:rPr>
        <w:t>БЛОК-СХЕМА</w:t>
      </w:r>
    </w:p>
    <w:p w:rsidR="004E4938" w:rsidRPr="004E4938" w:rsidRDefault="004E4938">
      <w:pPr>
        <w:pStyle w:val="ConsPlusNormal"/>
        <w:jc w:val="center"/>
        <w:rPr>
          <w:color w:val="000000" w:themeColor="text1"/>
        </w:rPr>
      </w:pPr>
      <w:r w:rsidRPr="004E4938">
        <w:rPr>
          <w:color w:val="000000" w:themeColor="text1"/>
        </w:rPr>
        <w:t>РАССМОТРЕНИЯ ЖАЛОБ НА РЕШЕНИЯ ИЛИ ДЕЙСТВИЯ (БЕЗДЕЙСТВИЕ)</w:t>
      </w:r>
    </w:p>
    <w:p w:rsidR="004E4938" w:rsidRPr="004E4938" w:rsidRDefault="004E4938">
      <w:pPr>
        <w:pStyle w:val="ConsPlusNormal"/>
        <w:jc w:val="center"/>
        <w:rPr>
          <w:color w:val="000000" w:themeColor="text1"/>
        </w:rPr>
      </w:pPr>
      <w:r w:rsidRPr="004E4938">
        <w:rPr>
          <w:color w:val="000000" w:themeColor="text1"/>
        </w:rPr>
        <w:t>ОРГАНОВ ГПН И ИХ ДОЛЖНОСТНЫХ ЛИЦ</w:t>
      </w:r>
    </w:p>
    <w:p w:rsidR="004E4938" w:rsidRPr="004E4938" w:rsidRDefault="004E4938">
      <w:pPr>
        <w:rPr>
          <w:color w:val="000000" w:themeColor="text1"/>
        </w:rPr>
        <w:sectPr w:rsidR="004E4938" w:rsidRPr="004E4938">
          <w:pgSz w:w="16838" w:h="11905"/>
          <w:pgMar w:top="1701" w:right="1134" w:bottom="850" w:left="1134" w:header="0" w:footer="0" w:gutter="0"/>
          <w:cols w:space="720"/>
        </w:sectPr>
      </w:pPr>
    </w:p>
    <w:p w:rsidR="004E4938" w:rsidRPr="004E4938" w:rsidRDefault="004E4938">
      <w:pPr>
        <w:pStyle w:val="ConsPlusNormal"/>
        <w:ind w:firstLine="540"/>
        <w:jc w:val="both"/>
        <w:rPr>
          <w:color w:val="000000" w:themeColor="text1"/>
        </w:rPr>
      </w:pPr>
    </w:p>
    <w:p w:rsidR="004E4938" w:rsidRPr="004E4938" w:rsidRDefault="004E4938">
      <w:pPr>
        <w:pStyle w:val="ConsPlusNonformat"/>
        <w:jc w:val="both"/>
        <w:rPr>
          <w:color w:val="000000" w:themeColor="text1"/>
        </w:rPr>
      </w:pPr>
      <w:r w:rsidRPr="004E4938">
        <w:rPr>
          <w:color w:val="000000" w:themeColor="text1"/>
          <w:sz w:val="16"/>
        </w:rPr>
        <w:t>┌─────────────┐</w:t>
      </w:r>
    </w:p>
    <w:p w:rsidR="004E4938" w:rsidRPr="004E4938" w:rsidRDefault="004E4938">
      <w:pPr>
        <w:pStyle w:val="ConsPlusNonformat"/>
        <w:jc w:val="both"/>
        <w:rPr>
          <w:color w:val="000000" w:themeColor="text1"/>
        </w:rPr>
      </w:pPr>
      <w:r w:rsidRPr="004E4938">
        <w:rPr>
          <w:color w:val="000000" w:themeColor="text1"/>
          <w:sz w:val="16"/>
        </w:rPr>
        <w:t>│ Поступление │</w:t>
      </w:r>
    </w:p>
    <w:p w:rsidR="004E4938" w:rsidRPr="004E4938" w:rsidRDefault="004E4938">
      <w:pPr>
        <w:pStyle w:val="ConsPlusNonformat"/>
        <w:jc w:val="both"/>
        <w:rPr>
          <w:color w:val="000000" w:themeColor="text1"/>
        </w:rPr>
      </w:pPr>
      <w:r w:rsidRPr="004E4938">
        <w:rPr>
          <w:color w:val="000000" w:themeColor="text1"/>
          <w:sz w:val="16"/>
        </w:rPr>
        <w:t>│  жалобы в   │   ┌────────────────┐   ┌──────────────────────┐  ┌────────────────────┐</w:t>
      </w:r>
    </w:p>
    <w:p w:rsidR="004E4938" w:rsidRPr="004E4938" w:rsidRDefault="004E4938">
      <w:pPr>
        <w:pStyle w:val="ConsPlusNonformat"/>
        <w:jc w:val="both"/>
        <w:rPr>
          <w:color w:val="000000" w:themeColor="text1"/>
        </w:rPr>
      </w:pPr>
      <w:r w:rsidRPr="004E4938">
        <w:rPr>
          <w:color w:val="000000" w:themeColor="text1"/>
          <w:sz w:val="16"/>
        </w:rPr>
        <w:t>│ письменном  │   │  Регистрация   │   │Направление  жалобы  в│  │     Уведомление    │</w:t>
      </w:r>
    </w:p>
    <w:p w:rsidR="004E4938" w:rsidRPr="004E4938" w:rsidRDefault="004E4938">
      <w:pPr>
        <w:pStyle w:val="ConsPlusNonformat"/>
        <w:jc w:val="both"/>
        <w:rPr>
          <w:color w:val="000000" w:themeColor="text1"/>
        </w:rPr>
      </w:pPr>
      <w:r w:rsidRPr="004E4938">
        <w:rPr>
          <w:color w:val="000000" w:themeColor="text1"/>
          <w:sz w:val="16"/>
        </w:rPr>
        <w:t>│     или     ├──&gt;│     жалобы     ├──&gt;│соответствующий  орган├─&gt;│  заинтересованного │</w:t>
      </w:r>
    </w:p>
    <w:p w:rsidR="004E4938" w:rsidRPr="004E4938" w:rsidRDefault="004E4938">
      <w:pPr>
        <w:pStyle w:val="ConsPlusNonformat"/>
        <w:jc w:val="both"/>
        <w:rPr>
          <w:color w:val="000000" w:themeColor="text1"/>
        </w:rPr>
      </w:pPr>
      <w:r w:rsidRPr="004E4938">
        <w:rPr>
          <w:color w:val="000000" w:themeColor="text1"/>
          <w:sz w:val="16"/>
        </w:rPr>
        <w:t>│ электронном │   └┬──┬─┬──────────┘   │или должностному лицу,│  │ лица, направившего │</w:t>
      </w:r>
    </w:p>
    <w:p w:rsidR="004E4938" w:rsidRPr="004E4938" w:rsidRDefault="004E4938">
      <w:pPr>
        <w:pStyle w:val="ConsPlusNonformat"/>
        <w:jc w:val="both"/>
        <w:rPr>
          <w:color w:val="000000" w:themeColor="text1"/>
        </w:rPr>
      </w:pPr>
      <w:r w:rsidRPr="004E4938">
        <w:rPr>
          <w:color w:val="000000" w:themeColor="text1"/>
          <w:sz w:val="16"/>
        </w:rPr>
        <w:t>│    виде     │    │  │ │      ┌───────┤в компетенцию  которых│  │      жалобу, о     │</w:t>
      </w:r>
    </w:p>
    <w:p w:rsidR="004E4938" w:rsidRPr="004E4938" w:rsidRDefault="004E4938">
      <w:pPr>
        <w:pStyle w:val="ConsPlusNonformat"/>
        <w:jc w:val="both"/>
        <w:rPr>
          <w:color w:val="000000" w:themeColor="text1"/>
        </w:rPr>
      </w:pPr>
      <w:r w:rsidRPr="004E4938">
        <w:rPr>
          <w:color w:val="000000" w:themeColor="text1"/>
          <w:sz w:val="16"/>
        </w:rPr>
        <w:t>└─────────────┘    │  │ │      \/      │входит         решение│  │переадресации жалобы│</w:t>
      </w:r>
    </w:p>
    <w:p w:rsidR="004E4938" w:rsidRPr="004E4938" w:rsidRDefault="004E4938">
      <w:pPr>
        <w:pStyle w:val="ConsPlusNonformat"/>
        <w:jc w:val="both"/>
        <w:rPr>
          <w:color w:val="000000" w:themeColor="text1"/>
        </w:rPr>
      </w:pPr>
      <w:r w:rsidRPr="004E4938">
        <w:rPr>
          <w:color w:val="000000" w:themeColor="text1"/>
          <w:sz w:val="16"/>
        </w:rPr>
        <w:t xml:space="preserve">                   │  │ │ ┌──────────┐ │поставленных         в│  └────────────────────┘</w:t>
      </w:r>
    </w:p>
    <w:p w:rsidR="004E4938" w:rsidRPr="004E4938" w:rsidRDefault="004E4938">
      <w:pPr>
        <w:pStyle w:val="ConsPlusNonformat"/>
        <w:jc w:val="both"/>
        <w:rPr>
          <w:color w:val="000000" w:themeColor="text1"/>
        </w:rPr>
      </w:pPr>
      <w:r w:rsidRPr="004E4938">
        <w:rPr>
          <w:color w:val="000000" w:themeColor="text1"/>
          <w:sz w:val="16"/>
        </w:rPr>
        <w:t xml:space="preserve">                   │  │ │ │ Ответ на │ │обращении вопросов    │</w:t>
      </w:r>
    </w:p>
    <w:p w:rsidR="004E4938" w:rsidRPr="004E4938" w:rsidRDefault="004E4938">
      <w:pPr>
        <w:pStyle w:val="ConsPlusNonformat"/>
        <w:jc w:val="both"/>
        <w:rPr>
          <w:color w:val="000000" w:themeColor="text1"/>
        </w:rPr>
      </w:pPr>
      <w:r w:rsidRPr="004E4938">
        <w:rPr>
          <w:color w:val="000000" w:themeColor="text1"/>
          <w:sz w:val="16"/>
        </w:rPr>
        <w:t xml:space="preserve">                   │  │ │ │жалобу не │ └──────────────────────┘</w:t>
      </w:r>
    </w:p>
    <w:p w:rsidR="004E4938" w:rsidRPr="004E4938" w:rsidRDefault="004E4938">
      <w:pPr>
        <w:pStyle w:val="ConsPlusNonformat"/>
        <w:jc w:val="both"/>
        <w:rPr>
          <w:color w:val="000000" w:themeColor="text1"/>
        </w:rPr>
      </w:pPr>
      <w:r w:rsidRPr="004E4938">
        <w:rPr>
          <w:color w:val="000000" w:themeColor="text1"/>
          <w:sz w:val="16"/>
        </w:rPr>
        <w:t xml:space="preserve">                   │  │ │ │  дается  │</w:t>
      </w:r>
    </w:p>
    <w:p w:rsidR="004E4938" w:rsidRPr="004E4938" w:rsidRDefault="004E4938">
      <w:pPr>
        <w:pStyle w:val="ConsPlusNonformat"/>
        <w:jc w:val="both"/>
        <w:rPr>
          <w:color w:val="000000" w:themeColor="text1"/>
        </w:rPr>
      </w:pPr>
      <w:r w:rsidRPr="004E4938">
        <w:rPr>
          <w:color w:val="000000" w:themeColor="text1"/>
          <w:sz w:val="16"/>
        </w:rPr>
        <w:t xml:space="preserve">                   │  │ │ └──────────┘</w:t>
      </w:r>
    </w:p>
    <w:p w:rsidR="004E4938" w:rsidRPr="004E4938" w:rsidRDefault="004E4938">
      <w:pPr>
        <w:pStyle w:val="ConsPlusNonformat"/>
        <w:jc w:val="both"/>
        <w:rPr>
          <w:color w:val="000000" w:themeColor="text1"/>
        </w:rPr>
      </w:pPr>
      <w:r w:rsidRPr="004E4938">
        <w:rPr>
          <w:color w:val="000000" w:themeColor="text1"/>
          <w:sz w:val="16"/>
        </w:rPr>
        <w:t xml:space="preserve">                   │  │ │         /\</w:t>
      </w:r>
    </w:p>
    <w:p w:rsidR="004E4938" w:rsidRPr="004E4938" w:rsidRDefault="004E4938">
      <w:pPr>
        <w:pStyle w:val="ConsPlusNonformat"/>
        <w:jc w:val="both"/>
        <w:rPr>
          <w:color w:val="000000" w:themeColor="text1"/>
        </w:rPr>
      </w:pPr>
      <w:r w:rsidRPr="004E4938">
        <w:rPr>
          <w:color w:val="000000" w:themeColor="text1"/>
          <w:sz w:val="16"/>
        </w:rPr>
        <w:t xml:space="preserve">                   \/ │ │   ┌─────┴──────────┐  ┌─────────────────────────────────────┐</w:t>
      </w:r>
    </w:p>
    <w:p w:rsidR="004E4938" w:rsidRPr="004E4938" w:rsidRDefault="004E4938">
      <w:pPr>
        <w:pStyle w:val="ConsPlusNonformat"/>
        <w:jc w:val="both"/>
        <w:rPr>
          <w:color w:val="000000" w:themeColor="text1"/>
        </w:rPr>
      </w:pPr>
      <w:r w:rsidRPr="004E4938">
        <w:rPr>
          <w:color w:val="000000" w:themeColor="text1"/>
          <w:sz w:val="16"/>
        </w:rPr>
        <w:t>┌────────────────────┐│ │   │   Оставление   │  │       Направление уведомления       │</w:t>
      </w:r>
    </w:p>
    <w:p w:rsidR="004E4938" w:rsidRPr="004E4938" w:rsidRDefault="004E4938">
      <w:pPr>
        <w:pStyle w:val="ConsPlusNonformat"/>
        <w:jc w:val="both"/>
        <w:rPr>
          <w:color w:val="000000" w:themeColor="text1"/>
        </w:rPr>
      </w:pPr>
      <w:r w:rsidRPr="004E4938">
        <w:rPr>
          <w:color w:val="000000" w:themeColor="text1"/>
          <w:sz w:val="16"/>
        </w:rPr>
        <w:t>│    Рассмотрение    ││ └──&gt;│   жалобы без   │  │  заинтересованному лицу о мотивах   │</w:t>
      </w:r>
    </w:p>
    <w:p w:rsidR="004E4938" w:rsidRPr="004E4938" w:rsidRDefault="004E4938">
      <w:pPr>
        <w:pStyle w:val="ConsPlusNonformat"/>
        <w:jc w:val="both"/>
        <w:rPr>
          <w:color w:val="000000" w:themeColor="text1"/>
        </w:rPr>
      </w:pPr>
      <w:r w:rsidRPr="004E4938">
        <w:rPr>
          <w:color w:val="000000" w:themeColor="text1"/>
          <w:sz w:val="16"/>
        </w:rPr>
        <w:t>│ жалобы по существу ││     │  движения при  ├─&gt;│оставления его жалобы без движения в │</w:t>
      </w:r>
    </w:p>
    <w:p w:rsidR="004E4938" w:rsidRPr="004E4938" w:rsidRDefault="004E4938">
      <w:pPr>
        <w:pStyle w:val="ConsPlusNonformat"/>
        <w:jc w:val="both"/>
        <w:rPr>
          <w:color w:val="000000" w:themeColor="text1"/>
        </w:rPr>
      </w:pPr>
      <w:r w:rsidRPr="004E4938">
        <w:rPr>
          <w:color w:val="000000" w:themeColor="text1"/>
          <w:sz w:val="16"/>
        </w:rPr>
        <w:t>└─────┬─┬────────────┘│     │наличии законных│  │     течение 7-ми дней с момента     │</w:t>
      </w:r>
    </w:p>
    <w:p w:rsidR="004E4938" w:rsidRPr="004E4938" w:rsidRDefault="004E4938">
      <w:pPr>
        <w:pStyle w:val="ConsPlusNonformat"/>
        <w:jc w:val="both"/>
        <w:rPr>
          <w:color w:val="000000" w:themeColor="text1"/>
        </w:rPr>
      </w:pPr>
      <w:r w:rsidRPr="004E4938">
        <w:rPr>
          <w:color w:val="000000" w:themeColor="text1"/>
          <w:sz w:val="16"/>
        </w:rPr>
        <w:t xml:space="preserve">      │ │             │     │   оснований    │  │         регистрации жалобы          │</w:t>
      </w:r>
    </w:p>
    <w:p w:rsidR="004E4938" w:rsidRPr="004E4938" w:rsidRDefault="004E4938">
      <w:pPr>
        <w:pStyle w:val="ConsPlusNonformat"/>
        <w:jc w:val="both"/>
        <w:rPr>
          <w:color w:val="000000" w:themeColor="text1"/>
        </w:rPr>
      </w:pPr>
      <w:r w:rsidRPr="004E4938">
        <w:rPr>
          <w:color w:val="000000" w:themeColor="text1"/>
          <w:sz w:val="16"/>
        </w:rPr>
        <w:t xml:space="preserve">      │ │             \/    └────────────────┘  └─────────────────────────────────────┘</w:t>
      </w:r>
    </w:p>
    <w:p w:rsidR="004E4938" w:rsidRPr="004E4938" w:rsidRDefault="004E4938">
      <w:pPr>
        <w:pStyle w:val="ConsPlusNonformat"/>
        <w:jc w:val="both"/>
        <w:rPr>
          <w:color w:val="000000" w:themeColor="text1"/>
        </w:rPr>
      </w:pPr>
      <w:r w:rsidRPr="004E4938">
        <w:rPr>
          <w:color w:val="000000" w:themeColor="text1"/>
          <w:sz w:val="16"/>
        </w:rPr>
        <w:t xml:space="preserve">      │ │          ┌───────────────────────────────────────────────────────────────┐</w:t>
      </w:r>
    </w:p>
    <w:p w:rsidR="004E4938" w:rsidRPr="004E4938" w:rsidRDefault="004E4938">
      <w:pPr>
        <w:pStyle w:val="ConsPlusNonformat"/>
        <w:jc w:val="both"/>
        <w:rPr>
          <w:color w:val="000000" w:themeColor="text1"/>
        </w:rPr>
      </w:pPr>
      <w:r w:rsidRPr="004E4938">
        <w:rPr>
          <w:color w:val="000000" w:themeColor="text1"/>
          <w:sz w:val="16"/>
        </w:rPr>
        <w:t xml:space="preserve">      │ │          │     Возвращение жалобы с разъяснением порядка обжалования     │</w:t>
      </w:r>
    </w:p>
    <w:p w:rsidR="004E4938" w:rsidRPr="004E4938" w:rsidRDefault="004E4938">
      <w:pPr>
        <w:pStyle w:val="ConsPlusNonformat"/>
        <w:jc w:val="both"/>
        <w:rPr>
          <w:color w:val="000000" w:themeColor="text1"/>
        </w:rPr>
      </w:pPr>
      <w:r w:rsidRPr="004E4938">
        <w:rPr>
          <w:color w:val="000000" w:themeColor="text1"/>
          <w:sz w:val="16"/>
        </w:rPr>
        <w:t xml:space="preserve">      │ │          │                       судебных решений                        │</w:t>
      </w:r>
    </w:p>
    <w:p w:rsidR="004E4938" w:rsidRPr="004E4938" w:rsidRDefault="004E4938">
      <w:pPr>
        <w:pStyle w:val="ConsPlusNonformat"/>
        <w:jc w:val="both"/>
        <w:rPr>
          <w:color w:val="000000" w:themeColor="text1"/>
        </w:rPr>
      </w:pPr>
      <w:r w:rsidRPr="004E4938">
        <w:rPr>
          <w:color w:val="000000" w:themeColor="text1"/>
          <w:sz w:val="16"/>
        </w:rPr>
        <w:t xml:space="preserve">      │ │          └───────────────────────────────────────────────────────────────┘</w:t>
      </w:r>
    </w:p>
    <w:p w:rsidR="004E4938" w:rsidRPr="004E4938" w:rsidRDefault="004E4938">
      <w:pPr>
        <w:pStyle w:val="ConsPlusNonformat"/>
        <w:jc w:val="both"/>
        <w:rPr>
          <w:color w:val="000000" w:themeColor="text1"/>
        </w:rPr>
      </w:pPr>
      <w:r w:rsidRPr="004E4938">
        <w:rPr>
          <w:color w:val="000000" w:themeColor="text1"/>
          <w:sz w:val="16"/>
        </w:rPr>
        <w:t xml:space="preserve">      │ │  ┌───────────────────────────────────────────────────────────────────────┐</w:t>
      </w:r>
    </w:p>
    <w:p w:rsidR="004E4938" w:rsidRPr="004E4938" w:rsidRDefault="004E4938">
      <w:pPr>
        <w:pStyle w:val="ConsPlusNonformat"/>
        <w:jc w:val="both"/>
        <w:rPr>
          <w:color w:val="000000" w:themeColor="text1"/>
        </w:rPr>
      </w:pPr>
      <w:r w:rsidRPr="004E4938">
        <w:rPr>
          <w:color w:val="000000" w:themeColor="text1"/>
          <w:sz w:val="16"/>
        </w:rPr>
        <w:t xml:space="preserve">      │ └─&gt;│     Направление письменного ответа по существу жалобы по почтовому    │&lt;─┐</w:t>
      </w:r>
    </w:p>
    <w:p w:rsidR="004E4938" w:rsidRPr="004E4938" w:rsidRDefault="004E4938">
      <w:pPr>
        <w:pStyle w:val="ConsPlusNonformat"/>
        <w:jc w:val="both"/>
        <w:rPr>
          <w:color w:val="000000" w:themeColor="text1"/>
        </w:rPr>
      </w:pPr>
      <w:r w:rsidRPr="004E4938">
        <w:rPr>
          <w:color w:val="000000" w:themeColor="text1"/>
          <w:sz w:val="16"/>
        </w:rPr>
        <w:t xml:space="preserve">      │    │        адресу (адресу электронной почты), указанному в обращении      │  │</w:t>
      </w:r>
    </w:p>
    <w:p w:rsidR="004E4938" w:rsidRPr="004E4938" w:rsidRDefault="004E4938">
      <w:pPr>
        <w:pStyle w:val="ConsPlusNonformat"/>
        <w:jc w:val="both"/>
        <w:rPr>
          <w:color w:val="000000" w:themeColor="text1"/>
        </w:rPr>
      </w:pPr>
      <w:r w:rsidRPr="004E4938">
        <w:rPr>
          <w:color w:val="000000" w:themeColor="text1"/>
          <w:sz w:val="16"/>
        </w:rPr>
        <w:t xml:space="preserve">      │    └───────────────────────────────────────────────────────────────────────┘  │</w:t>
      </w:r>
    </w:p>
    <w:p w:rsidR="004E4938" w:rsidRPr="004E4938" w:rsidRDefault="004E4938">
      <w:pPr>
        <w:pStyle w:val="ConsPlusNonformat"/>
        <w:jc w:val="both"/>
        <w:rPr>
          <w:color w:val="000000" w:themeColor="text1"/>
        </w:rPr>
      </w:pPr>
      <w:r w:rsidRPr="004E4938">
        <w:rPr>
          <w:color w:val="000000" w:themeColor="text1"/>
          <w:sz w:val="16"/>
        </w:rPr>
        <w:t xml:space="preserve">      │      ┌─────────────┐   ┌────────────────────────────────────────────────────┐ │</w:t>
      </w:r>
    </w:p>
    <w:p w:rsidR="004E4938" w:rsidRPr="004E4938" w:rsidRDefault="004E4938">
      <w:pPr>
        <w:pStyle w:val="ConsPlusNonformat"/>
        <w:jc w:val="both"/>
        <w:rPr>
          <w:color w:val="000000" w:themeColor="text1"/>
        </w:rPr>
      </w:pPr>
      <w:r w:rsidRPr="004E4938">
        <w:rPr>
          <w:color w:val="000000" w:themeColor="text1"/>
          <w:sz w:val="16"/>
        </w:rPr>
        <w:t xml:space="preserve">      └─────&gt;│ Направление ├──&gt;│         Уведомление заинтересованного лица         │─┘</w:t>
      </w:r>
    </w:p>
    <w:p w:rsidR="004E4938" w:rsidRPr="004E4938" w:rsidRDefault="004E4938">
      <w:pPr>
        <w:pStyle w:val="ConsPlusNonformat"/>
        <w:jc w:val="both"/>
        <w:rPr>
          <w:color w:val="000000" w:themeColor="text1"/>
        </w:rPr>
      </w:pPr>
      <w:r w:rsidRPr="004E4938">
        <w:rPr>
          <w:color w:val="000000" w:themeColor="text1"/>
          <w:sz w:val="16"/>
        </w:rPr>
        <w:t xml:space="preserve">             │   запроса   │   │     о продлении срока рассмотрения его жалобы      │</w:t>
      </w:r>
    </w:p>
    <w:p w:rsidR="004E4938" w:rsidRPr="004E4938" w:rsidRDefault="004E4938">
      <w:pPr>
        <w:pStyle w:val="ConsPlusNonformat"/>
        <w:jc w:val="both"/>
        <w:rPr>
          <w:color w:val="000000" w:themeColor="text1"/>
        </w:rPr>
      </w:pPr>
      <w:r w:rsidRPr="004E4938">
        <w:rPr>
          <w:color w:val="000000" w:themeColor="text1"/>
          <w:sz w:val="16"/>
        </w:rPr>
        <w:t xml:space="preserve">             └─────────────┘   └────────────────────────────────────────────────────┘</w:t>
      </w:r>
    </w:p>
    <w:p w:rsidR="004E4938" w:rsidRPr="004E4938" w:rsidRDefault="004E4938">
      <w:pPr>
        <w:pStyle w:val="ConsPlusNormal"/>
        <w:ind w:firstLine="540"/>
        <w:jc w:val="both"/>
        <w:rPr>
          <w:color w:val="000000" w:themeColor="text1"/>
        </w:rPr>
      </w:pPr>
    </w:p>
    <w:p w:rsidR="004E4938" w:rsidRPr="004E4938" w:rsidRDefault="004E4938">
      <w:pPr>
        <w:pStyle w:val="ConsPlusNormal"/>
        <w:ind w:firstLine="540"/>
        <w:jc w:val="both"/>
        <w:rPr>
          <w:color w:val="000000" w:themeColor="text1"/>
        </w:rPr>
      </w:pPr>
    </w:p>
    <w:p w:rsidR="004E4938" w:rsidRPr="004E4938" w:rsidRDefault="004E4938">
      <w:pPr>
        <w:pStyle w:val="ConsPlusNormal"/>
        <w:pBdr>
          <w:top w:val="single" w:sz="6" w:space="0" w:color="auto"/>
        </w:pBdr>
        <w:spacing w:before="100" w:after="100"/>
        <w:jc w:val="both"/>
        <w:rPr>
          <w:color w:val="000000" w:themeColor="text1"/>
          <w:sz w:val="2"/>
          <w:szCs w:val="2"/>
        </w:rPr>
      </w:pPr>
    </w:p>
    <w:p w:rsidR="00631526" w:rsidRPr="004E4938" w:rsidRDefault="00631526">
      <w:pPr>
        <w:rPr>
          <w:color w:val="000000" w:themeColor="text1"/>
        </w:rPr>
      </w:pPr>
    </w:p>
    <w:sectPr w:rsidR="00631526" w:rsidRPr="004E4938" w:rsidSect="00F8739D">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938"/>
    <w:rsid w:val="004E4938"/>
    <w:rsid w:val="006315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D8ADEA-63FD-4112-BB97-446297898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E493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E493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E493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E493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E493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E493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E4938"/>
    <w:pPr>
      <w:widowControl w:val="0"/>
      <w:autoSpaceDE w:val="0"/>
      <w:autoSpaceDN w:val="0"/>
      <w:spacing w:after="0" w:line="240" w:lineRule="auto"/>
    </w:pPr>
    <w:rPr>
      <w:rFonts w:ascii="Tahoma" w:eastAsia="Times New Roman" w:hAnsi="Tahoma" w:cs="Tahoma"/>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27831</Words>
  <Characters>158639</Characters>
  <Application>Microsoft Office Word</Application>
  <DocSecurity>0</DocSecurity>
  <Lines>1321</Lines>
  <Paragraphs>372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Кулебакин Владимир Анатольевич</dc:creator>
  <cp:keywords/>
  <dc:description/>
  <cp:lastModifiedBy>Кулебакин Владимир Анатольевич</cp:lastModifiedBy>
  <cp:revision>1</cp:revision>
  <dcterms:created xsi:type="dcterms:W3CDTF">2015-11-10T07:04:00Z</dcterms:created>
  <dcterms:modified xsi:type="dcterms:W3CDTF">2015-11-10T07:04:00Z</dcterms:modified>
</cp:coreProperties>
</file>